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276E8" w14:textId="77777777" w:rsidR="007A4541" w:rsidRDefault="00990852">
      <w:r>
        <w:rPr>
          <w:noProof/>
        </w:rPr>
        <w:drawing>
          <wp:anchor distT="0" distB="0" distL="114300" distR="114300" simplePos="0" relativeHeight="251658240" behindDoc="0" locked="0" layoutInCell="1" hidden="0" allowOverlap="1" wp14:anchorId="041839E8" wp14:editId="0F19BA0E">
            <wp:simplePos x="0" y="0"/>
            <wp:positionH relativeFrom="column">
              <wp:align>center</wp:align>
            </wp:positionH>
            <wp:positionV relativeFrom="page">
              <wp:align>center</wp:align>
            </wp:positionV>
            <wp:extent cx="6526800" cy="9234000"/>
            <wp:effectExtent l="0" t="0" r="7620" b="5715"/>
            <wp:wrapNone/>
            <wp:docPr id="2" name="image1.png" descr="Une image contenant texte, dessin humoristique, clipart, Dessin anim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dessin humoristique, clipart, Dessin animé"/>
                    <pic:cNvPicPr preferRelativeResize="0"/>
                  </pic:nvPicPr>
                  <pic:blipFill>
                    <a:blip r:embed="rId7"/>
                    <a:srcRect/>
                    <a:stretch>
                      <a:fillRect/>
                    </a:stretch>
                  </pic:blipFill>
                  <pic:spPr>
                    <a:xfrm>
                      <a:off x="0" y="0"/>
                      <a:ext cx="6526800" cy="9234000"/>
                    </a:xfrm>
                    <a:prstGeom prst="rect">
                      <a:avLst/>
                    </a:prstGeom>
                    <a:ln/>
                  </pic:spPr>
                </pic:pic>
              </a:graphicData>
            </a:graphic>
            <wp14:sizeRelH relativeFrom="margin">
              <wp14:pctWidth>0</wp14:pctWidth>
            </wp14:sizeRelH>
            <wp14:sizeRelV relativeFrom="margin">
              <wp14:pctHeight>0</wp14:pctHeight>
            </wp14:sizeRelV>
          </wp:anchor>
        </w:drawing>
      </w:r>
    </w:p>
    <w:p w14:paraId="77585F7F" w14:textId="77777777" w:rsidR="007A4541" w:rsidRDefault="007A4541">
      <w:pPr>
        <w:rPr>
          <w:sz w:val="18"/>
          <w:szCs w:val="18"/>
        </w:rPr>
      </w:pPr>
    </w:p>
    <w:p w14:paraId="14547457" w14:textId="77777777" w:rsidR="007A4541" w:rsidRDefault="007A4541">
      <w:pPr>
        <w:rPr>
          <w:sz w:val="18"/>
          <w:szCs w:val="18"/>
        </w:rPr>
      </w:pPr>
    </w:p>
    <w:p w14:paraId="06FFE1FC" w14:textId="77777777" w:rsidR="007A4541" w:rsidRDefault="007A4541">
      <w:pPr>
        <w:rPr>
          <w:sz w:val="18"/>
          <w:szCs w:val="18"/>
        </w:rPr>
      </w:pPr>
    </w:p>
    <w:p w14:paraId="218D32C0" w14:textId="77777777" w:rsidR="007A4541" w:rsidRDefault="007A4541">
      <w:pPr>
        <w:rPr>
          <w:sz w:val="18"/>
          <w:szCs w:val="18"/>
        </w:rPr>
      </w:pPr>
    </w:p>
    <w:p w14:paraId="40E0BE0D" w14:textId="77777777" w:rsidR="007A4541" w:rsidRDefault="007A4541">
      <w:pPr>
        <w:rPr>
          <w:sz w:val="18"/>
          <w:szCs w:val="18"/>
        </w:rPr>
      </w:pPr>
    </w:p>
    <w:p w14:paraId="08E7CB72" w14:textId="77777777" w:rsidR="007A4541" w:rsidRDefault="007A4541">
      <w:pPr>
        <w:rPr>
          <w:sz w:val="18"/>
          <w:szCs w:val="18"/>
        </w:rPr>
      </w:pPr>
    </w:p>
    <w:p w14:paraId="3F749C45" w14:textId="77777777" w:rsidR="007A4541" w:rsidRDefault="007A4541">
      <w:pPr>
        <w:rPr>
          <w:sz w:val="18"/>
          <w:szCs w:val="18"/>
        </w:rPr>
      </w:pPr>
    </w:p>
    <w:p w14:paraId="779BE452" w14:textId="77777777" w:rsidR="007A4541" w:rsidRDefault="007A4541">
      <w:pPr>
        <w:rPr>
          <w:sz w:val="18"/>
          <w:szCs w:val="18"/>
        </w:rPr>
      </w:pPr>
    </w:p>
    <w:p w14:paraId="32931527" w14:textId="77777777" w:rsidR="007A4541" w:rsidRDefault="007A4541">
      <w:pPr>
        <w:rPr>
          <w:sz w:val="18"/>
          <w:szCs w:val="18"/>
        </w:rPr>
      </w:pPr>
    </w:p>
    <w:p w14:paraId="4F9F3A48" w14:textId="77777777" w:rsidR="007A4541" w:rsidRDefault="007A4541">
      <w:pPr>
        <w:rPr>
          <w:sz w:val="18"/>
          <w:szCs w:val="18"/>
        </w:rPr>
      </w:pPr>
    </w:p>
    <w:p w14:paraId="2A8BB014" w14:textId="77777777" w:rsidR="007A4541" w:rsidRDefault="007A4541">
      <w:pPr>
        <w:rPr>
          <w:sz w:val="18"/>
          <w:szCs w:val="18"/>
        </w:rPr>
      </w:pPr>
    </w:p>
    <w:p w14:paraId="4BEEB386" w14:textId="77777777" w:rsidR="007A4541" w:rsidRDefault="007A4541">
      <w:pPr>
        <w:rPr>
          <w:sz w:val="18"/>
          <w:szCs w:val="18"/>
        </w:rPr>
      </w:pPr>
    </w:p>
    <w:p w14:paraId="1F6A07BB" w14:textId="77777777" w:rsidR="007A4541" w:rsidRDefault="007A4541">
      <w:pPr>
        <w:rPr>
          <w:sz w:val="18"/>
          <w:szCs w:val="18"/>
        </w:rPr>
      </w:pPr>
    </w:p>
    <w:p w14:paraId="41B74190" w14:textId="77777777" w:rsidR="007A4541" w:rsidRDefault="007A4541">
      <w:pPr>
        <w:rPr>
          <w:sz w:val="18"/>
          <w:szCs w:val="18"/>
        </w:rPr>
      </w:pPr>
    </w:p>
    <w:p w14:paraId="2E5B06BB" w14:textId="77777777" w:rsidR="007A4541" w:rsidRDefault="007A4541">
      <w:pPr>
        <w:rPr>
          <w:sz w:val="18"/>
          <w:szCs w:val="18"/>
        </w:rPr>
      </w:pPr>
    </w:p>
    <w:p w14:paraId="751E1078" w14:textId="77777777" w:rsidR="007A4541" w:rsidRDefault="007A4541">
      <w:pPr>
        <w:rPr>
          <w:sz w:val="18"/>
          <w:szCs w:val="18"/>
        </w:rPr>
      </w:pPr>
    </w:p>
    <w:p w14:paraId="1D6AB1F3" w14:textId="77777777" w:rsidR="007A4541" w:rsidRDefault="00990852">
      <w:pPr>
        <w:rPr>
          <w:sz w:val="18"/>
          <w:szCs w:val="18"/>
        </w:rPr>
      </w:pPr>
      <w:r>
        <w:rPr>
          <w:noProof/>
        </w:rPr>
        <mc:AlternateContent>
          <mc:Choice Requires="wps">
            <w:drawing>
              <wp:anchor distT="45720" distB="45720" distL="114300" distR="114300" simplePos="0" relativeHeight="251659264" behindDoc="0" locked="0" layoutInCell="1" hidden="0" allowOverlap="1" wp14:anchorId="28203528" wp14:editId="6C929CE1">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13F63EBD" w14:textId="4621C834" w:rsidR="007A4541" w:rsidRDefault="00990852">
                            <w:pPr>
                              <w:spacing w:line="275" w:lineRule="auto"/>
                              <w:textDirection w:val="btLr"/>
                            </w:pPr>
                            <w:r>
                              <w:rPr>
                                <w:rFonts w:ascii="Century Gothic" w:eastAsia="Century Gothic" w:hAnsi="Century Gothic" w:cs="Century Gothic"/>
                                <w:color w:val="000000"/>
                                <w:sz w:val="96"/>
                              </w:rPr>
                              <w:t>2025-2026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8203528"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13F63EBD" w14:textId="4621C834" w:rsidR="007A4541" w:rsidRDefault="00990852">
                      <w:pPr>
                        <w:spacing w:line="275" w:lineRule="auto"/>
                        <w:textDirection w:val="btLr"/>
                      </w:pPr>
                      <w:r>
                        <w:rPr>
                          <w:rFonts w:ascii="Century Gothic" w:eastAsia="Century Gothic" w:hAnsi="Century Gothic" w:cs="Century Gothic"/>
                          <w:color w:val="000000"/>
                          <w:sz w:val="96"/>
                        </w:rPr>
                        <w:t>2025-2026</w:t>
                      </w:r>
                    </w:p>
                  </w:txbxContent>
                </v:textbox>
                <w10:wrap type="square" anchorx="page" anchory="page"/>
              </v:rect>
            </w:pict>
          </mc:Fallback>
        </mc:AlternateContent>
      </w:r>
    </w:p>
    <w:p w14:paraId="21396F8D" w14:textId="77777777" w:rsidR="007A4541" w:rsidRDefault="007A4541">
      <w:pPr>
        <w:rPr>
          <w:sz w:val="18"/>
          <w:szCs w:val="18"/>
        </w:rPr>
      </w:pPr>
    </w:p>
    <w:p w14:paraId="33793782" w14:textId="77777777" w:rsidR="007A4541" w:rsidRDefault="007A4541">
      <w:pPr>
        <w:rPr>
          <w:sz w:val="18"/>
          <w:szCs w:val="18"/>
        </w:rPr>
      </w:pPr>
    </w:p>
    <w:p w14:paraId="4C535469" w14:textId="77777777" w:rsidR="007A4541" w:rsidRDefault="007A4541">
      <w:pPr>
        <w:rPr>
          <w:sz w:val="18"/>
          <w:szCs w:val="18"/>
        </w:rPr>
      </w:pPr>
    </w:p>
    <w:p w14:paraId="33DA2659" w14:textId="77777777" w:rsidR="007A4541" w:rsidRDefault="007A4541">
      <w:pPr>
        <w:rPr>
          <w:sz w:val="18"/>
          <w:szCs w:val="18"/>
        </w:rPr>
      </w:pPr>
    </w:p>
    <w:p w14:paraId="52FDF4E1" w14:textId="77777777" w:rsidR="007A4541" w:rsidRDefault="007A4541">
      <w:pPr>
        <w:rPr>
          <w:sz w:val="18"/>
          <w:szCs w:val="18"/>
        </w:rPr>
      </w:pPr>
    </w:p>
    <w:p w14:paraId="73A83FB1" w14:textId="77777777" w:rsidR="007A4541" w:rsidRDefault="007A4541">
      <w:pPr>
        <w:rPr>
          <w:sz w:val="18"/>
          <w:szCs w:val="18"/>
        </w:rPr>
      </w:pPr>
    </w:p>
    <w:p w14:paraId="18A04EFB" w14:textId="77777777" w:rsidR="007A4541" w:rsidRDefault="007A4541">
      <w:pPr>
        <w:rPr>
          <w:sz w:val="18"/>
          <w:szCs w:val="18"/>
        </w:rPr>
      </w:pPr>
    </w:p>
    <w:p w14:paraId="5902B964" w14:textId="77777777" w:rsidR="007A4541" w:rsidRDefault="007A4541">
      <w:pPr>
        <w:rPr>
          <w:sz w:val="18"/>
          <w:szCs w:val="18"/>
        </w:rPr>
      </w:pPr>
    </w:p>
    <w:p w14:paraId="588F12BC" w14:textId="77777777" w:rsidR="007A4541" w:rsidRDefault="007A4541">
      <w:pPr>
        <w:rPr>
          <w:sz w:val="18"/>
          <w:szCs w:val="18"/>
        </w:rPr>
      </w:pPr>
    </w:p>
    <w:p w14:paraId="03CE953C" w14:textId="77777777" w:rsidR="007A4541" w:rsidRDefault="007A4541">
      <w:pPr>
        <w:rPr>
          <w:sz w:val="18"/>
          <w:szCs w:val="18"/>
        </w:rPr>
      </w:pPr>
    </w:p>
    <w:p w14:paraId="273FD798" w14:textId="77777777" w:rsidR="007A4541" w:rsidRDefault="007A4541">
      <w:pPr>
        <w:rPr>
          <w:sz w:val="18"/>
          <w:szCs w:val="18"/>
        </w:rPr>
      </w:pPr>
    </w:p>
    <w:p w14:paraId="573EAFEB" w14:textId="77777777" w:rsidR="007A4541" w:rsidRDefault="007A4541">
      <w:pPr>
        <w:rPr>
          <w:sz w:val="18"/>
          <w:szCs w:val="18"/>
        </w:rPr>
      </w:pPr>
    </w:p>
    <w:p w14:paraId="1AEFB213" w14:textId="77777777" w:rsidR="007A4541" w:rsidRDefault="00990852">
      <w:pPr>
        <w:rPr>
          <w:sz w:val="18"/>
          <w:szCs w:val="18"/>
        </w:rPr>
      </w:pPr>
      <w:r>
        <w:rPr>
          <w:sz w:val="18"/>
          <w:szCs w:val="18"/>
        </w:rPr>
        <w:lastRenderedPageBreak/>
        <w:t>Chers parents,</w:t>
      </w:r>
    </w:p>
    <w:p w14:paraId="788F455C" w14:textId="77777777" w:rsidR="007A4541" w:rsidRDefault="00990852">
      <w:pPr>
        <w:spacing w:after="0"/>
        <w:jc w:val="both"/>
        <w:rPr>
          <w:sz w:val="18"/>
          <w:szCs w:val="18"/>
        </w:rPr>
      </w:pPr>
      <w:bookmarkStart w:id="0" w:name="_tgmj62th18ih" w:colFirst="0" w:colLast="0"/>
      <w:bookmarkEnd w:id="0"/>
      <w:r>
        <w:rPr>
          <w:sz w:val="18"/>
          <w:szCs w:val="18"/>
        </w:rPr>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2B64DF0C" w14:textId="77777777" w:rsidR="007A4541" w:rsidRDefault="00990852">
      <w:pPr>
        <w:spacing w:after="0"/>
        <w:jc w:val="both"/>
        <w:rPr>
          <w:sz w:val="18"/>
          <w:szCs w:val="18"/>
        </w:rPr>
      </w:pPr>
      <w:r>
        <w:rPr>
          <w:sz w:val="18"/>
          <w:szCs w:val="18"/>
        </w:rPr>
        <w:t>Savoir par cœur, c’est bien, mais savoir agir, c’est mieux!</w:t>
      </w:r>
    </w:p>
    <w:p w14:paraId="57CD9651" w14:textId="77777777" w:rsidR="007A4541" w:rsidRDefault="007A4541">
      <w:pPr>
        <w:spacing w:after="0"/>
        <w:rPr>
          <w:sz w:val="18"/>
          <w:szCs w:val="18"/>
        </w:rPr>
      </w:pPr>
    </w:p>
    <w:p w14:paraId="050C7BCB" w14:textId="77777777" w:rsidR="007A4541" w:rsidRDefault="00990852">
      <w:pPr>
        <w:jc w:val="both"/>
        <w:rPr>
          <w:sz w:val="18"/>
          <w:szCs w:val="18"/>
        </w:rPr>
      </w:pPr>
      <w:r>
        <w:rPr>
          <w:sz w:val="18"/>
          <w:szCs w:val="18"/>
        </w:rPr>
        <w:t xml:space="preserve">Le </w:t>
      </w:r>
      <w:r>
        <w:rPr>
          <w:i/>
          <w:sz w:val="18"/>
          <w:szCs w:val="18"/>
        </w:rPr>
        <w:t>Programme de formation de l’école québécoise</w:t>
      </w:r>
      <w:r>
        <w:rPr>
          <w:sz w:val="18"/>
          <w:szCs w:val="18"/>
        </w:rPr>
        <w:t xml:space="preserve">, la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4AF5D078" w14:textId="77777777" w:rsidR="007A4541" w:rsidRDefault="00990852">
      <w:pPr>
        <w:rPr>
          <w:sz w:val="18"/>
          <w:szCs w:val="18"/>
        </w:rPr>
      </w:pPr>
      <w:r>
        <w:rPr>
          <w:sz w:val="18"/>
          <w:szCs w:val="18"/>
        </w:rPr>
        <w:t>Dans les pages qui vont suivre, vous trouverez :</w:t>
      </w:r>
    </w:p>
    <w:p w14:paraId="534B6E80" w14:textId="77777777" w:rsidR="007A4541" w:rsidRDefault="00990852">
      <w:pPr>
        <w:numPr>
          <w:ilvl w:val="0"/>
          <w:numId w:val="1"/>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renseignements sur les programmes d’études pour chacune des disciplines inscrites à son horaire;</w:t>
      </w:r>
    </w:p>
    <w:p w14:paraId="0FDAF55A" w14:textId="77777777" w:rsidR="007A4541" w:rsidRDefault="00990852">
      <w:pPr>
        <w:numPr>
          <w:ilvl w:val="0"/>
          <w:numId w:val="1"/>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nature et la période au cours de laquelle les principales évaluations sont prévues;</w:t>
      </w:r>
    </w:p>
    <w:p w14:paraId="5E0330CB" w14:textId="77777777" w:rsidR="007A4541" w:rsidRDefault="00990852">
      <w:pPr>
        <w:numPr>
          <w:ilvl w:val="0"/>
          <w:numId w:val="1"/>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liste du matériel requis pour l’enseignement de ces programmes;</w:t>
      </w:r>
    </w:p>
    <w:p w14:paraId="3B73D74E" w14:textId="77777777" w:rsidR="007A4541" w:rsidRDefault="00990852">
      <w:pPr>
        <w:numPr>
          <w:ilvl w:val="0"/>
          <w:numId w:val="1"/>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informations diverses pour chacune des disciplines.</w:t>
      </w:r>
    </w:p>
    <w:p w14:paraId="661792F7" w14:textId="77777777" w:rsidR="007A4541" w:rsidRDefault="007A4541">
      <w:pPr>
        <w:spacing w:after="0" w:line="240" w:lineRule="auto"/>
        <w:rPr>
          <w:sz w:val="18"/>
          <w:szCs w:val="18"/>
        </w:rPr>
      </w:pPr>
    </w:p>
    <w:p w14:paraId="316E0072" w14:textId="77777777" w:rsidR="007A4541" w:rsidRDefault="00990852">
      <w:pPr>
        <w:spacing w:line="240" w:lineRule="auto"/>
        <w:jc w:val="both"/>
        <w:rPr>
          <w:sz w:val="18"/>
          <w:szCs w:val="18"/>
        </w:rPr>
      </w:pPr>
      <w:r>
        <w:rPr>
          <w:sz w:val="18"/>
          <w:szCs w:val="18"/>
        </w:rPr>
        <w:t>Par ailleurs, voici quelques informations concernant les communications officielles que vous recevrez durant l’année :</w:t>
      </w:r>
    </w:p>
    <w:p w14:paraId="6413F2C6" w14:textId="77777777" w:rsidR="007A4541" w:rsidRDefault="007A4541">
      <w:pPr>
        <w:spacing w:after="0" w:line="240" w:lineRule="auto"/>
        <w:jc w:val="both"/>
        <w:rPr>
          <w:sz w:val="18"/>
          <w:szCs w:val="18"/>
        </w:rPr>
      </w:pPr>
    </w:p>
    <w:tbl>
      <w:tblPr>
        <w:tblStyle w:val="a"/>
        <w:tblW w:w="10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9"/>
        <w:gridCol w:w="7781"/>
      </w:tblGrid>
      <w:tr w:rsidR="007A4541" w14:paraId="268AD4C6" w14:textId="77777777">
        <w:tc>
          <w:tcPr>
            <w:tcW w:w="10530" w:type="dxa"/>
            <w:gridSpan w:val="2"/>
            <w:tcBorders>
              <w:top w:val="single" w:sz="4" w:space="0" w:color="000000"/>
              <w:left w:val="single" w:sz="4" w:space="0" w:color="000000"/>
              <w:bottom w:val="single" w:sz="4" w:space="0" w:color="000000"/>
              <w:right w:val="single" w:sz="4" w:space="0" w:color="000000"/>
            </w:tcBorders>
            <w:shd w:val="clear" w:color="auto" w:fill="000000"/>
          </w:tcPr>
          <w:p w14:paraId="6C557C34" w14:textId="77777777" w:rsidR="007A4541" w:rsidRDefault="00990852">
            <w:pPr>
              <w:spacing w:after="0" w:line="360" w:lineRule="auto"/>
              <w:jc w:val="center"/>
              <w:rPr>
                <w:sz w:val="24"/>
                <w:szCs w:val="24"/>
              </w:rPr>
            </w:pPr>
            <w:r>
              <w:rPr>
                <w:sz w:val="24"/>
                <w:szCs w:val="24"/>
              </w:rPr>
              <w:t>Communications officielles de l’année</w:t>
            </w:r>
          </w:p>
        </w:tc>
      </w:tr>
      <w:tr w:rsidR="00990852" w14:paraId="55BE7CDA"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37116967" w14:textId="77777777" w:rsidR="00990852" w:rsidRDefault="00990852" w:rsidP="00990852">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1" w:type="dxa"/>
            <w:tcBorders>
              <w:top w:val="single" w:sz="4" w:space="0" w:color="000000"/>
              <w:left w:val="single" w:sz="4" w:space="0" w:color="000000"/>
              <w:bottom w:val="single" w:sz="4" w:space="0" w:color="000000"/>
              <w:right w:val="single" w:sz="4" w:space="0" w:color="000000"/>
            </w:tcBorders>
          </w:tcPr>
          <w:p w14:paraId="01BC697B" w14:textId="77777777" w:rsidR="00990852" w:rsidRDefault="00990852" w:rsidP="00990852">
            <w:pPr>
              <w:spacing w:after="0" w:line="240" w:lineRule="auto"/>
              <w:jc w:val="both"/>
              <w:rPr>
                <w:sz w:val="18"/>
                <w:szCs w:val="18"/>
              </w:rPr>
            </w:pPr>
          </w:p>
          <w:p w14:paraId="117878C9" w14:textId="1F60C62E" w:rsidR="00990852" w:rsidRDefault="00990852" w:rsidP="00990852">
            <w:pPr>
              <w:spacing w:after="0" w:line="240" w:lineRule="auto"/>
              <w:jc w:val="both"/>
              <w:rPr>
                <w:sz w:val="18"/>
                <w:szCs w:val="18"/>
              </w:rPr>
            </w:pPr>
            <w:r>
              <w:rPr>
                <w:sz w:val="18"/>
                <w:szCs w:val="18"/>
              </w:rPr>
              <w:t xml:space="preserve">Vous recevrez une première communication le 10 octobre. Cette communication contiendra </w:t>
            </w:r>
            <w:r w:rsidR="00661842">
              <w:rPr>
                <w:sz w:val="18"/>
                <w:szCs w:val="18"/>
              </w:rPr>
              <w:t>des renseignements qui</w:t>
            </w:r>
            <w:r>
              <w:rPr>
                <w:sz w:val="18"/>
                <w:szCs w:val="18"/>
              </w:rPr>
              <w:t xml:space="preserve"> visent à indiquer de quelle manière votre enfant amorce son année scolaire sur le plan de ses apprentissages et sur le plan de son comportement.</w:t>
            </w:r>
          </w:p>
        </w:tc>
      </w:tr>
      <w:tr w:rsidR="00990852" w14:paraId="0CF076CA"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07C89C21" w14:textId="77777777" w:rsidR="00990852" w:rsidRDefault="00990852" w:rsidP="00990852">
            <w:pPr>
              <w:spacing w:after="0" w:line="360" w:lineRule="auto"/>
              <w:rPr>
                <w:b/>
                <w:sz w:val="20"/>
                <w:szCs w:val="20"/>
              </w:rPr>
            </w:pPr>
            <w:r>
              <w:rPr>
                <w:b/>
                <w:sz w:val="20"/>
                <w:szCs w:val="20"/>
              </w:rPr>
              <w:t>Premier bulletin</w:t>
            </w:r>
          </w:p>
        </w:tc>
        <w:tc>
          <w:tcPr>
            <w:tcW w:w="7781" w:type="dxa"/>
            <w:tcBorders>
              <w:top w:val="single" w:sz="4" w:space="0" w:color="000000"/>
              <w:left w:val="single" w:sz="4" w:space="0" w:color="000000"/>
              <w:bottom w:val="single" w:sz="4" w:space="0" w:color="000000"/>
              <w:right w:val="single" w:sz="4" w:space="0" w:color="000000"/>
            </w:tcBorders>
          </w:tcPr>
          <w:p w14:paraId="2F100374" w14:textId="77777777" w:rsidR="00990852" w:rsidRDefault="00990852" w:rsidP="00990852">
            <w:pPr>
              <w:spacing w:after="0" w:line="240" w:lineRule="auto"/>
              <w:jc w:val="both"/>
              <w:rPr>
                <w:sz w:val="18"/>
                <w:szCs w:val="18"/>
              </w:rPr>
            </w:pPr>
          </w:p>
          <w:p w14:paraId="28CE49C3" w14:textId="14614F76" w:rsidR="00990852" w:rsidRDefault="00990852" w:rsidP="00990852">
            <w:pPr>
              <w:spacing w:after="0" w:line="240" w:lineRule="auto"/>
              <w:jc w:val="both"/>
              <w:rPr>
                <w:sz w:val="18"/>
                <w:szCs w:val="18"/>
              </w:rPr>
            </w:pPr>
            <w:r>
              <w:rPr>
                <w:sz w:val="18"/>
                <w:szCs w:val="18"/>
              </w:rPr>
              <w:t xml:space="preserve">Le bulletin vous sera acheminé par courriel le 18 novembre. Ce bulletin couvrira la période du 27 août au 7 novembre et comptera pour 20 % du résultat final de l’année. Une rencontre de parents se tiendra le 20 novembre. </w:t>
            </w:r>
          </w:p>
        </w:tc>
      </w:tr>
      <w:tr w:rsidR="00990852" w14:paraId="3CB5E06B"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0009D8A9" w14:textId="77777777" w:rsidR="00990852" w:rsidRDefault="00990852" w:rsidP="00990852">
            <w:pPr>
              <w:spacing w:after="0" w:line="360" w:lineRule="auto"/>
              <w:rPr>
                <w:b/>
                <w:sz w:val="20"/>
                <w:szCs w:val="20"/>
              </w:rPr>
            </w:pPr>
            <w:r>
              <w:rPr>
                <w:b/>
                <w:sz w:val="20"/>
                <w:szCs w:val="20"/>
              </w:rPr>
              <w:t>Deuxième bulletin</w:t>
            </w:r>
          </w:p>
        </w:tc>
        <w:tc>
          <w:tcPr>
            <w:tcW w:w="7781" w:type="dxa"/>
            <w:tcBorders>
              <w:top w:val="single" w:sz="4" w:space="0" w:color="000000"/>
              <w:left w:val="single" w:sz="4" w:space="0" w:color="000000"/>
              <w:bottom w:val="single" w:sz="4" w:space="0" w:color="000000"/>
              <w:right w:val="single" w:sz="4" w:space="0" w:color="000000"/>
            </w:tcBorders>
          </w:tcPr>
          <w:p w14:paraId="41D99216" w14:textId="77777777" w:rsidR="00990852" w:rsidRDefault="00990852" w:rsidP="00990852">
            <w:pPr>
              <w:spacing w:after="0" w:line="240" w:lineRule="auto"/>
              <w:jc w:val="both"/>
              <w:rPr>
                <w:sz w:val="18"/>
                <w:szCs w:val="18"/>
              </w:rPr>
            </w:pPr>
          </w:p>
          <w:p w14:paraId="11EC98FD" w14:textId="52C6391F" w:rsidR="00990852" w:rsidRDefault="00990852" w:rsidP="00990852">
            <w:pPr>
              <w:spacing w:after="0" w:line="240" w:lineRule="auto"/>
              <w:jc w:val="both"/>
              <w:rPr>
                <w:sz w:val="18"/>
                <w:szCs w:val="18"/>
              </w:rPr>
            </w:pPr>
            <w:r>
              <w:rPr>
                <w:sz w:val="18"/>
                <w:szCs w:val="18"/>
              </w:rPr>
              <w:t>Le bulletin vous sera acheminé par courriel, le 24 février. Ce bulletin couvrira la période du 10 novembre au 13 février et comptera pour 20 % du résultat final de l’année.</w:t>
            </w:r>
          </w:p>
        </w:tc>
      </w:tr>
      <w:tr w:rsidR="00990852" w14:paraId="73F4A022"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286F4D98" w14:textId="77777777" w:rsidR="00990852" w:rsidRDefault="00990852" w:rsidP="00990852">
            <w:pPr>
              <w:spacing w:after="0" w:line="360" w:lineRule="auto"/>
              <w:rPr>
                <w:b/>
                <w:sz w:val="20"/>
                <w:szCs w:val="20"/>
              </w:rPr>
            </w:pPr>
            <w:r>
              <w:rPr>
                <w:b/>
                <w:sz w:val="20"/>
                <w:szCs w:val="20"/>
              </w:rPr>
              <w:t>Troisième bulletin</w:t>
            </w:r>
          </w:p>
        </w:tc>
        <w:tc>
          <w:tcPr>
            <w:tcW w:w="7781" w:type="dxa"/>
            <w:tcBorders>
              <w:top w:val="single" w:sz="4" w:space="0" w:color="000000"/>
              <w:left w:val="single" w:sz="4" w:space="0" w:color="000000"/>
              <w:bottom w:val="single" w:sz="4" w:space="0" w:color="000000"/>
              <w:right w:val="single" w:sz="4" w:space="0" w:color="000000"/>
            </w:tcBorders>
          </w:tcPr>
          <w:p w14:paraId="67C6A68D" w14:textId="77777777" w:rsidR="00990852" w:rsidRDefault="00990852" w:rsidP="00990852">
            <w:pPr>
              <w:spacing w:after="0" w:line="240" w:lineRule="auto"/>
              <w:jc w:val="both"/>
              <w:rPr>
                <w:sz w:val="18"/>
                <w:szCs w:val="18"/>
              </w:rPr>
            </w:pPr>
          </w:p>
          <w:p w14:paraId="1EAD286D" w14:textId="68F1DA99" w:rsidR="00990852" w:rsidRDefault="00990852" w:rsidP="00990852">
            <w:pPr>
              <w:spacing w:after="0" w:line="240" w:lineRule="auto"/>
              <w:jc w:val="both"/>
              <w:rPr>
                <w:sz w:val="18"/>
                <w:szCs w:val="18"/>
              </w:rPr>
            </w:pPr>
            <w:r>
              <w:rPr>
                <w:sz w:val="18"/>
                <w:szCs w:val="18"/>
              </w:rPr>
              <w:t xml:space="preserve">Le troisième bulletin vous sera acheminé par courriel, au plus </w:t>
            </w:r>
            <w:r w:rsidR="00661842">
              <w:rPr>
                <w:sz w:val="18"/>
                <w:szCs w:val="18"/>
              </w:rPr>
              <w:t>tard, le</w:t>
            </w:r>
            <w:r>
              <w:rPr>
                <w:sz w:val="18"/>
                <w:szCs w:val="18"/>
              </w:rPr>
              <w:t xml:space="preserve"> 10 juillet. Il couvrira la période s’échelonnant du 16 février au 22 juin et comptera pour 60 % du résultat final de l’année.</w:t>
            </w:r>
          </w:p>
        </w:tc>
      </w:tr>
    </w:tbl>
    <w:p w14:paraId="0AB01D95" w14:textId="77777777" w:rsidR="007A4541" w:rsidRDefault="007A4541">
      <w:pPr>
        <w:spacing w:after="0" w:line="240" w:lineRule="auto"/>
        <w:jc w:val="both"/>
        <w:rPr>
          <w:sz w:val="18"/>
          <w:szCs w:val="18"/>
        </w:rPr>
      </w:pPr>
    </w:p>
    <w:p w14:paraId="216B9FE4" w14:textId="77777777" w:rsidR="007A4541" w:rsidRDefault="00990852">
      <w:pPr>
        <w:spacing w:line="240" w:lineRule="auto"/>
        <w:jc w:val="both"/>
        <w:rPr>
          <w:sz w:val="18"/>
          <w:szCs w:val="18"/>
        </w:rPr>
      </w:pPr>
      <w:r>
        <w:rPr>
          <w:sz w:val="18"/>
          <w:szCs w:val="18"/>
        </w:rPr>
        <w:t xml:space="preserve">N’hésitez pas à communiquer avec les enseignants de votre enfant ou avec moi pour de plus amples informations. </w:t>
      </w:r>
    </w:p>
    <w:p w14:paraId="38E1C199" w14:textId="77777777" w:rsidR="007A4541" w:rsidRDefault="00990852">
      <w:pPr>
        <w:spacing w:line="240" w:lineRule="auto"/>
        <w:rPr>
          <w:sz w:val="18"/>
          <w:szCs w:val="18"/>
        </w:rPr>
      </w:pPr>
      <w:r>
        <w:rPr>
          <w:sz w:val="18"/>
          <w:szCs w:val="18"/>
        </w:rPr>
        <w:t>La réussite de votre enfant est au cœur de nos préoccupations!</w:t>
      </w:r>
    </w:p>
    <w:p w14:paraId="47CCE745" w14:textId="77777777" w:rsidR="007A4541" w:rsidRDefault="00990852">
      <w:pPr>
        <w:spacing w:line="240" w:lineRule="auto"/>
        <w:rPr>
          <w:sz w:val="18"/>
          <w:szCs w:val="18"/>
        </w:rPr>
      </w:pPr>
      <w:r>
        <w:rPr>
          <w:sz w:val="18"/>
          <w:szCs w:val="18"/>
        </w:rPr>
        <w:t>Nous vous souhaitons une très belle année scolaire.</w:t>
      </w:r>
    </w:p>
    <w:p w14:paraId="1AD10FFF" w14:textId="77777777" w:rsidR="007A4541" w:rsidRDefault="007A4541">
      <w:pPr>
        <w:spacing w:after="0" w:line="240" w:lineRule="auto"/>
        <w:rPr>
          <w:sz w:val="18"/>
          <w:szCs w:val="18"/>
        </w:rPr>
      </w:pPr>
    </w:p>
    <w:p w14:paraId="615F5984" w14:textId="77777777" w:rsidR="007A4541" w:rsidRDefault="00990852">
      <w:pPr>
        <w:spacing w:after="0" w:line="240" w:lineRule="auto"/>
        <w:rPr>
          <w:sz w:val="18"/>
          <w:szCs w:val="18"/>
        </w:rPr>
      </w:pPr>
      <w:bookmarkStart w:id="1" w:name="_ltwip0f2me4k" w:colFirst="0" w:colLast="0"/>
      <w:bookmarkEnd w:id="1"/>
      <w:r>
        <w:rPr>
          <w:sz w:val="18"/>
          <w:szCs w:val="18"/>
        </w:rPr>
        <w:t>Katia Hernandez</w:t>
      </w:r>
    </w:p>
    <w:p w14:paraId="21F9F96B" w14:textId="77777777" w:rsidR="007A4541" w:rsidRDefault="00990852">
      <w:pPr>
        <w:spacing w:after="0" w:line="240" w:lineRule="auto"/>
        <w:rPr>
          <w:sz w:val="18"/>
          <w:szCs w:val="18"/>
        </w:rPr>
        <w:sectPr w:rsidR="007A4541">
          <w:footerReference w:type="default" r:id="rId8"/>
          <w:pgSz w:w="12240" w:h="15840"/>
          <w:pgMar w:top="851" w:right="851" w:bottom="1134" w:left="851" w:header="709" w:footer="548" w:gutter="0"/>
          <w:pgNumType w:start="1"/>
          <w:cols w:space="720"/>
          <w:titlePg/>
        </w:sectPr>
      </w:pPr>
      <w:r>
        <w:rPr>
          <w:sz w:val="18"/>
          <w:szCs w:val="18"/>
        </w:rPr>
        <w:t>Directrice</w:t>
      </w:r>
    </w:p>
    <w:p w14:paraId="0DE236E5" w14:textId="77777777" w:rsidR="007A4541" w:rsidRDefault="007A4541">
      <w:pPr>
        <w:spacing w:after="0" w:line="240" w:lineRule="auto"/>
        <w:rPr>
          <w:sz w:val="18"/>
          <w:szCs w:val="18"/>
        </w:rPr>
      </w:pPr>
    </w:p>
    <w:tbl>
      <w:tblPr>
        <w:tblStyle w:val="a0"/>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72"/>
        <w:gridCol w:w="18"/>
        <w:gridCol w:w="2254"/>
        <w:gridCol w:w="2190"/>
        <w:gridCol w:w="22"/>
        <w:gridCol w:w="2168"/>
        <w:gridCol w:w="31"/>
        <w:gridCol w:w="2161"/>
      </w:tblGrid>
      <w:tr w:rsidR="007A4541" w14:paraId="299D9CAA" w14:textId="77777777">
        <w:tc>
          <w:tcPr>
            <w:tcW w:w="11016" w:type="dxa"/>
            <w:gridSpan w:val="8"/>
            <w:shd w:val="clear" w:color="auto" w:fill="000000"/>
          </w:tcPr>
          <w:p w14:paraId="3A60AB6F" w14:textId="77777777" w:rsidR="007A4541" w:rsidRDefault="00990852">
            <w:pPr>
              <w:spacing w:after="0" w:line="240" w:lineRule="auto"/>
              <w:jc w:val="center"/>
              <w:rPr>
                <w:sz w:val="28"/>
                <w:szCs w:val="28"/>
              </w:rPr>
            </w:pPr>
            <w:r>
              <w:rPr>
                <w:sz w:val="28"/>
                <w:szCs w:val="28"/>
              </w:rPr>
              <w:t>Titulaires de 2</w:t>
            </w:r>
            <w:r>
              <w:rPr>
                <w:sz w:val="28"/>
                <w:szCs w:val="28"/>
                <w:vertAlign w:val="superscript"/>
              </w:rPr>
              <w:t>e</w:t>
            </w:r>
            <w:r>
              <w:rPr>
                <w:sz w:val="28"/>
                <w:szCs w:val="28"/>
              </w:rPr>
              <w:t xml:space="preserve"> année</w:t>
            </w:r>
          </w:p>
        </w:tc>
      </w:tr>
      <w:tr w:rsidR="007A4541" w14:paraId="723EB55D" w14:textId="77777777">
        <w:trPr>
          <w:cantSplit/>
          <w:trHeight w:val="1106"/>
        </w:trPr>
        <w:tc>
          <w:tcPr>
            <w:tcW w:w="11016" w:type="dxa"/>
            <w:gridSpan w:val="8"/>
          </w:tcPr>
          <w:p w14:paraId="1E8FE958" w14:textId="77777777" w:rsidR="007A4541" w:rsidRDefault="00990852">
            <w:pPr>
              <w:spacing w:after="0" w:line="240" w:lineRule="auto"/>
              <w:rPr>
                <w:sz w:val="16"/>
                <w:szCs w:val="16"/>
              </w:rPr>
            </w:pPr>
            <w:r>
              <w:rPr>
                <w:sz w:val="16"/>
                <w:szCs w:val="16"/>
              </w:rPr>
              <w:t>Jessica Ball (201)</w:t>
            </w:r>
          </w:p>
          <w:p w14:paraId="11F7A8AB" w14:textId="7BCA5C7C" w:rsidR="007A4541" w:rsidRDefault="00990852">
            <w:pPr>
              <w:spacing w:after="0" w:line="240" w:lineRule="auto"/>
              <w:rPr>
                <w:sz w:val="16"/>
                <w:szCs w:val="16"/>
              </w:rPr>
            </w:pPr>
            <w:r>
              <w:rPr>
                <w:sz w:val="16"/>
                <w:szCs w:val="16"/>
              </w:rPr>
              <w:t>Mylène Gauvreau : mardi, mercredi, jeudi et vendredi (202)</w:t>
            </w:r>
          </w:p>
          <w:p w14:paraId="650E5779" w14:textId="77777777" w:rsidR="007A4541" w:rsidRDefault="00990852">
            <w:pPr>
              <w:spacing w:after="0" w:line="240" w:lineRule="auto"/>
              <w:rPr>
                <w:sz w:val="16"/>
                <w:szCs w:val="16"/>
              </w:rPr>
            </w:pPr>
            <w:r>
              <w:rPr>
                <w:sz w:val="16"/>
                <w:szCs w:val="16"/>
              </w:rPr>
              <w:t>Maryke Beaudry : lundi (202)</w:t>
            </w:r>
          </w:p>
        </w:tc>
      </w:tr>
      <w:tr w:rsidR="007A4541" w14:paraId="7CBA5295" w14:textId="77777777">
        <w:tc>
          <w:tcPr>
            <w:tcW w:w="11016" w:type="dxa"/>
            <w:gridSpan w:val="8"/>
            <w:shd w:val="clear" w:color="auto" w:fill="000000"/>
          </w:tcPr>
          <w:p w14:paraId="6AC0AD04" w14:textId="77777777" w:rsidR="007A4541" w:rsidRDefault="00990852">
            <w:pPr>
              <w:spacing w:after="0" w:line="240" w:lineRule="auto"/>
              <w:jc w:val="center"/>
              <w:rPr>
                <w:sz w:val="28"/>
                <w:szCs w:val="28"/>
              </w:rPr>
            </w:pPr>
            <w:r>
              <w:rPr>
                <w:sz w:val="28"/>
                <w:szCs w:val="28"/>
              </w:rPr>
              <w:t>Matériel pédagogique (manuels, cahiers d’exercices, etc.)</w:t>
            </w:r>
          </w:p>
        </w:tc>
      </w:tr>
      <w:tr w:rsidR="007A4541" w14:paraId="256E2AC7" w14:textId="77777777">
        <w:trPr>
          <w:cantSplit/>
          <w:trHeight w:val="4355"/>
        </w:trPr>
        <w:tc>
          <w:tcPr>
            <w:tcW w:w="2190" w:type="dxa"/>
            <w:gridSpan w:val="2"/>
          </w:tcPr>
          <w:p w14:paraId="12FF200F" w14:textId="77777777" w:rsidR="007A4541" w:rsidRDefault="00990852">
            <w:pPr>
              <w:spacing w:after="0" w:line="240" w:lineRule="auto"/>
              <w:rPr>
                <w:b/>
                <w:sz w:val="18"/>
                <w:szCs w:val="18"/>
              </w:rPr>
            </w:pPr>
            <w:r>
              <w:rPr>
                <w:b/>
                <w:sz w:val="18"/>
                <w:szCs w:val="18"/>
              </w:rPr>
              <w:t>Français</w:t>
            </w:r>
          </w:p>
          <w:p w14:paraId="607D91B9" w14:textId="77777777" w:rsidR="007A4541" w:rsidRDefault="007A4541">
            <w:pPr>
              <w:spacing w:after="0" w:line="240" w:lineRule="auto"/>
              <w:rPr>
                <w:sz w:val="16"/>
                <w:szCs w:val="16"/>
              </w:rPr>
            </w:pPr>
          </w:p>
          <w:p w14:paraId="4C4C61D7" w14:textId="77777777" w:rsidR="007A4541" w:rsidRDefault="00990852">
            <w:pPr>
              <w:spacing w:after="0" w:line="240" w:lineRule="auto"/>
              <w:rPr>
                <w:sz w:val="16"/>
                <w:szCs w:val="16"/>
              </w:rPr>
            </w:pPr>
            <w:r>
              <w:rPr>
                <w:sz w:val="16"/>
                <w:szCs w:val="16"/>
              </w:rPr>
              <w:t xml:space="preserve">-ABC Majesté </w:t>
            </w:r>
          </w:p>
          <w:p w14:paraId="295243B5" w14:textId="77777777" w:rsidR="007A4541" w:rsidRDefault="00990852">
            <w:pPr>
              <w:spacing w:after="0" w:line="240" w:lineRule="auto"/>
              <w:rPr>
                <w:sz w:val="16"/>
                <w:szCs w:val="16"/>
              </w:rPr>
            </w:pPr>
            <w:r>
              <w:rPr>
                <w:sz w:val="16"/>
                <w:szCs w:val="16"/>
              </w:rPr>
              <w:t>-Lecture explicite (C.S.M.B.)</w:t>
            </w:r>
          </w:p>
          <w:p w14:paraId="53FC3EFC" w14:textId="77777777" w:rsidR="007A4541" w:rsidRDefault="00990852">
            <w:pPr>
              <w:spacing w:after="0" w:line="240" w:lineRule="auto"/>
              <w:rPr>
                <w:sz w:val="16"/>
                <w:szCs w:val="16"/>
              </w:rPr>
            </w:pPr>
            <w:r>
              <w:rPr>
                <w:sz w:val="16"/>
                <w:szCs w:val="16"/>
              </w:rPr>
              <w:t xml:space="preserve">-Documents reproductibles (lecture et écriture) </w:t>
            </w:r>
          </w:p>
          <w:p w14:paraId="0F092749" w14:textId="77777777" w:rsidR="007A4541" w:rsidRDefault="00990852">
            <w:pPr>
              <w:spacing w:after="0" w:line="240" w:lineRule="auto"/>
              <w:rPr>
                <w:sz w:val="16"/>
                <w:szCs w:val="16"/>
              </w:rPr>
            </w:pPr>
            <w:r>
              <w:rPr>
                <w:sz w:val="16"/>
                <w:szCs w:val="16"/>
              </w:rPr>
              <w:t>--Histoire à raconter (écriture)</w:t>
            </w:r>
          </w:p>
          <w:p w14:paraId="6D34D7E9" w14:textId="77777777" w:rsidR="007A4541" w:rsidRDefault="00990852">
            <w:pPr>
              <w:spacing w:after="0" w:line="240" w:lineRule="auto"/>
              <w:rPr>
                <w:sz w:val="16"/>
                <w:szCs w:val="16"/>
              </w:rPr>
            </w:pPr>
            <w:r>
              <w:rPr>
                <w:sz w:val="16"/>
                <w:szCs w:val="16"/>
              </w:rPr>
              <w:t>-Dictionnaires visuels</w:t>
            </w:r>
          </w:p>
          <w:p w14:paraId="1F4BEEEC" w14:textId="77777777" w:rsidR="007A4541" w:rsidRDefault="00990852">
            <w:pPr>
              <w:spacing w:after="0" w:line="240" w:lineRule="auto"/>
              <w:rPr>
                <w:sz w:val="16"/>
                <w:szCs w:val="16"/>
              </w:rPr>
            </w:pPr>
            <w:r>
              <w:rPr>
                <w:sz w:val="16"/>
                <w:szCs w:val="16"/>
              </w:rPr>
              <w:t>-Code d’autocorrection école</w:t>
            </w:r>
          </w:p>
          <w:p w14:paraId="3F198F27" w14:textId="77777777" w:rsidR="007A4541" w:rsidRDefault="007A4541">
            <w:pPr>
              <w:spacing w:after="0" w:line="240" w:lineRule="auto"/>
              <w:rPr>
                <w:sz w:val="16"/>
                <w:szCs w:val="16"/>
              </w:rPr>
            </w:pPr>
          </w:p>
          <w:p w14:paraId="5295A694" w14:textId="77777777" w:rsidR="007A4541" w:rsidRDefault="007A4541">
            <w:pPr>
              <w:spacing w:after="0" w:line="240" w:lineRule="auto"/>
              <w:rPr>
                <w:sz w:val="16"/>
                <w:szCs w:val="16"/>
              </w:rPr>
            </w:pPr>
          </w:p>
          <w:p w14:paraId="52246CAF" w14:textId="77777777" w:rsidR="007A4541" w:rsidRDefault="007A4541">
            <w:pPr>
              <w:spacing w:after="0" w:line="240" w:lineRule="auto"/>
              <w:rPr>
                <w:sz w:val="18"/>
                <w:szCs w:val="18"/>
              </w:rPr>
            </w:pPr>
          </w:p>
        </w:tc>
        <w:tc>
          <w:tcPr>
            <w:tcW w:w="2254" w:type="dxa"/>
          </w:tcPr>
          <w:p w14:paraId="5A6A4526" w14:textId="77777777" w:rsidR="007A4541" w:rsidRDefault="00990852">
            <w:pPr>
              <w:spacing w:after="0" w:line="240" w:lineRule="auto"/>
              <w:rPr>
                <w:b/>
                <w:sz w:val="18"/>
                <w:szCs w:val="18"/>
              </w:rPr>
            </w:pPr>
            <w:r>
              <w:rPr>
                <w:b/>
                <w:sz w:val="18"/>
                <w:szCs w:val="18"/>
              </w:rPr>
              <w:t>Mathématique</w:t>
            </w:r>
          </w:p>
          <w:p w14:paraId="39EB98E6" w14:textId="77777777" w:rsidR="007A4541" w:rsidRDefault="007A4541">
            <w:pPr>
              <w:spacing w:after="0" w:line="240" w:lineRule="auto"/>
              <w:rPr>
                <w:b/>
                <w:sz w:val="16"/>
                <w:szCs w:val="16"/>
              </w:rPr>
            </w:pPr>
          </w:p>
          <w:p w14:paraId="1E557E15" w14:textId="77777777" w:rsidR="007A4541" w:rsidRDefault="00990852">
            <w:pPr>
              <w:spacing w:after="0" w:line="240" w:lineRule="auto"/>
              <w:rPr>
                <w:sz w:val="16"/>
                <w:szCs w:val="16"/>
              </w:rPr>
            </w:pPr>
            <w:r>
              <w:rPr>
                <w:sz w:val="16"/>
                <w:szCs w:val="16"/>
              </w:rPr>
              <w:t>-123 Nougat</w:t>
            </w:r>
          </w:p>
          <w:p w14:paraId="50D2ACE4" w14:textId="77777777" w:rsidR="007A4541" w:rsidRDefault="00990852">
            <w:pPr>
              <w:spacing w:after="0" w:line="240" w:lineRule="auto"/>
              <w:rPr>
                <w:sz w:val="16"/>
                <w:szCs w:val="16"/>
              </w:rPr>
            </w:pPr>
            <w:r>
              <w:rPr>
                <w:sz w:val="16"/>
                <w:szCs w:val="16"/>
              </w:rPr>
              <w:t>-Documents reproductibles</w:t>
            </w:r>
          </w:p>
          <w:p w14:paraId="3D3F88AF" w14:textId="77777777" w:rsidR="007A4541" w:rsidRDefault="00990852">
            <w:pPr>
              <w:spacing w:after="0" w:line="240" w:lineRule="auto"/>
              <w:rPr>
                <w:sz w:val="16"/>
                <w:szCs w:val="16"/>
              </w:rPr>
            </w:pPr>
            <w:r>
              <w:rPr>
                <w:sz w:val="16"/>
                <w:szCs w:val="16"/>
              </w:rPr>
              <w:t xml:space="preserve">-Matériel de manipulation (jetons, matériel multi base, etc.) </w:t>
            </w:r>
          </w:p>
          <w:p w14:paraId="496B83F4" w14:textId="77777777" w:rsidR="007A4541" w:rsidRDefault="00990852">
            <w:pPr>
              <w:spacing w:after="0" w:line="240" w:lineRule="auto"/>
              <w:rPr>
                <w:sz w:val="16"/>
                <w:szCs w:val="16"/>
              </w:rPr>
            </w:pPr>
            <w:r>
              <w:rPr>
                <w:sz w:val="16"/>
                <w:szCs w:val="16"/>
              </w:rPr>
              <w:t xml:space="preserve">-Jeux de logique </w:t>
            </w:r>
          </w:p>
          <w:p w14:paraId="3CB21470" w14:textId="77777777" w:rsidR="007A4541" w:rsidRDefault="00990852">
            <w:pPr>
              <w:spacing w:after="0" w:line="240" w:lineRule="auto"/>
              <w:rPr>
                <w:rFonts w:ascii="Times New Roman" w:eastAsia="Times New Roman" w:hAnsi="Times New Roman" w:cs="Times New Roman"/>
                <w:sz w:val="16"/>
                <w:szCs w:val="16"/>
              </w:rPr>
            </w:pPr>
            <w:r>
              <w:rPr>
                <w:sz w:val="16"/>
                <w:szCs w:val="16"/>
              </w:rPr>
              <w:t>-Situations d’apprentissage et d’évaluation (SAÉ)</w:t>
            </w:r>
          </w:p>
          <w:p w14:paraId="16C6DCA4" w14:textId="77777777" w:rsidR="007A4541" w:rsidRDefault="007A4541">
            <w:pPr>
              <w:spacing w:after="0" w:line="240" w:lineRule="auto"/>
              <w:rPr>
                <w:b/>
                <w:sz w:val="18"/>
                <w:szCs w:val="18"/>
              </w:rPr>
            </w:pPr>
          </w:p>
        </w:tc>
        <w:tc>
          <w:tcPr>
            <w:tcW w:w="2190" w:type="dxa"/>
          </w:tcPr>
          <w:p w14:paraId="660B2BC9" w14:textId="77777777" w:rsidR="007A4541" w:rsidRDefault="00990852">
            <w:pPr>
              <w:spacing w:after="0" w:line="240" w:lineRule="auto"/>
              <w:rPr>
                <w:b/>
                <w:sz w:val="18"/>
                <w:szCs w:val="18"/>
              </w:rPr>
            </w:pPr>
            <w:r>
              <w:rPr>
                <w:b/>
                <w:sz w:val="18"/>
                <w:szCs w:val="18"/>
              </w:rPr>
              <w:t>Univers social</w:t>
            </w:r>
          </w:p>
          <w:p w14:paraId="559B9E4D" w14:textId="77777777" w:rsidR="007A4541" w:rsidRDefault="007A4541">
            <w:pPr>
              <w:spacing w:after="0" w:line="240" w:lineRule="auto"/>
              <w:rPr>
                <w:b/>
                <w:sz w:val="16"/>
                <w:szCs w:val="16"/>
              </w:rPr>
            </w:pPr>
          </w:p>
          <w:p w14:paraId="4E14D979" w14:textId="77777777" w:rsidR="007A4541" w:rsidRDefault="00990852">
            <w:pPr>
              <w:spacing w:after="0" w:line="240" w:lineRule="auto"/>
              <w:rPr>
                <w:sz w:val="16"/>
                <w:szCs w:val="16"/>
              </w:rPr>
            </w:pPr>
            <w:r>
              <w:rPr>
                <w:sz w:val="16"/>
                <w:szCs w:val="16"/>
              </w:rPr>
              <w:t>-Fiches reproductibles</w:t>
            </w:r>
          </w:p>
          <w:p w14:paraId="10E7C735" w14:textId="77777777" w:rsidR="007A4541" w:rsidRDefault="00990852">
            <w:pPr>
              <w:spacing w:after="0" w:line="240" w:lineRule="auto"/>
              <w:rPr>
                <w:sz w:val="16"/>
                <w:szCs w:val="16"/>
              </w:rPr>
            </w:pPr>
            <w:r>
              <w:rPr>
                <w:sz w:val="16"/>
                <w:szCs w:val="16"/>
              </w:rPr>
              <w:t>-Livres de bibliothèque liés aux thèmes travaillés</w:t>
            </w:r>
          </w:p>
          <w:p w14:paraId="26D20456" w14:textId="77777777" w:rsidR="007A4541" w:rsidRDefault="00990852">
            <w:pPr>
              <w:spacing w:after="0" w:line="240" w:lineRule="auto"/>
              <w:rPr>
                <w:b/>
                <w:sz w:val="18"/>
                <w:szCs w:val="18"/>
              </w:rPr>
            </w:pPr>
            <w:r>
              <w:rPr>
                <w:sz w:val="16"/>
                <w:szCs w:val="16"/>
              </w:rPr>
              <w:t>-Sites Internet éducatifs</w:t>
            </w:r>
          </w:p>
        </w:tc>
        <w:tc>
          <w:tcPr>
            <w:tcW w:w="2190" w:type="dxa"/>
            <w:gridSpan w:val="2"/>
          </w:tcPr>
          <w:p w14:paraId="61FD270A" w14:textId="77777777" w:rsidR="007A4541" w:rsidRDefault="00990852">
            <w:pPr>
              <w:spacing w:after="0" w:line="240" w:lineRule="auto"/>
              <w:rPr>
                <w:b/>
                <w:sz w:val="18"/>
                <w:szCs w:val="18"/>
              </w:rPr>
            </w:pPr>
            <w:r>
              <w:rPr>
                <w:b/>
                <w:sz w:val="18"/>
                <w:szCs w:val="18"/>
              </w:rPr>
              <w:t>Science et technologie</w:t>
            </w:r>
          </w:p>
          <w:p w14:paraId="47CF95A1" w14:textId="77777777" w:rsidR="007A4541" w:rsidRDefault="007A4541">
            <w:pPr>
              <w:spacing w:after="0" w:line="240" w:lineRule="auto"/>
              <w:rPr>
                <w:b/>
                <w:sz w:val="16"/>
                <w:szCs w:val="16"/>
              </w:rPr>
            </w:pPr>
          </w:p>
          <w:p w14:paraId="01AC2A04" w14:textId="77777777" w:rsidR="007A4541" w:rsidRDefault="00990852">
            <w:pPr>
              <w:spacing w:after="0" w:line="240" w:lineRule="auto"/>
              <w:rPr>
                <w:sz w:val="16"/>
                <w:szCs w:val="16"/>
              </w:rPr>
            </w:pPr>
            <w:r>
              <w:rPr>
                <w:sz w:val="16"/>
                <w:szCs w:val="16"/>
              </w:rPr>
              <w:t>-Fiches reproductibles</w:t>
            </w:r>
          </w:p>
          <w:p w14:paraId="44D49DD7" w14:textId="77777777" w:rsidR="007A4541" w:rsidRDefault="00990852">
            <w:pPr>
              <w:spacing w:after="0" w:line="240" w:lineRule="auto"/>
              <w:rPr>
                <w:sz w:val="16"/>
                <w:szCs w:val="16"/>
              </w:rPr>
            </w:pPr>
            <w:r>
              <w:rPr>
                <w:sz w:val="16"/>
                <w:szCs w:val="16"/>
              </w:rPr>
              <w:t>-Livres de bibliothèque liés aux thèmes travaillés</w:t>
            </w:r>
          </w:p>
          <w:p w14:paraId="2BB81867" w14:textId="77777777" w:rsidR="007A4541" w:rsidRDefault="00990852">
            <w:pPr>
              <w:spacing w:after="0" w:line="240" w:lineRule="auto"/>
              <w:rPr>
                <w:sz w:val="16"/>
                <w:szCs w:val="16"/>
              </w:rPr>
            </w:pPr>
            <w:r>
              <w:rPr>
                <w:sz w:val="16"/>
                <w:szCs w:val="16"/>
              </w:rPr>
              <w:t>-Sites Internet éducatifs</w:t>
            </w:r>
          </w:p>
          <w:p w14:paraId="508CE2FC" w14:textId="77777777" w:rsidR="007A4541" w:rsidRDefault="007A4541">
            <w:pPr>
              <w:spacing w:after="0" w:line="240" w:lineRule="auto"/>
              <w:rPr>
                <w:b/>
                <w:sz w:val="18"/>
                <w:szCs w:val="18"/>
              </w:rPr>
            </w:pPr>
          </w:p>
        </w:tc>
        <w:tc>
          <w:tcPr>
            <w:tcW w:w="2192" w:type="dxa"/>
            <w:gridSpan w:val="2"/>
          </w:tcPr>
          <w:p w14:paraId="47ECC6E5" w14:textId="77777777" w:rsidR="007A4541" w:rsidRDefault="00990852">
            <w:pPr>
              <w:spacing w:after="0" w:line="240" w:lineRule="auto"/>
              <w:rPr>
                <w:b/>
                <w:sz w:val="18"/>
                <w:szCs w:val="18"/>
              </w:rPr>
            </w:pPr>
            <w:r>
              <w:rPr>
                <w:b/>
                <w:sz w:val="18"/>
                <w:szCs w:val="18"/>
              </w:rPr>
              <w:t>Culture et citoyenneté québécoise</w:t>
            </w:r>
          </w:p>
          <w:p w14:paraId="619727DD" w14:textId="77777777" w:rsidR="007A4541" w:rsidRDefault="007A4541">
            <w:pPr>
              <w:spacing w:after="0" w:line="240" w:lineRule="auto"/>
              <w:rPr>
                <w:b/>
                <w:sz w:val="18"/>
                <w:szCs w:val="18"/>
              </w:rPr>
            </w:pPr>
          </w:p>
          <w:p w14:paraId="7EE13FF8" w14:textId="77777777" w:rsidR="007A4541" w:rsidRDefault="00990852">
            <w:pPr>
              <w:spacing w:after="0" w:line="240" w:lineRule="auto"/>
              <w:rPr>
                <w:sz w:val="16"/>
                <w:szCs w:val="16"/>
              </w:rPr>
            </w:pPr>
            <w:r>
              <w:rPr>
                <w:sz w:val="16"/>
                <w:szCs w:val="16"/>
              </w:rPr>
              <w:t>-Fiches reproductibles</w:t>
            </w:r>
          </w:p>
          <w:p w14:paraId="22600282" w14:textId="77777777" w:rsidR="007A4541" w:rsidRDefault="00990852">
            <w:pPr>
              <w:spacing w:after="0" w:line="240" w:lineRule="auto"/>
              <w:rPr>
                <w:sz w:val="16"/>
                <w:szCs w:val="16"/>
              </w:rPr>
            </w:pPr>
            <w:r>
              <w:rPr>
                <w:sz w:val="16"/>
                <w:szCs w:val="16"/>
              </w:rPr>
              <w:t>-Livres de bibliothèque liés aux thèmes travaillés</w:t>
            </w:r>
          </w:p>
          <w:p w14:paraId="584D00FA" w14:textId="77777777" w:rsidR="007A4541" w:rsidRDefault="00990852">
            <w:pPr>
              <w:spacing w:after="0" w:line="240" w:lineRule="auto"/>
              <w:rPr>
                <w:sz w:val="16"/>
                <w:szCs w:val="16"/>
              </w:rPr>
            </w:pPr>
            <w:r>
              <w:rPr>
                <w:sz w:val="16"/>
                <w:szCs w:val="16"/>
              </w:rPr>
              <w:t>-Sites Internet éducatifs</w:t>
            </w:r>
          </w:p>
          <w:p w14:paraId="1D2B692A" w14:textId="77777777" w:rsidR="007A4541" w:rsidRDefault="007A4541">
            <w:pPr>
              <w:spacing w:after="0" w:line="240" w:lineRule="auto"/>
              <w:rPr>
                <w:b/>
                <w:sz w:val="18"/>
                <w:szCs w:val="18"/>
              </w:rPr>
            </w:pPr>
          </w:p>
        </w:tc>
      </w:tr>
      <w:tr w:rsidR="007A4541" w14:paraId="5CCF4934" w14:textId="77777777">
        <w:tc>
          <w:tcPr>
            <w:tcW w:w="11016" w:type="dxa"/>
            <w:gridSpan w:val="8"/>
            <w:tcBorders>
              <w:bottom w:val="single" w:sz="4" w:space="0" w:color="000000"/>
            </w:tcBorders>
            <w:shd w:val="clear" w:color="auto" w:fill="000000"/>
          </w:tcPr>
          <w:p w14:paraId="0E6BE8D1" w14:textId="77777777" w:rsidR="007A4541" w:rsidRDefault="00990852">
            <w:pPr>
              <w:spacing w:after="0" w:line="240" w:lineRule="auto"/>
              <w:jc w:val="center"/>
              <w:rPr>
                <w:sz w:val="28"/>
                <w:szCs w:val="28"/>
              </w:rPr>
            </w:pPr>
            <w:r>
              <w:rPr>
                <w:sz w:val="28"/>
                <w:szCs w:val="28"/>
              </w:rPr>
              <w:t>Organisation, approches pédagogiques et exigences particulières</w:t>
            </w:r>
          </w:p>
        </w:tc>
      </w:tr>
      <w:tr w:rsidR="007A4541" w14:paraId="7B1DD017" w14:textId="77777777">
        <w:trPr>
          <w:cantSplit/>
          <w:trHeight w:val="3912"/>
        </w:trPr>
        <w:tc>
          <w:tcPr>
            <w:tcW w:w="2172" w:type="dxa"/>
            <w:tcBorders>
              <w:top w:val="single" w:sz="4" w:space="0" w:color="000000"/>
              <w:right w:val="single" w:sz="4" w:space="0" w:color="000000"/>
            </w:tcBorders>
          </w:tcPr>
          <w:p w14:paraId="17384156" w14:textId="77777777" w:rsidR="007A4541" w:rsidRDefault="007A4541">
            <w:pPr>
              <w:spacing w:after="0" w:line="240" w:lineRule="auto"/>
              <w:rPr>
                <w:sz w:val="16"/>
                <w:szCs w:val="16"/>
              </w:rPr>
            </w:pPr>
          </w:p>
          <w:p w14:paraId="642F33DE" w14:textId="77777777" w:rsidR="007A4541" w:rsidRDefault="00990852">
            <w:pPr>
              <w:spacing w:after="0" w:line="240" w:lineRule="auto"/>
              <w:rPr>
                <w:sz w:val="16"/>
                <w:szCs w:val="16"/>
              </w:rPr>
            </w:pPr>
            <w:r>
              <w:rPr>
                <w:sz w:val="16"/>
                <w:szCs w:val="16"/>
              </w:rPr>
              <w:t>-Enseignement explicite des stratégies de lecture</w:t>
            </w:r>
          </w:p>
          <w:p w14:paraId="01E5AB43" w14:textId="77777777" w:rsidR="007A4541" w:rsidRDefault="00990852">
            <w:pPr>
              <w:spacing w:after="0" w:line="240" w:lineRule="auto"/>
              <w:rPr>
                <w:sz w:val="16"/>
                <w:szCs w:val="16"/>
              </w:rPr>
            </w:pPr>
            <w:r>
              <w:rPr>
                <w:sz w:val="16"/>
                <w:szCs w:val="16"/>
              </w:rPr>
              <w:t>-Enseignement explicite des stratégies d’écriture</w:t>
            </w:r>
          </w:p>
          <w:p w14:paraId="62E7D41F" w14:textId="77777777" w:rsidR="007A4541" w:rsidRDefault="00990852">
            <w:pPr>
              <w:spacing w:after="0" w:line="240" w:lineRule="auto"/>
              <w:rPr>
                <w:sz w:val="16"/>
                <w:szCs w:val="16"/>
              </w:rPr>
            </w:pPr>
            <w:r>
              <w:rPr>
                <w:sz w:val="16"/>
                <w:szCs w:val="16"/>
              </w:rPr>
              <w:t>-Lecture quotidienne (ex. : individuellement, en dyade, en groupe)</w:t>
            </w:r>
          </w:p>
          <w:p w14:paraId="72C19E99" w14:textId="77777777" w:rsidR="007A4541" w:rsidRDefault="00990852">
            <w:pPr>
              <w:spacing w:after="0" w:line="240" w:lineRule="auto"/>
              <w:rPr>
                <w:sz w:val="16"/>
                <w:szCs w:val="16"/>
              </w:rPr>
            </w:pPr>
            <w:r>
              <w:rPr>
                <w:sz w:val="16"/>
                <w:szCs w:val="16"/>
              </w:rPr>
              <w:t>-Vocabulaire lié aux thèmes, aux lectures et à la liste orthographique du MELS</w:t>
            </w:r>
          </w:p>
          <w:p w14:paraId="08EE55A9" w14:textId="77777777" w:rsidR="007A4541" w:rsidRDefault="007A4541">
            <w:pPr>
              <w:spacing w:after="0" w:line="240" w:lineRule="auto"/>
              <w:rPr>
                <w:sz w:val="16"/>
                <w:szCs w:val="16"/>
              </w:rPr>
            </w:pPr>
          </w:p>
          <w:p w14:paraId="3A58F475" w14:textId="77777777" w:rsidR="007A4541" w:rsidRDefault="00990852">
            <w:pPr>
              <w:spacing w:after="0" w:line="240" w:lineRule="auto"/>
              <w:rPr>
                <w:sz w:val="16"/>
                <w:szCs w:val="16"/>
              </w:rPr>
            </w:pPr>
            <w:r>
              <w:rPr>
                <w:sz w:val="16"/>
                <w:szCs w:val="16"/>
              </w:rPr>
              <w:t>-Différentiation pédagogique</w:t>
            </w:r>
          </w:p>
          <w:p w14:paraId="01A711F6" w14:textId="77777777" w:rsidR="007A4541" w:rsidRDefault="007A4541">
            <w:pPr>
              <w:spacing w:after="0" w:line="240" w:lineRule="auto"/>
              <w:rPr>
                <w:sz w:val="16"/>
                <w:szCs w:val="16"/>
              </w:rPr>
            </w:pPr>
          </w:p>
        </w:tc>
        <w:tc>
          <w:tcPr>
            <w:tcW w:w="2272" w:type="dxa"/>
            <w:gridSpan w:val="2"/>
            <w:tcBorders>
              <w:top w:val="single" w:sz="4" w:space="0" w:color="000000"/>
              <w:left w:val="single" w:sz="4" w:space="0" w:color="000000"/>
              <w:right w:val="single" w:sz="4" w:space="0" w:color="000000"/>
            </w:tcBorders>
          </w:tcPr>
          <w:p w14:paraId="0168BB99" w14:textId="77777777" w:rsidR="007A4541" w:rsidRDefault="007A4541">
            <w:pPr>
              <w:spacing w:after="0" w:line="240" w:lineRule="auto"/>
              <w:rPr>
                <w:sz w:val="16"/>
                <w:szCs w:val="16"/>
              </w:rPr>
            </w:pPr>
          </w:p>
          <w:p w14:paraId="29F19D06" w14:textId="77777777" w:rsidR="007A4541" w:rsidRDefault="00990852">
            <w:pPr>
              <w:spacing w:after="0" w:line="240" w:lineRule="auto"/>
              <w:rPr>
                <w:sz w:val="16"/>
                <w:szCs w:val="16"/>
              </w:rPr>
            </w:pPr>
            <w:r>
              <w:rPr>
                <w:sz w:val="16"/>
                <w:szCs w:val="16"/>
              </w:rPr>
              <w:t xml:space="preserve">-Ateliers de manipulation pour faciliter la construction des concepts mathématiques </w:t>
            </w:r>
          </w:p>
          <w:p w14:paraId="3521B63F" w14:textId="77777777" w:rsidR="007A4541" w:rsidRDefault="00990852">
            <w:pPr>
              <w:spacing w:after="0" w:line="240" w:lineRule="auto"/>
              <w:rPr>
                <w:sz w:val="16"/>
                <w:szCs w:val="16"/>
              </w:rPr>
            </w:pPr>
            <w:r>
              <w:rPr>
                <w:sz w:val="16"/>
                <w:szCs w:val="16"/>
              </w:rPr>
              <w:t>-Résolution interactive de problèmes mathématiques (à l’aide du TBI)</w:t>
            </w:r>
          </w:p>
          <w:p w14:paraId="69596FE1" w14:textId="77777777" w:rsidR="007A4541" w:rsidRDefault="00990852">
            <w:pPr>
              <w:spacing w:after="0" w:line="240" w:lineRule="auto"/>
              <w:rPr>
                <w:sz w:val="16"/>
                <w:szCs w:val="16"/>
              </w:rPr>
            </w:pPr>
            <w:r>
              <w:rPr>
                <w:sz w:val="16"/>
                <w:szCs w:val="16"/>
              </w:rPr>
              <w:t>-Enseignement explicite des stratégies de résolution de problème</w:t>
            </w:r>
          </w:p>
          <w:p w14:paraId="2725FCE5" w14:textId="77777777" w:rsidR="007A4541" w:rsidRDefault="007A4541">
            <w:pPr>
              <w:spacing w:after="0" w:line="240" w:lineRule="auto"/>
              <w:rPr>
                <w:rFonts w:ascii="Times New Roman" w:eastAsia="Times New Roman" w:hAnsi="Times New Roman" w:cs="Times New Roman"/>
                <w:sz w:val="16"/>
                <w:szCs w:val="16"/>
              </w:rPr>
            </w:pPr>
          </w:p>
          <w:p w14:paraId="7763996E" w14:textId="77777777" w:rsidR="007A4541" w:rsidRDefault="00990852">
            <w:pPr>
              <w:spacing w:after="0" w:line="240" w:lineRule="auto"/>
              <w:rPr>
                <w:sz w:val="16"/>
                <w:szCs w:val="16"/>
              </w:rPr>
            </w:pPr>
            <w:r>
              <w:rPr>
                <w:sz w:val="16"/>
                <w:szCs w:val="16"/>
              </w:rPr>
              <w:t>-Différentiation pédagogique</w:t>
            </w:r>
          </w:p>
          <w:p w14:paraId="430212A9" w14:textId="77777777" w:rsidR="007A4541" w:rsidRDefault="007A4541">
            <w:pPr>
              <w:spacing w:after="0" w:line="240" w:lineRule="auto"/>
              <w:rPr>
                <w:sz w:val="16"/>
                <w:szCs w:val="16"/>
              </w:rPr>
            </w:pPr>
          </w:p>
        </w:tc>
        <w:tc>
          <w:tcPr>
            <w:tcW w:w="2212" w:type="dxa"/>
            <w:gridSpan w:val="2"/>
            <w:tcBorders>
              <w:top w:val="single" w:sz="4" w:space="0" w:color="000000"/>
              <w:left w:val="single" w:sz="4" w:space="0" w:color="000000"/>
              <w:right w:val="single" w:sz="4" w:space="0" w:color="000000"/>
            </w:tcBorders>
          </w:tcPr>
          <w:p w14:paraId="4192C76B" w14:textId="77777777" w:rsidR="007A4541" w:rsidRDefault="007A4541">
            <w:pPr>
              <w:spacing w:after="0" w:line="240" w:lineRule="auto"/>
              <w:rPr>
                <w:sz w:val="16"/>
                <w:szCs w:val="16"/>
              </w:rPr>
            </w:pPr>
          </w:p>
          <w:p w14:paraId="36F92E89" w14:textId="77777777" w:rsidR="007A4541" w:rsidRDefault="00990852">
            <w:pPr>
              <w:spacing w:after="0" w:line="240" w:lineRule="auto"/>
              <w:rPr>
                <w:sz w:val="16"/>
                <w:szCs w:val="16"/>
              </w:rPr>
            </w:pPr>
            <w:r>
              <w:rPr>
                <w:sz w:val="16"/>
                <w:szCs w:val="16"/>
              </w:rPr>
              <w:t>-Approche par projets</w:t>
            </w:r>
          </w:p>
          <w:p w14:paraId="107B0F5F" w14:textId="77777777" w:rsidR="007A4541" w:rsidRDefault="00990852">
            <w:pPr>
              <w:spacing w:after="0" w:line="240" w:lineRule="auto"/>
              <w:rPr>
                <w:sz w:val="16"/>
                <w:szCs w:val="16"/>
              </w:rPr>
            </w:pPr>
            <w:r>
              <w:rPr>
                <w:sz w:val="16"/>
                <w:szCs w:val="16"/>
              </w:rPr>
              <w:t>-Les notions abordées sont reliées aux thèmes travaillés en classe</w:t>
            </w:r>
          </w:p>
          <w:p w14:paraId="5C095B91" w14:textId="77777777" w:rsidR="007A4541" w:rsidRDefault="007A4541">
            <w:pPr>
              <w:spacing w:after="0" w:line="240" w:lineRule="auto"/>
              <w:rPr>
                <w:sz w:val="16"/>
                <w:szCs w:val="16"/>
              </w:rPr>
            </w:pPr>
          </w:p>
          <w:p w14:paraId="6E0AC262" w14:textId="77777777" w:rsidR="007A4541" w:rsidRDefault="00990852">
            <w:pPr>
              <w:spacing w:after="0" w:line="240" w:lineRule="auto"/>
              <w:rPr>
                <w:sz w:val="16"/>
                <w:szCs w:val="16"/>
              </w:rPr>
            </w:pPr>
            <w:r>
              <w:rPr>
                <w:sz w:val="16"/>
                <w:szCs w:val="16"/>
              </w:rPr>
              <w:t>-Différentiation pédagogique</w:t>
            </w:r>
          </w:p>
          <w:p w14:paraId="2DD01B58" w14:textId="77777777" w:rsidR="007A4541" w:rsidRDefault="007A4541">
            <w:pPr>
              <w:spacing w:after="0" w:line="240" w:lineRule="auto"/>
              <w:rPr>
                <w:sz w:val="16"/>
                <w:szCs w:val="16"/>
              </w:rPr>
            </w:pPr>
          </w:p>
        </w:tc>
        <w:tc>
          <w:tcPr>
            <w:tcW w:w="2199" w:type="dxa"/>
            <w:gridSpan w:val="2"/>
            <w:tcBorders>
              <w:top w:val="single" w:sz="4" w:space="0" w:color="000000"/>
              <w:left w:val="single" w:sz="4" w:space="0" w:color="000000"/>
              <w:right w:val="single" w:sz="4" w:space="0" w:color="000000"/>
            </w:tcBorders>
          </w:tcPr>
          <w:p w14:paraId="23B5CE9F" w14:textId="77777777" w:rsidR="007A4541" w:rsidRDefault="007A4541">
            <w:pPr>
              <w:spacing w:after="0" w:line="240" w:lineRule="auto"/>
              <w:rPr>
                <w:sz w:val="16"/>
                <w:szCs w:val="16"/>
              </w:rPr>
            </w:pPr>
          </w:p>
          <w:p w14:paraId="10C46076" w14:textId="77777777" w:rsidR="007A4541" w:rsidRDefault="00990852">
            <w:pPr>
              <w:spacing w:after="0" w:line="240" w:lineRule="auto"/>
              <w:rPr>
                <w:sz w:val="16"/>
                <w:szCs w:val="16"/>
              </w:rPr>
            </w:pPr>
            <w:r>
              <w:rPr>
                <w:sz w:val="16"/>
                <w:szCs w:val="16"/>
              </w:rPr>
              <w:t>-Exploration de la démarche scientifique</w:t>
            </w:r>
          </w:p>
          <w:p w14:paraId="58B55945" w14:textId="77777777" w:rsidR="007A4541" w:rsidRDefault="00990852">
            <w:pPr>
              <w:spacing w:after="0" w:line="240" w:lineRule="auto"/>
              <w:rPr>
                <w:sz w:val="16"/>
                <w:szCs w:val="16"/>
              </w:rPr>
            </w:pPr>
            <w:r>
              <w:rPr>
                <w:sz w:val="16"/>
                <w:szCs w:val="16"/>
              </w:rPr>
              <w:t>-Démonstrations et réalisation de petites expériences scientifiques</w:t>
            </w:r>
          </w:p>
          <w:p w14:paraId="402E9411" w14:textId="77777777" w:rsidR="007A4541" w:rsidRDefault="007A4541">
            <w:pPr>
              <w:spacing w:after="0" w:line="240" w:lineRule="auto"/>
              <w:rPr>
                <w:sz w:val="16"/>
                <w:szCs w:val="16"/>
              </w:rPr>
            </w:pPr>
          </w:p>
          <w:p w14:paraId="55F32E82" w14:textId="77777777" w:rsidR="007A4541" w:rsidRDefault="00990852">
            <w:pPr>
              <w:spacing w:after="0" w:line="240" w:lineRule="auto"/>
              <w:rPr>
                <w:sz w:val="16"/>
                <w:szCs w:val="16"/>
              </w:rPr>
            </w:pPr>
            <w:r>
              <w:rPr>
                <w:sz w:val="16"/>
                <w:szCs w:val="16"/>
              </w:rPr>
              <w:t>-Différentiation pédagogique</w:t>
            </w:r>
          </w:p>
          <w:p w14:paraId="6D4C255D" w14:textId="77777777" w:rsidR="007A4541" w:rsidRDefault="007A4541">
            <w:pPr>
              <w:spacing w:after="0" w:line="240" w:lineRule="auto"/>
              <w:rPr>
                <w:sz w:val="16"/>
                <w:szCs w:val="16"/>
              </w:rPr>
            </w:pPr>
          </w:p>
        </w:tc>
        <w:tc>
          <w:tcPr>
            <w:tcW w:w="2161" w:type="dxa"/>
            <w:tcBorders>
              <w:top w:val="single" w:sz="4" w:space="0" w:color="000000"/>
              <w:left w:val="single" w:sz="4" w:space="0" w:color="000000"/>
            </w:tcBorders>
          </w:tcPr>
          <w:p w14:paraId="1D424F75" w14:textId="77777777" w:rsidR="007A4541" w:rsidRDefault="007A4541">
            <w:pPr>
              <w:spacing w:after="0" w:line="240" w:lineRule="auto"/>
              <w:rPr>
                <w:sz w:val="16"/>
                <w:szCs w:val="16"/>
              </w:rPr>
            </w:pPr>
          </w:p>
          <w:p w14:paraId="13EEF9EC" w14:textId="77777777" w:rsidR="007A4541" w:rsidRDefault="00990852">
            <w:pPr>
              <w:spacing w:after="0" w:line="240" w:lineRule="auto"/>
              <w:rPr>
                <w:sz w:val="16"/>
                <w:szCs w:val="16"/>
              </w:rPr>
            </w:pPr>
            <w:r>
              <w:rPr>
                <w:sz w:val="16"/>
                <w:szCs w:val="16"/>
              </w:rPr>
              <w:t>-Discussions</w:t>
            </w:r>
          </w:p>
          <w:p w14:paraId="51F691F9" w14:textId="77777777" w:rsidR="007A4541" w:rsidRDefault="00990852">
            <w:pPr>
              <w:spacing w:after="0" w:line="240" w:lineRule="auto"/>
              <w:rPr>
                <w:sz w:val="16"/>
                <w:szCs w:val="16"/>
              </w:rPr>
            </w:pPr>
            <w:r>
              <w:rPr>
                <w:sz w:val="16"/>
                <w:szCs w:val="16"/>
              </w:rPr>
              <w:t>-Mises en situation</w:t>
            </w:r>
          </w:p>
          <w:p w14:paraId="7B4AE2FB" w14:textId="77777777" w:rsidR="007A4541" w:rsidRDefault="00990852">
            <w:pPr>
              <w:spacing w:after="0" w:line="240" w:lineRule="auto"/>
              <w:rPr>
                <w:sz w:val="16"/>
                <w:szCs w:val="16"/>
              </w:rPr>
            </w:pPr>
            <w:r>
              <w:rPr>
                <w:sz w:val="16"/>
                <w:szCs w:val="16"/>
              </w:rPr>
              <w:t>-Approche par projets</w:t>
            </w:r>
          </w:p>
          <w:p w14:paraId="02F2BC1C" w14:textId="77777777" w:rsidR="007A4541" w:rsidRDefault="007A4541">
            <w:pPr>
              <w:spacing w:after="0" w:line="240" w:lineRule="auto"/>
              <w:rPr>
                <w:sz w:val="16"/>
                <w:szCs w:val="16"/>
              </w:rPr>
            </w:pPr>
          </w:p>
          <w:p w14:paraId="35273AA4" w14:textId="77777777" w:rsidR="007A4541" w:rsidRDefault="00990852">
            <w:pPr>
              <w:spacing w:after="0" w:line="240" w:lineRule="auto"/>
              <w:rPr>
                <w:sz w:val="16"/>
                <w:szCs w:val="16"/>
              </w:rPr>
            </w:pPr>
            <w:r>
              <w:rPr>
                <w:sz w:val="16"/>
                <w:szCs w:val="16"/>
              </w:rPr>
              <w:t>-Différentiation pédagogique</w:t>
            </w:r>
          </w:p>
          <w:p w14:paraId="3D016F76" w14:textId="77777777" w:rsidR="007A4541" w:rsidRDefault="007A4541">
            <w:pPr>
              <w:spacing w:after="0" w:line="240" w:lineRule="auto"/>
              <w:rPr>
                <w:sz w:val="16"/>
                <w:szCs w:val="16"/>
              </w:rPr>
            </w:pPr>
          </w:p>
        </w:tc>
      </w:tr>
      <w:tr w:rsidR="007A4541" w14:paraId="3BE39203" w14:textId="77777777">
        <w:tc>
          <w:tcPr>
            <w:tcW w:w="11016" w:type="dxa"/>
            <w:gridSpan w:val="8"/>
            <w:shd w:val="clear" w:color="auto" w:fill="000000"/>
          </w:tcPr>
          <w:p w14:paraId="41C4F479" w14:textId="77777777" w:rsidR="007A4541" w:rsidRDefault="00990852">
            <w:pPr>
              <w:spacing w:after="0" w:line="240" w:lineRule="auto"/>
              <w:jc w:val="center"/>
              <w:rPr>
                <w:sz w:val="28"/>
                <w:szCs w:val="28"/>
              </w:rPr>
            </w:pPr>
            <w:r>
              <w:rPr>
                <w:sz w:val="28"/>
                <w:szCs w:val="28"/>
              </w:rPr>
              <w:t>Devoirs et leçons</w:t>
            </w:r>
          </w:p>
        </w:tc>
      </w:tr>
      <w:tr w:rsidR="007A4541" w14:paraId="6FED83CF" w14:textId="77777777">
        <w:trPr>
          <w:cantSplit/>
          <w:trHeight w:val="2329"/>
        </w:trPr>
        <w:tc>
          <w:tcPr>
            <w:tcW w:w="11016" w:type="dxa"/>
            <w:gridSpan w:val="8"/>
          </w:tcPr>
          <w:p w14:paraId="24653E94" w14:textId="77777777" w:rsidR="007A4541" w:rsidRDefault="007A4541">
            <w:pPr>
              <w:spacing w:after="0" w:line="240" w:lineRule="auto"/>
              <w:rPr>
                <w:sz w:val="16"/>
                <w:szCs w:val="16"/>
              </w:rPr>
            </w:pPr>
          </w:p>
          <w:p w14:paraId="5B1E842A" w14:textId="45C17B58" w:rsidR="007A4541" w:rsidRDefault="00990852">
            <w:pPr>
              <w:spacing w:after="0" w:line="240" w:lineRule="auto"/>
              <w:jc w:val="both"/>
              <w:rPr>
                <w:sz w:val="16"/>
                <w:szCs w:val="16"/>
              </w:rPr>
            </w:pPr>
            <w:r>
              <w:rPr>
                <w:sz w:val="16"/>
                <w:szCs w:val="16"/>
              </w:rPr>
              <w:t xml:space="preserve">Le plan de travail sera accessible via le Classroom de votre enfant, le vendredi de chaque semaine. Le plan de travail contient des activités interactives en français et en mathématique (devoirs) sur la plateforme Chenelière Éducation. Une dictée aura lieu le vendredi. </w:t>
            </w:r>
          </w:p>
          <w:p w14:paraId="3CC11547" w14:textId="77777777" w:rsidR="007A4541" w:rsidRDefault="007A4541">
            <w:pPr>
              <w:spacing w:after="0" w:line="240" w:lineRule="auto"/>
              <w:jc w:val="both"/>
              <w:rPr>
                <w:sz w:val="16"/>
                <w:szCs w:val="16"/>
              </w:rPr>
            </w:pPr>
          </w:p>
          <w:p w14:paraId="565A0C59" w14:textId="77777777" w:rsidR="007A4541" w:rsidRDefault="007A4541">
            <w:pPr>
              <w:spacing w:after="0" w:line="240" w:lineRule="auto"/>
              <w:jc w:val="both"/>
              <w:rPr>
                <w:sz w:val="16"/>
                <w:szCs w:val="16"/>
              </w:rPr>
            </w:pPr>
          </w:p>
          <w:p w14:paraId="57989E14" w14:textId="77777777" w:rsidR="007A4541" w:rsidRDefault="007A4541">
            <w:pPr>
              <w:spacing w:after="0" w:line="240" w:lineRule="auto"/>
              <w:jc w:val="both"/>
              <w:rPr>
                <w:sz w:val="16"/>
                <w:szCs w:val="16"/>
              </w:rPr>
            </w:pPr>
          </w:p>
          <w:p w14:paraId="14F546C0" w14:textId="77777777" w:rsidR="007A4541" w:rsidRDefault="007A4541">
            <w:pPr>
              <w:spacing w:after="0" w:line="240" w:lineRule="auto"/>
              <w:jc w:val="both"/>
              <w:rPr>
                <w:sz w:val="16"/>
                <w:szCs w:val="16"/>
              </w:rPr>
            </w:pPr>
          </w:p>
          <w:p w14:paraId="20A7F34B" w14:textId="77777777" w:rsidR="007A4541" w:rsidRDefault="007A4541">
            <w:pPr>
              <w:spacing w:after="0" w:line="240" w:lineRule="auto"/>
              <w:jc w:val="both"/>
              <w:rPr>
                <w:sz w:val="16"/>
                <w:szCs w:val="16"/>
              </w:rPr>
            </w:pPr>
          </w:p>
          <w:p w14:paraId="662D38EB" w14:textId="77777777" w:rsidR="007A4541" w:rsidRDefault="007A4541">
            <w:pPr>
              <w:spacing w:after="0" w:line="240" w:lineRule="auto"/>
              <w:rPr>
                <w:sz w:val="16"/>
                <w:szCs w:val="16"/>
              </w:rPr>
            </w:pPr>
          </w:p>
        </w:tc>
      </w:tr>
    </w:tbl>
    <w:p w14:paraId="05E68062" w14:textId="77777777" w:rsidR="007A4541" w:rsidRDefault="007A4541">
      <w:pPr>
        <w:spacing w:after="0" w:line="240" w:lineRule="auto"/>
      </w:pPr>
    </w:p>
    <w:p w14:paraId="76D7DD88" w14:textId="77777777" w:rsidR="007A4541" w:rsidRDefault="00990852">
      <w:pPr>
        <w:spacing w:after="0" w:line="240" w:lineRule="auto"/>
        <w:rPr>
          <w:sz w:val="18"/>
          <w:szCs w:val="18"/>
        </w:rPr>
      </w:pPr>
      <w:r>
        <w:br w:type="page"/>
      </w:r>
    </w:p>
    <w:tbl>
      <w:tblPr>
        <w:tblStyle w:val="a1"/>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9"/>
        <w:gridCol w:w="8277"/>
      </w:tblGrid>
      <w:tr w:rsidR="007A4541" w14:paraId="778CFFAA" w14:textId="77777777">
        <w:tc>
          <w:tcPr>
            <w:tcW w:w="11016" w:type="dxa"/>
            <w:gridSpan w:val="2"/>
            <w:shd w:val="clear" w:color="auto" w:fill="BFBFBF"/>
          </w:tcPr>
          <w:p w14:paraId="525A9182" w14:textId="77777777" w:rsidR="007A4541" w:rsidRDefault="00990852">
            <w:pPr>
              <w:spacing w:after="0" w:line="240" w:lineRule="auto"/>
              <w:jc w:val="center"/>
              <w:rPr>
                <w:b/>
                <w:sz w:val="32"/>
                <w:szCs w:val="32"/>
              </w:rPr>
            </w:pPr>
            <w:r>
              <w:rPr>
                <w:b/>
                <w:sz w:val="32"/>
                <w:szCs w:val="32"/>
              </w:rPr>
              <w:lastRenderedPageBreak/>
              <w:t xml:space="preserve">Français, </w:t>
            </w:r>
            <w:r>
              <w:rPr>
                <w:b/>
                <w:sz w:val="28"/>
                <w:szCs w:val="28"/>
              </w:rPr>
              <w:t>2</w:t>
            </w:r>
            <w:r>
              <w:rPr>
                <w:b/>
                <w:sz w:val="28"/>
                <w:szCs w:val="28"/>
                <w:vertAlign w:val="superscript"/>
              </w:rPr>
              <w:t>e</w:t>
            </w:r>
            <w:r>
              <w:rPr>
                <w:b/>
                <w:sz w:val="32"/>
                <w:szCs w:val="32"/>
              </w:rPr>
              <w:t xml:space="preserve"> année</w:t>
            </w:r>
          </w:p>
        </w:tc>
      </w:tr>
      <w:tr w:rsidR="007A4541" w14:paraId="64F37CDE" w14:textId="77777777">
        <w:tc>
          <w:tcPr>
            <w:tcW w:w="11016" w:type="dxa"/>
            <w:gridSpan w:val="2"/>
            <w:shd w:val="clear" w:color="auto" w:fill="000000"/>
          </w:tcPr>
          <w:p w14:paraId="77391BFC" w14:textId="77777777" w:rsidR="007A4541" w:rsidRDefault="00990852">
            <w:pPr>
              <w:spacing w:after="0" w:line="240" w:lineRule="auto"/>
              <w:jc w:val="center"/>
              <w:rPr>
                <w:sz w:val="28"/>
                <w:szCs w:val="28"/>
              </w:rPr>
            </w:pPr>
            <w:r>
              <w:rPr>
                <w:sz w:val="28"/>
                <w:szCs w:val="28"/>
              </w:rPr>
              <w:t>Compétences développées par l’élève</w:t>
            </w:r>
          </w:p>
        </w:tc>
      </w:tr>
      <w:tr w:rsidR="007A4541" w14:paraId="17EC1335" w14:textId="77777777">
        <w:tc>
          <w:tcPr>
            <w:tcW w:w="2739" w:type="dxa"/>
            <w:shd w:val="clear" w:color="auto" w:fill="FFFFFF"/>
            <w:vAlign w:val="center"/>
          </w:tcPr>
          <w:p w14:paraId="6C0A4742" w14:textId="77777777" w:rsidR="007A4541" w:rsidRDefault="00990852">
            <w:pPr>
              <w:tabs>
                <w:tab w:val="left" w:pos="2002"/>
              </w:tabs>
              <w:spacing w:after="0" w:line="240" w:lineRule="auto"/>
              <w:rPr>
                <w:b/>
                <w:sz w:val="20"/>
                <w:szCs w:val="20"/>
              </w:rPr>
            </w:pPr>
            <w:r>
              <w:rPr>
                <w:b/>
                <w:sz w:val="20"/>
                <w:szCs w:val="20"/>
              </w:rPr>
              <w:t>Lire (50 %)</w:t>
            </w:r>
          </w:p>
        </w:tc>
        <w:tc>
          <w:tcPr>
            <w:tcW w:w="8277" w:type="dxa"/>
            <w:shd w:val="clear" w:color="auto" w:fill="FFFFFF"/>
          </w:tcPr>
          <w:p w14:paraId="615C9D6B" w14:textId="77777777" w:rsidR="007A4541" w:rsidRDefault="007A4541">
            <w:pPr>
              <w:spacing w:after="0" w:line="240" w:lineRule="auto"/>
              <w:jc w:val="both"/>
              <w:rPr>
                <w:sz w:val="16"/>
                <w:szCs w:val="16"/>
              </w:rPr>
            </w:pPr>
          </w:p>
          <w:p w14:paraId="3910082F" w14:textId="77777777" w:rsidR="007A4541" w:rsidRDefault="00990852">
            <w:pPr>
              <w:spacing w:after="0" w:line="240" w:lineRule="auto"/>
              <w:jc w:val="both"/>
              <w:rPr>
                <w:sz w:val="16"/>
                <w:szCs w:val="16"/>
              </w:rPr>
            </w:pPr>
            <w:r>
              <w:rPr>
                <w:sz w:val="16"/>
                <w:szCs w:val="16"/>
              </w:rPr>
              <w:t xml:space="preserve">L’élève identifie des sons complexes. Il améliore sa rapidité de lecture, en utilisant différentes stratégies.  Il comprend de courts textes portant sur des sujets familiers en s’appuyant sur le texte et sur les illustrations. Il peut extraire des informations d’un texte, il le fait plus souvent à l’oral et parfois, il le fait à l’écrit.  </w:t>
            </w:r>
          </w:p>
          <w:p w14:paraId="3716C5A5" w14:textId="77777777" w:rsidR="007A4541" w:rsidRDefault="00990852">
            <w:pPr>
              <w:spacing w:after="0" w:line="240" w:lineRule="auto"/>
              <w:jc w:val="both"/>
              <w:rPr>
                <w:sz w:val="16"/>
                <w:szCs w:val="16"/>
              </w:rPr>
            </w:pPr>
            <w:r>
              <w:rPr>
                <w:sz w:val="16"/>
                <w:szCs w:val="16"/>
              </w:rPr>
              <w:t>À la fin de l’année, il le fait de façon autonome.</w:t>
            </w:r>
          </w:p>
          <w:p w14:paraId="7FA92B38" w14:textId="77777777" w:rsidR="007A4541" w:rsidRDefault="007A4541">
            <w:pPr>
              <w:spacing w:after="0" w:line="240" w:lineRule="auto"/>
              <w:jc w:val="both"/>
              <w:rPr>
                <w:sz w:val="16"/>
                <w:szCs w:val="16"/>
              </w:rPr>
            </w:pPr>
          </w:p>
        </w:tc>
      </w:tr>
      <w:tr w:rsidR="007A4541" w14:paraId="1F30D8D2" w14:textId="77777777">
        <w:trPr>
          <w:trHeight w:val="1114"/>
        </w:trPr>
        <w:tc>
          <w:tcPr>
            <w:tcW w:w="2739" w:type="dxa"/>
            <w:vAlign w:val="center"/>
          </w:tcPr>
          <w:p w14:paraId="56A9A880" w14:textId="77777777" w:rsidR="007A4541" w:rsidRDefault="00990852">
            <w:pPr>
              <w:tabs>
                <w:tab w:val="left" w:pos="2002"/>
              </w:tabs>
              <w:spacing w:after="0" w:line="240" w:lineRule="auto"/>
              <w:rPr>
                <w:b/>
                <w:sz w:val="20"/>
                <w:szCs w:val="20"/>
              </w:rPr>
            </w:pPr>
            <w:r>
              <w:rPr>
                <w:b/>
                <w:sz w:val="20"/>
                <w:szCs w:val="20"/>
              </w:rPr>
              <w:t>Écrire (30 %)</w:t>
            </w:r>
          </w:p>
        </w:tc>
        <w:tc>
          <w:tcPr>
            <w:tcW w:w="8277" w:type="dxa"/>
          </w:tcPr>
          <w:p w14:paraId="45B224F2" w14:textId="77777777" w:rsidR="007A4541" w:rsidRDefault="007A4541">
            <w:pPr>
              <w:spacing w:after="0" w:line="240" w:lineRule="auto"/>
              <w:jc w:val="both"/>
              <w:rPr>
                <w:sz w:val="16"/>
                <w:szCs w:val="16"/>
              </w:rPr>
            </w:pPr>
          </w:p>
          <w:p w14:paraId="5E4027B6" w14:textId="77777777" w:rsidR="007A4541" w:rsidRDefault="00990852">
            <w:pPr>
              <w:spacing w:after="0" w:line="240" w:lineRule="auto"/>
              <w:jc w:val="both"/>
              <w:rPr>
                <w:sz w:val="16"/>
                <w:szCs w:val="16"/>
              </w:rPr>
            </w:pPr>
            <w:r>
              <w:rPr>
                <w:sz w:val="16"/>
                <w:szCs w:val="16"/>
              </w:rPr>
              <w:t xml:space="preserve">L’élève produit de courts textes liés au sujet demandé.  Il construit des phrases simples, bien structurées et délimitées par la majuscule et le point. Il laisse peu d’erreurs dans les mots plus fréquemment utilisés et étudiés en classe et s’appuie sur la correspondance entre les lettres et les sons pour les autres. </w:t>
            </w:r>
          </w:p>
          <w:p w14:paraId="5E405C1D" w14:textId="77777777" w:rsidR="007A4541" w:rsidRDefault="00990852">
            <w:pPr>
              <w:spacing w:after="0" w:line="240" w:lineRule="auto"/>
              <w:jc w:val="both"/>
              <w:rPr>
                <w:sz w:val="16"/>
                <w:szCs w:val="16"/>
              </w:rPr>
            </w:pPr>
            <w:r>
              <w:rPr>
                <w:sz w:val="16"/>
                <w:szCs w:val="16"/>
              </w:rPr>
              <w:t>Il effectue l’accord du nom avec son déterminant dans le groupe du nom.</w:t>
            </w:r>
          </w:p>
          <w:p w14:paraId="661AAD0F" w14:textId="77777777" w:rsidR="007A4541" w:rsidRDefault="00990852">
            <w:pPr>
              <w:spacing w:after="0" w:line="240" w:lineRule="auto"/>
              <w:jc w:val="both"/>
              <w:rPr>
                <w:sz w:val="16"/>
                <w:szCs w:val="16"/>
              </w:rPr>
            </w:pPr>
            <w:r>
              <w:rPr>
                <w:sz w:val="16"/>
                <w:szCs w:val="16"/>
              </w:rPr>
              <w:t>À la fin de l’année, il le fait de façon autonome.</w:t>
            </w:r>
          </w:p>
          <w:p w14:paraId="286E0133" w14:textId="77777777" w:rsidR="007A4541" w:rsidRDefault="007A4541">
            <w:pPr>
              <w:spacing w:after="0" w:line="240" w:lineRule="auto"/>
              <w:jc w:val="both"/>
              <w:rPr>
                <w:sz w:val="16"/>
                <w:szCs w:val="16"/>
              </w:rPr>
            </w:pPr>
          </w:p>
        </w:tc>
      </w:tr>
      <w:tr w:rsidR="007A4541" w14:paraId="48DD9DE5" w14:textId="77777777">
        <w:trPr>
          <w:trHeight w:val="851"/>
        </w:trPr>
        <w:tc>
          <w:tcPr>
            <w:tcW w:w="2739" w:type="dxa"/>
            <w:shd w:val="clear" w:color="auto" w:fill="FFFFFF"/>
            <w:vAlign w:val="center"/>
          </w:tcPr>
          <w:p w14:paraId="2FFABB38" w14:textId="77777777" w:rsidR="007A4541" w:rsidRDefault="00990852">
            <w:pPr>
              <w:tabs>
                <w:tab w:val="left" w:pos="2002"/>
              </w:tabs>
              <w:spacing w:after="0" w:line="240" w:lineRule="auto"/>
              <w:rPr>
                <w:b/>
                <w:sz w:val="20"/>
                <w:szCs w:val="20"/>
              </w:rPr>
            </w:pPr>
            <w:r>
              <w:rPr>
                <w:b/>
                <w:sz w:val="20"/>
                <w:szCs w:val="20"/>
              </w:rPr>
              <w:t>Communiquer (20 %)</w:t>
            </w:r>
          </w:p>
        </w:tc>
        <w:tc>
          <w:tcPr>
            <w:tcW w:w="8277" w:type="dxa"/>
            <w:shd w:val="clear" w:color="auto" w:fill="FFFFFF"/>
          </w:tcPr>
          <w:p w14:paraId="40ED1F65" w14:textId="77777777" w:rsidR="007A4541" w:rsidRDefault="007A4541">
            <w:pPr>
              <w:spacing w:after="0" w:line="240" w:lineRule="auto"/>
              <w:jc w:val="both"/>
              <w:rPr>
                <w:sz w:val="16"/>
                <w:szCs w:val="16"/>
              </w:rPr>
            </w:pPr>
          </w:p>
          <w:p w14:paraId="63DA4D8A" w14:textId="77777777" w:rsidR="007A4541" w:rsidRDefault="00990852">
            <w:pPr>
              <w:spacing w:after="0" w:line="240" w:lineRule="auto"/>
              <w:jc w:val="both"/>
              <w:rPr>
                <w:sz w:val="16"/>
                <w:szCs w:val="16"/>
              </w:rPr>
            </w:pPr>
            <w:r>
              <w:rPr>
                <w:sz w:val="16"/>
                <w:szCs w:val="16"/>
              </w:rPr>
              <w:t>L’élève échange, en groupe, sur une variété de sujets à sa portée en respectant les règles de communication établies.  Il s’exprime de façon compréhensible et devient de plus en plus autonome.</w:t>
            </w:r>
          </w:p>
        </w:tc>
      </w:tr>
    </w:tbl>
    <w:p w14:paraId="78FF3035" w14:textId="77777777" w:rsidR="007A4541" w:rsidRDefault="007A4541">
      <w:pPr>
        <w:spacing w:after="0" w:line="240" w:lineRule="auto"/>
      </w:pPr>
    </w:p>
    <w:tbl>
      <w:tblPr>
        <w:tblStyle w:val="a2"/>
        <w:tblW w:w="1121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30"/>
        <w:gridCol w:w="1160"/>
        <w:gridCol w:w="2587"/>
        <w:gridCol w:w="873"/>
        <w:gridCol w:w="2316"/>
        <w:gridCol w:w="871"/>
        <w:gridCol w:w="781"/>
      </w:tblGrid>
      <w:tr w:rsidR="007A4541" w14:paraId="418F36CE" w14:textId="77777777">
        <w:trPr>
          <w:trHeight w:val="415"/>
        </w:trPr>
        <w:tc>
          <w:tcPr>
            <w:tcW w:w="11218" w:type="dxa"/>
            <w:gridSpan w:val="7"/>
            <w:shd w:val="clear" w:color="auto" w:fill="000000"/>
          </w:tcPr>
          <w:p w14:paraId="70E94F2C" w14:textId="77777777" w:rsidR="007A4541" w:rsidRDefault="00990852">
            <w:pPr>
              <w:tabs>
                <w:tab w:val="left" w:pos="2002"/>
              </w:tabs>
              <w:spacing w:after="0" w:line="240" w:lineRule="auto"/>
              <w:jc w:val="center"/>
              <w:rPr>
                <w:sz w:val="28"/>
                <w:szCs w:val="28"/>
              </w:rPr>
            </w:pPr>
            <w:r>
              <w:rPr>
                <w:sz w:val="28"/>
                <w:szCs w:val="28"/>
              </w:rPr>
              <w:t>Principales évaluations et résultats inscrits au bulletin</w:t>
            </w:r>
          </w:p>
        </w:tc>
      </w:tr>
      <w:tr w:rsidR="00990852" w14:paraId="789E7D9D" w14:textId="77777777">
        <w:trPr>
          <w:trHeight w:val="586"/>
        </w:trPr>
        <w:tc>
          <w:tcPr>
            <w:tcW w:w="3790" w:type="dxa"/>
            <w:gridSpan w:val="2"/>
          </w:tcPr>
          <w:p w14:paraId="1CBEF306" w14:textId="77777777" w:rsidR="00990852" w:rsidRDefault="00990852" w:rsidP="00990852">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77DB632B" w14:textId="647DEC44" w:rsidR="00990852" w:rsidRDefault="00990852" w:rsidP="00990852">
            <w:pPr>
              <w:spacing w:after="0" w:line="240" w:lineRule="auto"/>
              <w:jc w:val="center"/>
              <w:rPr>
                <w:sz w:val="20"/>
                <w:szCs w:val="20"/>
              </w:rPr>
            </w:pPr>
            <w:r>
              <w:rPr>
                <w:b/>
                <w:sz w:val="20"/>
                <w:szCs w:val="20"/>
              </w:rPr>
              <w:t>Du 27 août au 7 novembre</w:t>
            </w:r>
          </w:p>
        </w:tc>
        <w:tc>
          <w:tcPr>
            <w:tcW w:w="3460" w:type="dxa"/>
            <w:gridSpan w:val="2"/>
          </w:tcPr>
          <w:p w14:paraId="558015D5" w14:textId="77777777" w:rsidR="00990852" w:rsidRDefault="00990852" w:rsidP="00990852">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3F87CCC" w14:textId="2DD26E50" w:rsidR="00990852" w:rsidRDefault="00990852" w:rsidP="00990852">
            <w:pPr>
              <w:spacing w:after="0" w:line="240" w:lineRule="auto"/>
              <w:jc w:val="center"/>
              <w:rPr>
                <w:sz w:val="20"/>
                <w:szCs w:val="20"/>
              </w:rPr>
            </w:pPr>
            <w:r>
              <w:rPr>
                <w:b/>
                <w:sz w:val="20"/>
                <w:szCs w:val="20"/>
              </w:rPr>
              <w:t>Du 10 novembre au 13 février</w:t>
            </w:r>
          </w:p>
        </w:tc>
        <w:tc>
          <w:tcPr>
            <w:tcW w:w="3968" w:type="dxa"/>
            <w:gridSpan w:val="3"/>
          </w:tcPr>
          <w:p w14:paraId="06FAD30A" w14:textId="77777777" w:rsidR="00990852" w:rsidRDefault="00990852" w:rsidP="00990852">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078E2B8" w14:textId="5F7ED0AA" w:rsidR="00990852" w:rsidRDefault="00990852" w:rsidP="00990852">
            <w:pPr>
              <w:spacing w:after="0" w:line="240" w:lineRule="auto"/>
              <w:jc w:val="center"/>
              <w:rPr>
                <w:sz w:val="20"/>
                <w:szCs w:val="20"/>
              </w:rPr>
            </w:pPr>
            <w:r>
              <w:rPr>
                <w:b/>
                <w:sz w:val="20"/>
                <w:szCs w:val="20"/>
              </w:rPr>
              <w:t>Du 16 février au 22 juin</w:t>
            </w:r>
          </w:p>
        </w:tc>
      </w:tr>
      <w:tr w:rsidR="007A4541" w14:paraId="4A83C7AD" w14:textId="77777777">
        <w:trPr>
          <w:trHeight w:val="586"/>
        </w:trPr>
        <w:tc>
          <w:tcPr>
            <w:tcW w:w="2630" w:type="dxa"/>
            <w:vAlign w:val="center"/>
          </w:tcPr>
          <w:p w14:paraId="7345E8E4"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1160" w:type="dxa"/>
            <w:vAlign w:val="center"/>
          </w:tcPr>
          <w:p w14:paraId="5C047294" w14:textId="77777777" w:rsidR="007A4541" w:rsidRDefault="00990852">
            <w:pPr>
              <w:tabs>
                <w:tab w:val="left" w:pos="2002"/>
              </w:tabs>
              <w:spacing w:after="0" w:line="240" w:lineRule="auto"/>
              <w:jc w:val="center"/>
              <w:rPr>
                <w:b/>
                <w:sz w:val="16"/>
                <w:szCs w:val="16"/>
              </w:rPr>
            </w:pPr>
            <w:r>
              <w:rPr>
                <w:b/>
                <w:sz w:val="16"/>
                <w:szCs w:val="16"/>
              </w:rPr>
              <w:t>Y aura-t-il un résultat inscrit au bulletin?</w:t>
            </w:r>
          </w:p>
        </w:tc>
        <w:tc>
          <w:tcPr>
            <w:tcW w:w="2587" w:type="dxa"/>
            <w:vAlign w:val="center"/>
          </w:tcPr>
          <w:p w14:paraId="31AC8C6E"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873" w:type="dxa"/>
            <w:vAlign w:val="center"/>
          </w:tcPr>
          <w:p w14:paraId="43942AAF" w14:textId="77777777" w:rsidR="007A4541" w:rsidRDefault="00990852">
            <w:pPr>
              <w:tabs>
                <w:tab w:val="left" w:pos="2002"/>
              </w:tabs>
              <w:spacing w:after="0" w:line="240" w:lineRule="auto"/>
              <w:jc w:val="center"/>
              <w:rPr>
                <w:b/>
                <w:sz w:val="16"/>
                <w:szCs w:val="16"/>
              </w:rPr>
            </w:pPr>
            <w:r>
              <w:rPr>
                <w:b/>
                <w:sz w:val="16"/>
                <w:szCs w:val="16"/>
              </w:rPr>
              <w:t>Y aura-t-il un résultat inscrit au bulletin?</w:t>
            </w:r>
          </w:p>
        </w:tc>
        <w:tc>
          <w:tcPr>
            <w:tcW w:w="2316" w:type="dxa"/>
            <w:vAlign w:val="center"/>
          </w:tcPr>
          <w:p w14:paraId="2636436F"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871" w:type="dxa"/>
            <w:tcBorders>
              <w:bottom w:val="single" w:sz="4" w:space="0" w:color="000000"/>
            </w:tcBorders>
            <w:vAlign w:val="center"/>
          </w:tcPr>
          <w:p w14:paraId="0AC5B439" w14:textId="77777777" w:rsidR="007A4541" w:rsidRDefault="00990852">
            <w:pPr>
              <w:tabs>
                <w:tab w:val="left" w:pos="2002"/>
              </w:tabs>
              <w:spacing w:after="0" w:line="240" w:lineRule="auto"/>
              <w:jc w:val="center"/>
              <w:rPr>
                <w:b/>
                <w:sz w:val="12"/>
                <w:szCs w:val="12"/>
              </w:rPr>
            </w:pPr>
            <w:r>
              <w:rPr>
                <w:b/>
                <w:sz w:val="12"/>
                <w:szCs w:val="12"/>
              </w:rPr>
              <w:t>Épreuves obligatoires</w:t>
            </w:r>
          </w:p>
          <w:p w14:paraId="5D9F9957" w14:textId="77777777" w:rsidR="007A4541" w:rsidRDefault="00990852">
            <w:pPr>
              <w:tabs>
                <w:tab w:val="left" w:pos="2002"/>
              </w:tabs>
              <w:spacing w:after="0" w:line="240" w:lineRule="auto"/>
              <w:jc w:val="center"/>
              <w:rPr>
                <w:b/>
                <w:sz w:val="16"/>
                <w:szCs w:val="16"/>
              </w:rPr>
            </w:pPr>
            <w:r>
              <w:rPr>
                <w:b/>
                <w:sz w:val="12"/>
                <w:szCs w:val="12"/>
              </w:rPr>
              <w:t>MELS / CS</w:t>
            </w:r>
            <w:r>
              <w:rPr>
                <w:b/>
                <w:sz w:val="12"/>
                <w:szCs w:val="12"/>
                <w:vertAlign w:val="superscript"/>
              </w:rPr>
              <w:footnoteReference w:id="2"/>
            </w:r>
          </w:p>
        </w:tc>
        <w:tc>
          <w:tcPr>
            <w:tcW w:w="781" w:type="dxa"/>
            <w:vAlign w:val="center"/>
          </w:tcPr>
          <w:p w14:paraId="4ECA8602" w14:textId="77777777" w:rsidR="007A4541" w:rsidRDefault="00990852">
            <w:pPr>
              <w:tabs>
                <w:tab w:val="left" w:pos="2002"/>
              </w:tabs>
              <w:spacing w:after="0" w:line="240" w:lineRule="auto"/>
              <w:jc w:val="center"/>
              <w:rPr>
                <w:b/>
                <w:sz w:val="14"/>
                <w:szCs w:val="14"/>
              </w:rPr>
            </w:pPr>
            <w:r>
              <w:rPr>
                <w:b/>
                <w:sz w:val="14"/>
                <w:szCs w:val="14"/>
              </w:rPr>
              <w:t>Résultat inscrit au bulletin</w:t>
            </w:r>
          </w:p>
        </w:tc>
      </w:tr>
      <w:tr w:rsidR="007A4541" w14:paraId="1EFCFFDA" w14:textId="77777777">
        <w:trPr>
          <w:trHeight w:val="2163"/>
        </w:trPr>
        <w:tc>
          <w:tcPr>
            <w:tcW w:w="2630" w:type="dxa"/>
            <w:tcBorders>
              <w:bottom w:val="single" w:sz="4" w:space="0" w:color="000000"/>
            </w:tcBorders>
          </w:tcPr>
          <w:p w14:paraId="3C902698" w14:textId="77777777" w:rsidR="007A4541" w:rsidRDefault="00990852">
            <w:pPr>
              <w:tabs>
                <w:tab w:val="left" w:pos="2002"/>
              </w:tabs>
              <w:spacing w:after="0" w:line="240" w:lineRule="auto"/>
              <w:rPr>
                <w:b/>
                <w:sz w:val="16"/>
                <w:szCs w:val="16"/>
              </w:rPr>
            </w:pPr>
            <w:r>
              <w:rPr>
                <w:b/>
                <w:sz w:val="16"/>
                <w:szCs w:val="16"/>
              </w:rPr>
              <w:t xml:space="preserve">En lecture : </w:t>
            </w:r>
          </w:p>
          <w:p w14:paraId="01255A88" w14:textId="77777777" w:rsidR="007A4541" w:rsidRDefault="007A4541">
            <w:pPr>
              <w:tabs>
                <w:tab w:val="left" w:pos="2002"/>
              </w:tabs>
              <w:spacing w:after="0" w:line="240" w:lineRule="auto"/>
              <w:rPr>
                <w:sz w:val="16"/>
                <w:szCs w:val="16"/>
              </w:rPr>
            </w:pPr>
          </w:p>
          <w:p w14:paraId="110EC78F" w14:textId="77777777" w:rsidR="007A4541" w:rsidRDefault="00990852">
            <w:pPr>
              <w:tabs>
                <w:tab w:val="left" w:pos="2002"/>
              </w:tabs>
              <w:spacing w:after="0" w:line="240" w:lineRule="auto"/>
              <w:rPr>
                <w:sz w:val="16"/>
                <w:szCs w:val="16"/>
              </w:rPr>
            </w:pPr>
            <w:r>
              <w:rPr>
                <w:sz w:val="16"/>
                <w:szCs w:val="16"/>
              </w:rPr>
              <w:t>-Fluidité et décision lexicale</w:t>
            </w:r>
          </w:p>
          <w:p w14:paraId="7F0A7C9B" w14:textId="77777777" w:rsidR="007A4541" w:rsidRDefault="007A4541">
            <w:pPr>
              <w:tabs>
                <w:tab w:val="left" w:pos="2002"/>
              </w:tabs>
              <w:spacing w:after="0" w:line="240" w:lineRule="auto"/>
              <w:rPr>
                <w:sz w:val="16"/>
                <w:szCs w:val="16"/>
              </w:rPr>
            </w:pPr>
          </w:p>
          <w:p w14:paraId="505B52D6" w14:textId="77777777" w:rsidR="007A4541" w:rsidRDefault="00990852">
            <w:pPr>
              <w:tabs>
                <w:tab w:val="left" w:pos="2002"/>
              </w:tabs>
              <w:spacing w:after="0" w:line="240" w:lineRule="auto"/>
              <w:rPr>
                <w:sz w:val="16"/>
                <w:szCs w:val="16"/>
              </w:rPr>
            </w:pPr>
            <w:r>
              <w:rPr>
                <w:sz w:val="16"/>
                <w:szCs w:val="16"/>
              </w:rPr>
              <w:t>-Compréhension de lecture</w:t>
            </w:r>
          </w:p>
          <w:p w14:paraId="5A85BC06" w14:textId="77777777" w:rsidR="007A4541" w:rsidRDefault="007A4541">
            <w:pPr>
              <w:tabs>
                <w:tab w:val="left" w:pos="2002"/>
              </w:tabs>
              <w:spacing w:after="0" w:line="240" w:lineRule="auto"/>
              <w:rPr>
                <w:sz w:val="16"/>
                <w:szCs w:val="16"/>
              </w:rPr>
            </w:pPr>
          </w:p>
          <w:p w14:paraId="578B1BAD" w14:textId="77777777" w:rsidR="007A4541" w:rsidRDefault="00990852">
            <w:pPr>
              <w:tabs>
                <w:tab w:val="left" w:pos="2002"/>
              </w:tabs>
              <w:spacing w:after="0" w:line="240" w:lineRule="auto"/>
              <w:rPr>
                <w:sz w:val="16"/>
                <w:szCs w:val="16"/>
              </w:rPr>
            </w:pPr>
            <w:r>
              <w:rPr>
                <w:sz w:val="16"/>
                <w:szCs w:val="16"/>
              </w:rPr>
              <w:t>-Réaction au texte lu ou entendu le plus souvent à l’oral (discussion et carnet de lecture)</w:t>
            </w:r>
          </w:p>
          <w:p w14:paraId="0EB1B276" w14:textId="77777777" w:rsidR="007A4541" w:rsidRDefault="007A4541">
            <w:pPr>
              <w:tabs>
                <w:tab w:val="left" w:pos="2002"/>
              </w:tabs>
              <w:spacing w:after="0" w:line="240" w:lineRule="auto"/>
              <w:rPr>
                <w:sz w:val="16"/>
                <w:szCs w:val="16"/>
              </w:rPr>
            </w:pPr>
          </w:p>
          <w:p w14:paraId="521820F3" w14:textId="77777777" w:rsidR="007A4541" w:rsidRDefault="007A4541">
            <w:pPr>
              <w:spacing w:after="0" w:line="240" w:lineRule="auto"/>
              <w:rPr>
                <w:sz w:val="16"/>
                <w:szCs w:val="16"/>
              </w:rPr>
            </w:pPr>
          </w:p>
        </w:tc>
        <w:tc>
          <w:tcPr>
            <w:tcW w:w="1160" w:type="dxa"/>
            <w:tcBorders>
              <w:bottom w:val="single" w:sz="4" w:space="0" w:color="000000"/>
            </w:tcBorders>
          </w:tcPr>
          <w:p w14:paraId="02B4DA14" w14:textId="77777777" w:rsidR="007A4541" w:rsidRDefault="007A4541">
            <w:pPr>
              <w:tabs>
                <w:tab w:val="left" w:pos="2002"/>
              </w:tabs>
              <w:spacing w:after="0" w:line="240" w:lineRule="auto"/>
              <w:rPr>
                <w:b/>
                <w:sz w:val="20"/>
                <w:szCs w:val="20"/>
              </w:rPr>
            </w:pPr>
          </w:p>
          <w:p w14:paraId="6F1EF5E6" w14:textId="77777777" w:rsidR="007A4541" w:rsidRDefault="00990852">
            <w:pPr>
              <w:tabs>
                <w:tab w:val="left" w:pos="2002"/>
              </w:tabs>
              <w:spacing w:after="0" w:line="240" w:lineRule="auto"/>
              <w:jc w:val="center"/>
              <w:rPr>
                <w:b/>
                <w:sz w:val="20"/>
                <w:szCs w:val="20"/>
              </w:rPr>
            </w:pPr>
            <w:r>
              <w:rPr>
                <w:b/>
                <w:sz w:val="20"/>
                <w:szCs w:val="20"/>
              </w:rPr>
              <w:t>Oui</w:t>
            </w:r>
          </w:p>
        </w:tc>
        <w:tc>
          <w:tcPr>
            <w:tcW w:w="2587" w:type="dxa"/>
          </w:tcPr>
          <w:p w14:paraId="11CC6116" w14:textId="77777777" w:rsidR="007A4541" w:rsidRDefault="00990852">
            <w:pPr>
              <w:tabs>
                <w:tab w:val="left" w:pos="2002"/>
              </w:tabs>
              <w:spacing w:after="0" w:line="240" w:lineRule="auto"/>
              <w:rPr>
                <w:b/>
                <w:i/>
                <w:sz w:val="16"/>
                <w:szCs w:val="16"/>
              </w:rPr>
            </w:pPr>
            <w:r>
              <w:rPr>
                <w:b/>
                <w:sz w:val="16"/>
                <w:szCs w:val="16"/>
              </w:rPr>
              <w:t>En lecture :</w:t>
            </w:r>
            <w:r>
              <w:rPr>
                <w:b/>
                <w:i/>
                <w:sz w:val="16"/>
                <w:szCs w:val="16"/>
              </w:rPr>
              <w:t xml:space="preserve"> </w:t>
            </w:r>
          </w:p>
          <w:p w14:paraId="68B53C04" w14:textId="77777777" w:rsidR="007A4541" w:rsidRDefault="007A4541">
            <w:pPr>
              <w:tabs>
                <w:tab w:val="left" w:pos="2002"/>
              </w:tabs>
              <w:spacing w:after="0" w:line="240" w:lineRule="auto"/>
              <w:rPr>
                <w:sz w:val="16"/>
                <w:szCs w:val="16"/>
              </w:rPr>
            </w:pPr>
          </w:p>
          <w:p w14:paraId="0BCC5A0C" w14:textId="77777777" w:rsidR="007A4541" w:rsidRDefault="00990852">
            <w:pPr>
              <w:tabs>
                <w:tab w:val="left" w:pos="2002"/>
              </w:tabs>
              <w:spacing w:after="0" w:line="240" w:lineRule="auto"/>
              <w:rPr>
                <w:sz w:val="16"/>
                <w:szCs w:val="16"/>
              </w:rPr>
            </w:pPr>
            <w:r>
              <w:rPr>
                <w:sz w:val="16"/>
                <w:szCs w:val="16"/>
              </w:rPr>
              <w:t>-Fluidité et décision lexicale</w:t>
            </w:r>
          </w:p>
          <w:p w14:paraId="39A723C0" w14:textId="77777777" w:rsidR="007A4541" w:rsidRDefault="007A4541">
            <w:pPr>
              <w:tabs>
                <w:tab w:val="left" w:pos="2002"/>
              </w:tabs>
              <w:spacing w:after="0" w:line="240" w:lineRule="auto"/>
              <w:rPr>
                <w:sz w:val="16"/>
                <w:szCs w:val="16"/>
              </w:rPr>
            </w:pPr>
          </w:p>
          <w:p w14:paraId="5C1348BA" w14:textId="77777777" w:rsidR="007A4541" w:rsidRDefault="00990852">
            <w:pPr>
              <w:tabs>
                <w:tab w:val="left" w:pos="2002"/>
              </w:tabs>
              <w:spacing w:after="0" w:line="240" w:lineRule="auto"/>
              <w:rPr>
                <w:sz w:val="16"/>
                <w:szCs w:val="16"/>
              </w:rPr>
            </w:pPr>
            <w:r>
              <w:rPr>
                <w:sz w:val="16"/>
                <w:szCs w:val="16"/>
              </w:rPr>
              <w:t>-Compréhension de lecture</w:t>
            </w:r>
          </w:p>
          <w:p w14:paraId="6AD9E873" w14:textId="77777777" w:rsidR="007A4541" w:rsidRDefault="007A4541">
            <w:pPr>
              <w:tabs>
                <w:tab w:val="left" w:pos="2002"/>
              </w:tabs>
              <w:spacing w:after="0" w:line="240" w:lineRule="auto"/>
              <w:rPr>
                <w:sz w:val="16"/>
                <w:szCs w:val="16"/>
              </w:rPr>
            </w:pPr>
          </w:p>
          <w:p w14:paraId="44B77EA9" w14:textId="77777777" w:rsidR="007A4541" w:rsidRDefault="00990852">
            <w:pPr>
              <w:tabs>
                <w:tab w:val="left" w:pos="2002"/>
              </w:tabs>
              <w:spacing w:after="0" w:line="240" w:lineRule="auto"/>
              <w:rPr>
                <w:sz w:val="16"/>
                <w:szCs w:val="16"/>
              </w:rPr>
            </w:pPr>
            <w:r>
              <w:rPr>
                <w:sz w:val="16"/>
                <w:szCs w:val="16"/>
              </w:rPr>
              <w:t>-Réaction au texte lu ou entendu le plus souvent à l’oral (discussion et carnet de lecture)</w:t>
            </w:r>
          </w:p>
          <w:p w14:paraId="4E82EF09" w14:textId="77777777" w:rsidR="007A4541" w:rsidRDefault="007A4541">
            <w:pPr>
              <w:spacing w:after="0" w:line="240" w:lineRule="auto"/>
              <w:rPr>
                <w:sz w:val="16"/>
                <w:szCs w:val="16"/>
              </w:rPr>
            </w:pPr>
          </w:p>
          <w:p w14:paraId="10191DB7" w14:textId="77777777" w:rsidR="007A4541" w:rsidRDefault="007A4541">
            <w:pPr>
              <w:spacing w:after="0" w:line="240" w:lineRule="auto"/>
              <w:rPr>
                <w:sz w:val="16"/>
                <w:szCs w:val="16"/>
              </w:rPr>
            </w:pPr>
          </w:p>
        </w:tc>
        <w:tc>
          <w:tcPr>
            <w:tcW w:w="873" w:type="dxa"/>
            <w:tcBorders>
              <w:bottom w:val="single" w:sz="4" w:space="0" w:color="000000"/>
            </w:tcBorders>
          </w:tcPr>
          <w:p w14:paraId="2E95A91C" w14:textId="77777777" w:rsidR="007A4541" w:rsidRDefault="007A4541">
            <w:pPr>
              <w:tabs>
                <w:tab w:val="left" w:pos="2002"/>
              </w:tabs>
              <w:spacing w:after="0" w:line="240" w:lineRule="auto"/>
              <w:rPr>
                <w:b/>
                <w:sz w:val="20"/>
                <w:szCs w:val="20"/>
              </w:rPr>
            </w:pPr>
          </w:p>
          <w:p w14:paraId="3E85506B" w14:textId="77777777" w:rsidR="007A4541" w:rsidRDefault="00990852">
            <w:pPr>
              <w:tabs>
                <w:tab w:val="left" w:pos="2002"/>
              </w:tabs>
              <w:spacing w:after="0" w:line="240" w:lineRule="auto"/>
              <w:jc w:val="center"/>
              <w:rPr>
                <w:b/>
                <w:sz w:val="20"/>
                <w:szCs w:val="20"/>
              </w:rPr>
            </w:pPr>
            <w:r>
              <w:rPr>
                <w:b/>
                <w:sz w:val="20"/>
                <w:szCs w:val="20"/>
              </w:rPr>
              <w:t>Oui</w:t>
            </w:r>
          </w:p>
        </w:tc>
        <w:tc>
          <w:tcPr>
            <w:tcW w:w="2316" w:type="dxa"/>
            <w:tcBorders>
              <w:bottom w:val="single" w:sz="4" w:space="0" w:color="000000"/>
              <w:right w:val="single" w:sz="4" w:space="0" w:color="000000"/>
            </w:tcBorders>
          </w:tcPr>
          <w:p w14:paraId="1B6AEA05" w14:textId="77777777" w:rsidR="007A4541" w:rsidRDefault="00990852">
            <w:pPr>
              <w:tabs>
                <w:tab w:val="left" w:pos="2002"/>
              </w:tabs>
              <w:spacing w:after="0" w:line="240" w:lineRule="auto"/>
              <w:rPr>
                <w:b/>
                <w:i/>
                <w:sz w:val="16"/>
                <w:szCs w:val="16"/>
              </w:rPr>
            </w:pPr>
            <w:r>
              <w:rPr>
                <w:b/>
                <w:sz w:val="16"/>
                <w:szCs w:val="16"/>
              </w:rPr>
              <w:t>En lecture :</w:t>
            </w:r>
            <w:r>
              <w:rPr>
                <w:b/>
                <w:i/>
                <w:sz w:val="16"/>
                <w:szCs w:val="16"/>
              </w:rPr>
              <w:t xml:space="preserve"> </w:t>
            </w:r>
          </w:p>
          <w:p w14:paraId="6FA090CA" w14:textId="77777777" w:rsidR="007A4541" w:rsidRDefault="007A4541">
            <w:pPr>
              <w:tabs>
                <w:tab w:val="left" w:pos="2002"/>
              </w:tabs>
              <w:spacing w:after="0" w:line="240" w:lineRule="auto"/>
              <w:rPr>
                <w:sz w:val="16"/>
                <w:szCs w:val="16"/>
              </w:rPr>
            </w:pPr>
          </w:p>
          <w:p w14:paraId="7DDF8074" w14:textId="77777777" w:rsidR="007A4541" w:rsidRDefault="00990852">
            <w:pPr>
              <w:tabs>
                <w:tab w:val="left" w:pos="2002"/>
              </w:tabs>
              <w:spacing w:after="0" w:line="240" w:lineRule="auto"/>
              <w:rPr>
                <w:sz w:val="16"/>
                <w:szCs w:val="16"/>
              </w:rPr>
            </w:pPr>
            <w:r>
              <w:rPr>
                <w:sz w:val="16"/>
                <w:szCs w:val="16"/>
              </w:rPr>
              <w:t>-Fluidité et décision lexicale</w:t>
            </w:r>
          </w:p>
          <w:p w14:paraId="024FD1B7" w14:textId="77777777" w:rsidR="007A4541" w:rsidRDefault="007A4541">
            <w:pPr>
              <w:tabs>
                <w:tab w:val="left" w:pos="2002"/>
              </w:tabs>
              <w:spacing w:after="0" w:line="240" w:lineRule="auto"/>
              <w:rPr>
                <w:sz w:val="16"/>
                <w:szCs w:val="16"/>
              </w:rPr>
            </w:pPr>
          </w:p>
          <w:p w14:paraId="4B2CF86D" w14:textId="77777777" w:rsidR="007A4541" w:rsidRDefault="00990852">
            <w:pPr>
              <w:tabs>
                <w:tab w:val="left" w:pos="2002"/>
              </w:tabs>
              <w:spacing w:after="0" w:line="240" w:lineRule="auto"/>
              <w:rPr>
                <w:sz w:val="16"/>
                <w:szCs w:val="16"/>
              </w:rPr>
            </w:pPr>
            <w:r>
              <w:rPr>
                <w:sz w:val="16"/>
                <w:szCs w:val="16"/>
              </w:rPr>
              <w:t>-Compréhension de lecture</w:t>
            </w:r>
          </w:p>
          <w:p w14:paraId="1743481E" w14:textId="77777777" w:rsidR="007A4541" w:rsidRDefault="007A4541">
            <w:pPr>
              <w:tabs>
                <w:tab w:val="left" w:pos="2002"/>
              </w:tabs>
              <w:spacing w:after="0" w:line="240" w:lineRule="auto"/>
              <w:rPr>
                <w:sz w:val="16"/>
                <w:szCs w:val="16"/>
              </w:rPr>
            </w:pPr>
          </w:p>
          <w:p w14:paraId="0B325B34" w14:textId="77777777" w:rsidR="007A4541" w:rsidRDefault="00990852">
            <w:pPr>
              <w:tabs>
                <w:tab w:val="left" w:pos="2002"/>
              </w:tabs>
              <w:spacing w:after="0" w:line="240" w:lineRule="auto"/>
              <w:rPr>
                <w:sz w:val="16"/>
                <w:szCs w:val="16"/>
              </w:rPr>
            </w:pPr>
            <w:r>
              <w:rPr>
                <w:sz w:val="16"/>
                <w:szCs w:val="16"/>
              </w:rPr>
              <w:t>-Réaction au texte lu ou entendu le plus souvent à l’oral (discussion et carnet de lecture)</w:t>
            </w:r>
          </w:p>
        </w:tc>
        <w:tc>
          <w:tcPr>
            <w:tcW w:w="871" w:type="dxa"/>
            <w:tcBorders>
              <w:top w:val="single" w:sz="4" w:space="0" w:color="000000"/>
              <w:left w:val="single" w:sz="4" w:space="0" w:color="000000"/>
              <w:bottom w:val="single" w:sz="4" w:space="0" w:color="000000"/>
            </w:tcBorders>
          </w:tcPr>
          <w:p w14:paraId="25E18520" w14:textId="77777777" w:rsidR="007A4541" w:rsidRDefault="007A4541">
            <w:pPr>
              <w:spacing w:after="0" w:line="240" w:lineRule="auto"/>
              <w:rPr>
                <w:b/>
                <w:sz w:val="20"/>
                <w:szCs w:val="20"/>
              </w:rPr>
            </w:pPr>
          </w:p>
          <w:p w14:paraId="57BCEF0C" w14:textId="77777777" w:rsidR="007A4541" w:rsidRDefault="00990852">
            <w:pPr>
              <w:spacing w:after="0" w:line="240" w:lineRule="auto"/>
              <w:jc w:val="center"/>
              <w:rPr>
                <w:b/>
                <w:sz w:val="20"/>
                <w:szCs w:val="20"/>
              </w:rPr>
            </w:pPr>
            <w:r>
              <w:rPr>
                <w:b/>
                <w:sz w:val="20"/>
                <w:szCs w:val="20"/>
              </w:rPr>
              <w:t>Non</w:t>
            </w:r>
          </w:p>
        </w:tc>
        <w:tc>
          <w:tcPr>
            <w:tcW w:w="781" w:type="dxa"/>
            <w:tcBorders>
              <w:bottom w:val="single" w:sz="4" w:space="0" w:color="000000"/>
            </w:tcBorders>
          </w:tcPr>
          <w:p w14:paraId="062B71B6" w14:textId="77777777" w:rsidR="007A4541" w:rsidRDefault="007A4541">
            <w:pPr>
              <w:tabs>
                <w:tab w:val="left" w:pos="2002"/>
              </w:tabs>
              <w:spacing w:after="0" w:line="240" w:lineRule="auto"/>
              <w:rPr>
                <w:b/>
                <w:sz w:val="20"/>
                <w:szCs w:val="20"/>
              </w:rPr>
            </w:pPr>
          </w:p>
          <w:p w14:paraId="4BB5F822" w14:textId="77777777" w:rsidR="007A4541" w:rsidRDefault="00990852">
            <w:pPr>
              <w:tabs>
                <w:tab w:val="left" w:pos="2002"/>
              </w:tabs>
              <w:spacing w:after="0" w:line="240" w:lineRule="auto"/>
              <w:jc w:val="center"/>
              <w:rPr>
                <w:b/>
                <w:sz w:val="20"/>
                <w:szCs w:val="20"/>
              </w:rPr>
            </w:pPr>
            <w:r>
              <w:rPr>
                <w:b/>
                <w:sz w:val="20"/>
                <w:szCs w:val="20"/>
              </w:rPr>
              <w:t>Oui</w:t>
            </w:r>
          </w:p>
        </w:tc>
      </w:tr>
      <w:tr w:rsidR="007A4541" w14:paraId="1ACB7020" w14:textId="77777777">
        <w:trPr>
          <w:cantSplit/>
          <w:trHeight w:val="2496"/>
        </w:trPr>
        <w:tc>
          <w:tcPr>
            <w:tcW w:w="2630" w:type="dxa"/>
            <w:tcBorders>
              <w:top w:val="single" w:sz="4" w:space="0" w:color="000000"/>
              <w:bottom w:val="single" w:sz="4" w:space="0" w:color="000000"/>
            </w:tcBorders>
          </w:tcPr>
          <w:p w14:paraId="6AF01D51" w14:textId="77777777" w:rsidR="007A4541" w:rsidRDefault="00990852">
            <w:pPr>
              <w:tabs>
                <w:tab w:val="left" w:pos="2002"/>
              </w:tabs>
              <w:spacing w:after="0" w:line="240" w:lineRule="auto"/>
              <w:rPr>
                <w:b/>
                <w:sz w:val="16"/>
                <w:szCs w:val="16"/>
              </w:rPr>
            </w:pPr>
            <w:r>
              <w:rPr>
                <w:b/>
                <w:sz w:val="16"/>
                <w:szCs w:val="16"/>
              </w:rPr>
              <w:t xml:space="preserve">En écriture : </w:t>
            </w:r>
          </w:p>
          <w:p w14:paraId="18A1A570" w14:textId="77777777" w:rsidR="007A4541" w:rsidRDefault="007A4541">
            <w:pPr>
              <w:tabs>
                <w:tab w:val="left" w:pos="2002"/>
              </w:tabs>
              <w:spacing w:after="0" w:line="240" w:lineRule="auto"/>
              <w:rPr>
                <w:b/>
                <w:sz w:val="16"/>
                <w:szCs w:val="16"/>
              </w:rPr>
            </w:pPr>
          </w:p>
          <w:p w14:paraId="0C547AA7" w14:textId="77777777" w:rsidR="007A4541" w:rsidRDefault="00990852">
            <w:pPr>
              <w:tabs>
                <w:tab w:val="left" w:pos="2002"/>
              </w:tabs>
              <w:spacing w:after="0" w:line="240" w:lineRule="auto"/>
              <w:rPr>
                <w:sz w:val="16"/>
                <w:szCs w:val="16"/>
              </w:rPr>
            </w:pPr>
            <w:r>
              <w:rPr>
                <w:sz w:val="16"/>
                <w:szCs w:val="16"/>
              </w:rPr>
              <w:t>-Situations d’écriture courtes et variées</w:t>
            </w:r>
          </w:p>
          <w:p w14:paraId="1FF21EA7" w14:textId="77777777" w:rsidR="007A4541" w:rsidRDefault="007A4541">
            <w:pPr>
              <w:tabs>
                <w:tab w:val="left" w:pos="2002"/>
              </w:tabs>
              <w:spacing w:after="0" w:line="240" w:lineRule="auto"/>
              <w:rPr>
                <w:sz w:val="16"/>
                <w:szCs w:val="16"/>
              </w:rPr>
            </w:pPr>
          </w:p>
          <w:p w14:paraId="268EB92C" w14:textId="77777777" w:rsidR="007A4541" w:rsidRDefault="00990852">
            <w:pPr>
              <w:tabs>
                <w:tab w:val="left" w:pos="2002"/>
              </w:tabs>
              <w:spacing w:after="0" w:line="240" w:lineRule="auto"/>
              <w:rPr>
                <w:sz w:val="16"/>
                <w:szCs w:val="16"/>
              </w:rPr>
            </w:pPr>
            <w:r>
              <w:rPr>
                <w:sz w:val="16"/>
                <w:szCs w:val="16"/>
              </w:rPr>
              <w:t>-Dictées des mots étudiés</w:t>
            </w:r>
          </w:p>
          <w:p w14:paraId="4C6291EB" w14:textId="77777777" w:rsidR="007A4541" w:rsidRDefault="007A4541">
            <w:pPr>
              <w:tabs>
                <w:tab w:val="left" w:pos="2002"/>
              </w:tabs>
              <w:spacing w:after="0" w:line="240" w:lineRule="auto"/>
              <w:rPr>
                <w:sz w:val="16"/>
                <w:szCs w:val="16"/>
              </w:rPr>
            </w:pPr>
          </w:p>
          <w:p w14:paraId="7C84C267" w14:textId="77777777" w:rsidR="007A4541" w:rsidRDefault="00990852">
            <w:pPr>
              <w:tabs>
                <w:tab w:val="left" w:pos="2002"/>
              </w:tabs>
              <w:spacing w:after="0" w:line="240" w:lineRule="auto"/>
              <w:rPr>
                <w:sz w:val="16"/>
                <w:szCs w:val="16"/>
              </w:rPr>
            </w:pPr>
            <w:r>
              <w:rPr>
                <w:sz w:val="16"/>
                <w:szCs w:val="16"/>
              </w:rPr>
              <w:t>-Contrôles des notions de grammaire</w:t>
            </w:r>
          </w:p>
          <w:p w14:paraId="0C22E80D" w14:textId="77777777" w:rsidR="007A4541" w:rsidRDefault="007A4541">
            <w:pPr>
              <w:tabs>
                <w:tab w:val="left" w:pos="2002"/>
              </w:tabs>
              <w:spacing w:after="0" w:line="240" w:lineRule="auto"/>
              <w:rPr>
                <w:sz w:val="16"/>
                <w:szCs w:val="16"/>
              </w:rPr>
            </w:pPr>
          </w:p>
          <w:p w14:paraId="322CED4D" w14:textId="77777777" w:rsidR="007A4541" w:rsidRDefault="007A4541">
            <w:pPr>
              <w:tabs>
                <w:tab w:val="left" w:pos="2002"/>
              </w:tabs>
              <w:spacing w:after="0" w:line="240" w:lineRule="auto"/>
              <w:rPr>
                <w:sz w:val="16"/>
                <w:szCs w:val="16"/>
              </w:rPr>
            </w:pPr>
          </w:p>
        </w:tc>
        <w:tc>
          <w:tcPr>
            <w:tcW w:w="1160" w:type="dxa"/>
            <w:tcBorders>
              <w:top w:val="single" w:sz="4" w:space="0" w:color="000000"/>
              <w:bottom w:val="single" w:sz="4" w:space="0" w:color="000000"/>
            </w:tcBorders>
          </w:tcPr>
          <w:p w14:paraId="00986DC1" w14:textId="77777777" w:rsidR="007A4541" w:rsidRDefault="007A4541">
            <w:pPr>
              <w:tabs>
                <w:tab w:val="left" w:pos="2002"/>
              </w:tabs>
              <w:spacing w:after="0" w:line="240" w:lineRule="auto"/>
              <w:rPr>
                <w:b/>
                <w:sz w:val="20"/>
                <w:szCs w:val="20"/>
              </w:rPr>
            </w:pPr>
          </w:p>
          <w:p w14:paraId="72B7433A" w14:textId="77777777" w:rsidR="007A4541" w:rsidRDefault="00990852">
            <w:pPr>
              <w:tabs>
                <w:tab w:val="left" w:pos="2002"/>
              </w:tabs>
              <w:spacing w:after="0" w:line="240" w:lineRule="auto"/>
              <w:jc w:val="center"/>
              <w:rPr>
                <w:b/>
                <w:sz w:val="20"/>
                <w:szCs w:val="20"/>
              </w:rPr>
            </w:pPr>
            <w:r>
              <w:rPr>
                <w:b/>
                <w:sz w:val="20"/>
                <w:szCs w:val="20"/>
              </w:rPr>
              <w:t>Non</w:t>
            </w:r>
          </w:p>
          <w:p w14:paraId="7B9AF829" w14:textId="77777777" w:rsidR="007A4541" w:rsidRDefault="007A4541">
            <w:pPr>
              <w:tabs>
                <w:tab w:val="left" w:pos="2002"/>
              </w:tabs>
              <w:spacing w:after="0" w:line="240" w:lineRule="auto"/>
              <w:jc w:val="center"/>
              <w:rPr>
                <w:b/>
                <w:sz w:val="16"/>
                <w:szCs w:val="16"/>
              </w:rPr>
            </w:pPr>
          </w:p>
          <w:p w14:paraId="032F3E73" w14:textId="77777777" w:rsidR="007A4541" w:rsidRDefault="00990852">
            <w:pPr>
              <w:tabs>
                <w:tab w:val="left" w:pos="2002"/>
              </w:tabs>
              <w:spacing w:after="0" w:line="240" w:lineRule="auto"/>
              <w:jc w:val="center"/>
              <w:rPr>
                <w:b/>
                <w:sz w:val="20"/>
                <w:szCs w:val="20"/>
              </w:rPr>
            </w:pPr>
            <w:r>
              <w:rPr>
                <w:sz w:val="14"/>
                <w:szCs w:val="14"/>
              </w:rPr>
              <w:t>Fait l’objet d’apprentissage, mais aucun résultat n’est communiqué à ce bulletin</w:t>
            </w:r>
          </w:p>
        </w:tc>
        <w:tc>
          <w:tcPr>
            <w:tcW w:w="2587" w:type="dxa"/>
          </w:tcPr>
          <w:p w14:paraId="467B7780" w14:textId="77777777" w:rsidR="007A4541" w:rsidRDefault="00990852">
            <w:pPr>
              <w:tabs>
                <w:tab w:val="left" w:pos="2002"/>
              </w:tabs>
              <w:spacing w:after="0" w:line="240" w:lineRule="auto"/>
              <w:rPr>
                <w:b/>
                <w:i/>
                <w:sz w:val="16"/>
                <w:szCs w:val="16"/>
              </w:rPr>
            </w:pPr>
            <w:r>
              <w:rPr>
                <w:b/>
                <w:sz w:val="16"/>
                <w:szCs w:val="16"/>
              </w:rPr>
              <w:t>En écriture :</w:t>
            </w:r>
            <w:r>
              <w:rPr>
                <w:b/>
                <w:i/>
                <w:sz w:val="16"/>
                <w:szCs w:val="16"/>
              </w:rPr>
              <w:t xml:space="preserve"> </w:t>
            </w:r>
          </w:p>
          <w:p w14:paraId="09A44C69" w14:textId="77777777" w:rsidR="007A4541" w:rsidRDefault="007A4541">
            <w:pPr>
              <w:spacing w:after="0" w:line="240" w:lineRule="auto"/>
              <w:rPr>
                <w:sz w:val="16"/>
                <w:szCs w:val="16"/>
              </w:rPr>
            </w:pPr>
          </w:p>
          <w:p w14:paraId="7F1419A1" w14:textId="77777777" w:rsidR="007A4541" w:rsidRDefault="00990852">
            <w:pPr>
              <w:tabs>
                <w:tab w:val="left" w:pos="2002"/>
              </w:tabs>
              <w:spacing w:after="0" w:line="240" w:lineRule="auto"/>
              <w:rPr>
                <w:sz w:val="16"/>
                <w:szCs w:val="16"/>
              </w:rPr>
            </w:pPr>
            <w:r>
              <w:rPr>
                <w:sz w:val="16"/>
                <w:szCs w:val="16"/>
              </w:rPr>
              <w:t>-Situations d’écriture courtes et variées</w:t>
            </w:r>
          </w:p>
          <w:p w14:paraId="41282C40" w14:textId="77777777" w:rsidR="007A4541" w:rsidRDefault="007A4541">
            <w:pPr>
              <w:tabs>
                <w:tab w:val="left" w:pos="2002"/>
              </w:tabs>
              <w:spacing w:after="0" w:line="240" w:lineRule="auto"/>
              <w:rPr>
                <w:sz w:val="16"/>
                <w:szCs w:val="16"/>
              </w:rPr>
            </w:pPr>
          </w:p>
          <w:p w14:paraId="3D366958" w14:textId="77777777" w:rsidR="007A4541" w:rsidRDefault="00990852">
            <w:pPr>
              <w:tabs>
                <w:tab w:val="left" w:pos="2002"/>
              </w:tabs>
              <w:spacing w:after="0" w:line="240" w:lineRule="auto"/>
              <w:rPr>
                <w:sz w:val="16"/>
                <w:szCs w:val="16"/>
              </w:rPr>
            </w:pPr>
            <w:r>
              <w:rPr>
                <w:sz w:val="16"/>
                <w:szCs w:val="16"/>
              </w:rPr>
              <w:t>-Dictées des mots étudiés</w:t>
            </w:r>
          </w:p>
          <w:p w14:paraId="6B74237E" w14:textId="77777777" w:rsidR="007A4541" w:rsidRDefault="007A4541">
            <w:pPr>
              <w:spacing w:after="0" w:line="240" w:lineRule="auto"/>
              <w:rPr>
                <w:sz w:val="16"/>
                <w:szCs w:val="16"/>
              </w:rPr>
            </w:pPr>
          </w:p>
          <w:p w14:paraId="61828066" w14:textId="77777777" w:rsidR="007A4541" w:rsidRDefault="00990852">
            <w:pPr>
              <w:tabs>
                <w:tab w:val="left" w:pos="2002"/>
              </w:tabs>
              <w:spacing w:after="0" w:line="240" w:lineRule="auto"/>
              <w:rPr>
                <w:sz w:val="16"/>
                <w:szCs w:val="16"/>
              </w:rPr>
            </w:pPr>
            <w:r>
              <w:rPr>
                <w:sz w:val="16"/>
                <w:szCs w:val="16"/>
              </w:rPr>
              <w:t>-Contrôles des notions de grammaire</w:t>
            </w:r>
          </w:p>
          <w:p w14:paraId="6684AAFC" w14:textId="77777777" w:rsidR="007A4541" w:rsidRDefault="007A4541">
            <w:pPr>
              <w:spacing w:after="0" w:line="240" w:lineRule="auto"/>
              <w:rPr>
                <w:sz w:val="16"/>
                <w:szCs w:val="16"/>
              </w:rPr>
            </w:pPr>
          </w:p>
          <w:p w14:paraId="0AA06EE6" w14:textId="77777777" w:rsidR="007A4541" w:rsidRDefault="007A4541">
            <w:pPr>
              <w:spacing w:after="0" w:line="240" w:lineRule="auto"/>
              <w:rPr>
                <w:sz w:val="16"/>
                <w:szCs w:val="16"/>
              </w:rPr>
            </w:pPr>
          </w:p>
        </w:tc>
        <w:tc>
          <w:tcPr>
            <w:tcW w:w="873" w:type="dxa"/>
            <w:tcBorders>
              <w:top w:val="single" w:sz="4" w:space="0" w:color="000000"/>
              <w:bottom w:val="single" w:sz="4" w:space="0" w:color="000000"/>
            </w:tcBorders>
          </w:tcPr>
          <w:p w14:paraId="47CB2FDE" w14:textId="77777777" w:rsidR="007A4541" w:rsidRDefault="007A4541">
            <w:pPr>
              <w:tabs>
                <w:tab w:val="left" w:pos="2002"/>
              </w:tabs>
              <w:spacing w:after="0" w:line="240" w:lineRule="auto"/>
              <w:rPr>
                <w:b/>
                <w:sz w:val="20"/>
                <w:szCs w:val="20"/>
              </w:rPr>
            </w:pPr>
          </w:p>
          <w:p w14:paraId="58F827F8" w14:textId="77777777" w:rsidR="007A4541" w:rsidRDefault="00990852">
            <w:pPr>
              <w:tabs>
                <w:tab w:val="left" w:pos="2002"/>
              </w:tabs>
              <w:spacing w:after="0" w:line="240" w:lineRule="auto"/>
              <w:jc w:val="center"/>
              <w:rPr>
                <w:b/>
                <w:sz w:val="20"/>
                <w:szCs w:val="20"/>
              </w:rPr>
            </w:pPr>
            <w:r>
              <w:rPr>
                <w:b/>
                <w:sz w:val="20"/>
                <w:szCs w:val="20"/>
              </w:rPr>
              <w:t>Oui</w:t>
            </w:r>
          </w:p>
        </w:tc>
        <w:tc>
          <w:tcPr>
            <w:tcW w:w="2316" w:type="dxa"/>
            <w:tcBorders>
              <w:top w:val="single" w:sz="4" w:space="0" w:color="000000"/>
              <w:bottom w:val="single" w:sz="4" w:space="0" w:color="000000"/>
              <w:right w:val="single" w:sz="4" w:space="0" w:color="000000"/>
            </w:tcBorders>
          </w:tcPr>
          <w:p w14:paraId="43224A82" w14:textId="77777777" w:rsidR="007A4541" w:rsidRDefault="00990852">
            <w:pPr>
              <w:tabs>
                <w:tab w:val="left" w:pos="2002"/>
              </w:tabs>
              <w:spacing w:after="0" w:line="240" w:lineRule="auto"/>
              <w:rPr>
                <w:b/>
                <w:i/>
                <w:sz w:val="16"/>
                <w:szCs w:val="16"/>
              </w:rPr>
            </w:pPr>
            <w:r>
              <w:rPr>
                <w:b/>
                <w:sz w:val="16"/>
                <w:szCs w:val="16"/>
              </w:rPr>
              <w:t>En écriture :</w:t>
            </w:r>
            <w:r>
              <w:rPr>
                <w:b/>
                <w:i/>
                <w:sz w:val="16"/>
                <w:szCs w:val="16"/>
              </w:rPr>
              <w:t xml:space="preserve"> </w:t>
            </w:r>
          </w:p>
          <w:p w14:paraId="159128E8" w14:textId="77777777" w:rsidR="007A4541" w:rsidRDefault="007A4541">
            <w:pPr>
              <w:spacing w:after="0" w:line="240" w:lineRule="auto"/>
              <w:rPr>
                <w:sz w:val="16"/>
                <w:szCs w:val="16"/>
              </w:rPr>
            </w:pPr>
          </w:p>
          <w:p w14:paraId="7CDB1149" w14:textId="77777777" w:rsidR="007A4541" w:rsidRDefault="00990852">
            <w:pPr>
              <w:tabs>
                <w:tab w:val="left" w:pos="2002"/>
              </w:tabs>
              <w:spacing w:after="0" w:line="240" w:lineRule="auto"/>
              <w:rPr>
                <w:sz w:val="16"/>
                <w:szCs w:val="16"/>
              </w:rPr>
            </w:pPr>
            <w:r>
              <w:rPr>
                <w:sz w:val="16"/>
                <w:szCs w:val="16"/>
              </w:rPr>
              <w:t>-Situations d’écriture courtes et variées</w:t>
            </w:r>
          </w:p>
          <w:p w14:paraId="7B3328E2" w14:textId="77777777" w:rsidR="007A4541" w:rsidRDefault="007A4541">
            <w:pPr>
              <w:tabs>
                <w:tab w:val="left" w:pos="2002"/>
              </w:tabs>
              <w:spacing w:after="0" w:line="240" w:lineRule="auto"/>
              <w:rPr>
                <w:sz w:val="16"/>
                <w:szCs w:val="16"/>
              </w:rPr>
            </w:pPr>
          </w:p>
          <w:p w14:paraId="74B4609B" w14:textId="77777777" w:rsidR="007A4541" w:rsidRDefault="00990852">
            <w:pPr>
              <w:tabs>
                <w:tab w:val="left" w:pos="2002"/>
              </w:tabs>
              <w:spacing w:after="0" w:line="240" w:lineRule="auto"/>
              <w:rPr>
                <w:sz w:val="16"/>
                <w:szCs w:val="16"/>
              </w:rPr>
            </w:pPr>
            <w:r>
              <w:rPr>
                <w:sz w:val="16"/>
                <w:szCs w:val="16"/>
              </w:rPr>
              <w:t>-Dictées des mots étudiés</w:t>
            </w:r>
          </w:p>
          <w:p w14:paraId="46EB19E9" w14:textId="77777777" w:rsidR="007A4541" w:rsidRDefault="007A4541">
            <w:pPr>
              <w:spacing w:after="0" w:line="240" w:lineRule="auto"/>
              <w:rPr>
                <w:sz w:val="16"/>
                <w:szCs w:val="16"/>
              </w:rPr>
            </w:pPr>
          </w:p>
          <w:p w14:paraId="444DE65F" w14:textId="77777777" w:rsidR="007A4541" w:rsidRDefault="00990852">
            <w:pPr>
              <w:tabs>
                <w:tab w:val="left" w:pos="2002"/>
              </w:tabs>
              <w:spacing w:after="0" w:line="240" w:lineRule="auto"/>
              <w:rPr>
                <w:sz w:val="16"/>
                <w:szCs w:val="16"/>
              </w:rPr>
            </w:pPr>
            <w:r>
              <w:rPr>
                <w:sz w:val="16"/>
                <w:szCs w:val="16"/>
              </w:rPr>
              <w:t>-Contrôles des notions de grammaire</w:t>
            </w:r>
          </w:p>
          <w:p w14:paraId="7B8BA579" w14:textId="77777777" w:rsidR="007A4541" w:rsidRDefault="007A4541">
            <w:pPr>
              <w:spacing w:after="0" w:line="240" w:lineRule="auto"/>
              <w:rPr>
                <w:sz w:val="16"/>
                <w:szCs w:val="16"/>
              </w:rPr>
            </w:pPr>
          </w:p>
        </w:tc>
        <w:tc>
          <w:tcPr>
            <w:tcW w:w="871" w:type="dxa"/>
            <w:tcBorders>
              <w:top w:val="single" w:sz="4" w:space="0" w:color="000000"/>
              <w:left w:val="single" w:sz="4" w:space="0" w:color="000000"/>
              <w:bottom w:val="single" w:sz="4" w:space="0" w:color="000000"/>
            </w:tcBorders>
          </w:tcPr>
          <w:p w14:paraId="3758006E" w14:textId="77777777" w:rsidR="007A4541" w:rsidRDefault="007A4541">
            <w:pPr>
              <w:spacing w:after="0" w:line="240" w:lineRule="auto"/>
              <w:rPr>
                <w:b/>
                <w:sz w:val="20"/>
                <w:szCs w:val="20"/>
              </w:rPr>
            </w:pPr>
          </w:p>
          <w:p w14:paraId="46153DF9" w14:textId="77777777" w:rsidR="007A4541" w:rsidRDefault="00990852">
            <w:pPr>
              <w:spacing w:after="0" w:line="240" w:lineRule="auto"/>
              <w:jc w:val="center"/>
              <w:rPr>
                <w:b/>
                <w:sz w:val="20"/>
                <w:szCs w:val="20"/>
              </w:rPr>
            </w:pPr>
            <w:r>
              <w:rPr>
                <w:b/>
                <w:sz w:val="20"/>
                <w:szCs w:val="20"/>
              </w:rPr>
              <w:t>Non</w:t>
            </w:r>
          </w:p>
        </w:tc>
        <w:tc>
          <w:tcPr>
            <w:tcW w:w="781" w:type="dxa"/>
            <w:tcBorders>
              <w:top w:val="single" w:sz="4" w:space="0" w:color="000000"/>
              <w:bottom w:val="single" w:sz="4" w:space="0" w:color="000000"/>
            </w:tcBorders>
          </w:tcPr>
          <w:p w14:paraId="37F75445" w14:textId="77777777" w:rsidR="007A4541" w:rsidRDefault="007A4541">
            <w:pPr>
              <w:tabs>
                <w:tab w:val="left" w:pos="2002"/>
              </w:tabs>
              <w:spacing w:after="0" w:line="240" w:lineRule="auto"/>
              <w:rPr>
                <w:b/>
                <w:sz w:val="20"/>
                <w:szCs w:val="20"/>
              </w:rPr>
            </w:pPr>
          </w:p>
          <w:p w14:paraId="2668BA9A" w14:textId="77777777" w:rsidR="007A4541" w:rsidRDefault="00990852">
            <w:pPr>
              <w:tabs>
                <w:tab w:val="left" w:pos="2002"/>
              </w:tabs>
              <w:spacing w:after="0" w:line="240" w:lineRule="auto"/>
              <w:jc w:val="center"/>
              <w:rPr>
                <w:b/>
                <w:sz w:val="20"/>
                <w:szCs w:val="20"/>
              </w:rPr>
            </w:pPr>
            <w:r>
              <w:rPr>
                <w:b/>
                <w:sz w:val="20"/>
                <w:szCs w:val="20"/>
              </w:rPr>
              <w:t>Oui</w:t>
            </w:r>
          </w:p>
        </w:tc>
      </w:tr>
      <w:tr w:rsidR="007A4541" w14:paraId="4D04CC63" w14:textId="77777777">
        <w:trPr>
          <w:cantSplit/>
          <w:trHeight w:val="2041"/>
        </w:trPr>
        <w:tc>
          <w:tcPr>
            <w:tcW w:w="2630" w:type="dxa"/>
            <w:tcBorders>
              <w:top w:val="single" w:sz="4" w:space="0" w:color="000000"/>
              <w:bottom w:val="single" w:sz="4" w:space="0" w:color="000000"/>
            </w:tcBorders>
          </w:tcPr>
          <w:p w14:paraId="09994EB9" w14:textId="77777777" w:rsidR="007A4541" w:rsidRDefault="00990852">
            <w:pPr>
              <w:spacing w:after="0" w:line="240" w:lineRule="auto"/>
              <w:rPr>
                <w:b/>
                <w:sz w:val="16"/>
                <w:szCs w:val="16"/>
              </w:rPr>
            </w:pPr>
            <w:r>
              <w:rPr>
                <w:b/>
                <w:sz w:val="16"/>
                <w:szCs w:val="16"/>
              </w:rPr>
              <w:t>En communication orale :</w:t>
            </w:r>
          </w:p>
          <w:p w14:paraId="596DD38A" w14:textId="77777777" w:rsidR="007A4541" w:rsidRDefault="007A4541">
            <w:pPr>
              <w:spacing w:after="0" w:line="240" w:lineRule="auto"/>
              <w:rPr>
                <w:b/>
                <w:sz w:val="16"/>
                <w:szCs w:val="16"/>
              </w:rPr>
            </w:pPr>
          </w:p>
          <w:p w14:paraId="65594825" w14:textId="77777777" w:rsidR="007A4541" w:rsidRDefault="00990852">
            <w:pPr>
              <w:tabs>
                <w:tab w:val="left" w:pos="2002"/>
              </w:tabs>
              <w:spacing w:after="0" w:line="240" w:lineRule="auto"/>
              <w:rPr>
                <w:sz w:val="16"/>
                <w:szCs w:val="16"/>
              </w:rPr>
            </w:pPr>
            <w:r>
              <w:rPr>
                <w:sz w:val="16"/>
                <w:szCs w:val="16"/>
              </w:rPr>
              <w:t>-Observations de l’élève lors de situations de communication orale en groupe et dans différents contextes.</w:t>
            </w:r>
          </w:p>
          <w:p w14:paraId="2D31ACAD" w14:textId="77777777" w:rsidR="007A4541" w:rsidRDefault="007A4541">
            <w:pPr>
              <w:tabs>
                <w:tab w:val="left" w:pos="2002"/>
              </w:tabs>
              <w:spacing w:after="0" w:line="240" w:lineRule="auto"/>
              <w:rPr>
                <w:sz w:val="16"/>
                <w:szCs w:val="16"/>
              </w:rPr>
            </w:pPr>
          </w:p>
          <w:p w14:paraId="65BA3EA3" w14:textId="77777777" w:rsidR="007A4541" w:rsidRDefault="00990852">
            <w:pPr>
              <w:tabs>
                <w:tab w:val="left" w:pos="2002"/>
              </w:tabs>
              <w:spacing w:after="0" w:line="240" w:lineRule="auto"/>
              <w:rPr>
                <w:sz w:val="16"/>
                <w:szCs w:val="16"/>
              </w:rPr>
            </w:pPr>
            <w:r>
              <w:rPr>
                <w:sz w:val="16"/>
                <w:szCs w:val="16"/>
              </w:rPr>
              <w:t>-Courtes présentations devant le groupe.</w:t>
            </w:r>
          </w:p>
        </w:tc>
        <w:tc>
          <w:tcPr>
            <w:tcW w:w="1160" w:type="dxa"/>
            <w:tcBorders>
              <w:top w:val="single" w:sz="4" w:space="0" w:color="000000"/>
              <w:bottom w:val="single" w:sz="4" w:space="0" w:color="000000"/>
            </w:tcBorders>
          </w:tcPr>
          <w:p w14:paraId="3501F298" w14:textId="77777777" w:rsidR="007A4541" w:rsidRDefault="007A4541">
            <w:pPr>
              <w:tabs>
                <w:tab w:val="left" w:pos="2002"/>
              </w:tabs>
              <w:spacing w:after="0" w:line="240" w:lineRule="auto"/>
              <w:rPr>
                <w:b/>
                <w:sz w:val="20"/>
                <w:szCs w:val="20"/>
              </w:rPr>
            </w:pPr>
          </w:p>
          <w:p w14:paraId="26C482F8" w14:textId="77777777" w:rsidR="007A4541" w:rsidRDefault="00990852">
            <w:pPr>
              <w:tabs>
                <w:tab w:val="left" w:pos="2002"/>
              </w:tabs>
              <w:spacing w:after="0" w:line="240" w:lineRule="auto"/>
              <w:jc w:val="center"/>
              <w:rPr>
                <w:b/>
                <w:sz w:val="20"/>
                <w:szCs w:val="20"/>
              </w:rPr>
            </w:pPr>
            <w:r>
              <w:rPr>
                <w:b/>
                <w:sz w:val="20"/>
                <w:szCs w:val="20"/>
              </w:rPr>
              <w:t>Non</w:t>
            </w:r>
          </w:p>
          <w:p w14:paraId="5BE11E16" w14:textId="77777777" w:rsidR="007A4541" w:rsidRDefault="007A4541">
            <w:pPr>
              <w:tabs>
                <w:tab w:val="left" w:pos="2002"/>
              </w:tabs>
              <w:spacing w:after="0" w:line="240" w:lineRule="auto"/>
              <w:jc w:val="center"/>
              <w:rPr>
                <w:b/>
                <w:sz w:val="16"/>
                <w:szCs w:val="16"/>
              </w:rPr>
            </w:pPr>
          </w:p>
          <w:p w14:paraId="664C2275" w14:textId="77777777" w:rsidR="007A4541" w:rsidRDefault="00990852">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587" w:type="dxa"/>
            <w:tcBorders>
              <w:bottom w:val="single" w:sz="4" w:space="0" w:color="000000"/>
            </w:tcBorders>
          </w:tcPr>
          <w:p w14:paraId="11D2D4FF" w14:textId="77777777" w:rsidR="007A4541" w:rsidRDefault="00990852">
            <w:pPr>
              <w:spacing w:after="0" w:line="240" w:lineRule="auto"/>
              <w:rPr>
                <w:b/>
                <w:sz w:val="16"/>
                <w:szCs w:val="16"/>
              </w:rPr>
            </w:pPr>
            <w:r>
              <w:rPr>
                <w:b/>
                <w:sz w:val="16"/>
                <w:szCs w:val="16"/>
              </w:rPr>
              <w:t>En communication orale :</w:t>
            </w:r>
          </w:p>
          <w:p w14:paraId="60420317" w14:textId="77777777" w:rsidR="007A4541" w:rsidRDefault="007A4541">
            <w:pPr>
              <w:spacing w:after="0" w:line="240" w:lineRule="auto"/>
              <w:rPr>
                <w:sz w:val="16"/>
                <w:szCs w:val="16"/>
              </w:rPr>
            </w:pPr>
          </w:p>
          <w:p w14:paraId="5F7D7BFF" w14:textId="77777777" w:rsidR="007A4541" w:rsidRDefault="00990852">
            <w:pPr>
              <w:spacing w:after="0" w:line="240" w:lineRule="auto"/>
              <w:rPr>
                <w:sz w:val="16"/>
                <w:szCs w:val="16"/>
              </w:rPr>
            </w:pPr>
            <w:r>
              <w:rPr>
                <w:sz w:val="16"/>
                <w:szCs w:val="16"/>
              </w:rPr>
              <w:t xml:space="preserve">-Observations de l’élève lors de situations de communication orale en groupe et dans différents contextes </w:t>
            </w:r>
          </w:p>
          <w:p w14:paraId="6C0ABC07" w14:textId="77777777" w:rsidR="007A4541" w:rsidRDefault="007A4541">
            <w:pPr>
              <w:spacing w:after="0" w:line="240" w:lineRule="auto"/>
              <w:rPr>
                <w:sz w:val="16"/>
                <w:szCs w:val="16"/>
              </w:rPr>
            </w:pPr>
          </w:p>
          <w:p w14:paraId="72DC42F0" w14:textId="77777777" w:rsidR="007A4541" w:rsidRDefault="00990852">
            <w:pPr>
              <w:spacing w:after="0" w:line="240" w:lineRule="auto"/>
              <w:rPr>
                <w:sz w:val="16"/>
                <w:szCs w:val="16"/>
              </w:rPr>
            </w:pPr>
            <w:r>
              <w:rPr>
                <w:sz w:val="16"/>
                <w:szCs w:val="16"/>
              </w:rPr>
              <w:t>-Courtes présentations devant le groupe.</w:t>
            </w:r>
          </w:p>
        </w:tc>
        <w:tc>
          <w:tcPr>
            <w:tcW w:w="873" w:type="dxa"/>
            <w:tcBorders>
              <w:top w:val="single" w:sz="4" w:space="0" w:color="000000"/>
              <w:bottom w:val="single" w:sz="4" w:space="0" w:color="000000"/>
            </w:tcBorders>
          </w:tcPr>
          <w:p w14:paraId="0700EEB2" w14:textId="77777777" w:rsidR="007A4541" w:rsidRDefault="007A4541">
            <w:pPr>
              <w:tabs>
                <w:tab w:val="left" w:pos="2002"/>
              </w:tabs>
              <w:spacing w:after="0" w:line="240" w:lineRule="auto"/>
              <w:rPr>
                <w:b/>
                <w:sz w:val="20"/>
                <w:szCs w:val="20"/>
              </w:rPr>
            </w:pPr>
          </w:p>
          <w:p w14:paraId="49D1DFBB" w14:textId="77777777" w:rsidR="007A4541" w:rsidRDefault="00990852">
            <w:pPr>
              <w:tabs>
                <w:tab w:val="left" w:pos="2002"/>
              </w:tabs>
              <w:spacing w:after="0" w:line="240" w:lineRule="auto"/>
              <w:jc w:val="center"/>
              <w:rPr>
                <w:b/>
                <w:sz w:val="20"/>
                <w:szCs w:val="20"/>
              </w:rPr>
            </w:pPr>
            <w:r>
              <w:rPr>
                <w:b/>
                <w:sz w:val="20"/>
                <w:szCs w:val="20"/>
              </w:rPr>
              <w:t>Oui</w:t>
            </w:r>
          </w:p>
        </w:tc>
        <w:tc>
          <w:tcPr>
            <w:tcW w:w="2316" w:type="dxa"/>
            <w:tcBorders>
              <w:top w:val="single" w:sz="4" w:space="0" w:color="000000"/>
              <w:bottom w:val="single" w:sz="4" w:space="0" w:color="000000"/>
              <w:right w:val="single" w:sz="4" w:space="0" w:color="000000"/>
            </w:tcBorders>
          </w:tcPr>
          <w:p w14:paraId="1380E433" w14:textId="77777777" w:rsidR="007A4541" w:rsidRDefault="00990852">
            <w:pPr>
              <w:spacing w:after="0" w:line="240" w:lineRule="auto"/>
              <w:rPr>
                <w:b/>
                <w:sz w:val="16"/>
                <w:szCs w:val="16"/>
              </w:rPr>
            </w:pPr>
            <w:r>
              <w:rPr>
                <w:b/>
                <w:sz w:val="16"/>
                <w:szCs w:val="16"/>
              </w:rPr>
              <w:t>En communication orale :</w:t>
            </w:r>
          </w:p>
          <w:p w14:paraId="52BF3525" w14:textId="77777777" w:rsidR="007A4541" w:rsidRDefault="007A4541">
            <w:pPr>
              <w:spacing w:after="0" w:line="240" w:lineRule="auto"/>
              <w:rPr>
                <w:sz w:val="16"/>
                <w:szCs w:val="16"/>
              </w:rPr>
            </w:pPr>
          </w:p>
          <w:p w14:paraId="0C66A443" w14:textId="77777777" w:rsidR="007A4541" w:rsidRDefault="00990852">
            <w:pPr>
              <w:spacing w:after="0" w:line="240" w:lineRule="auto"/>
              <w:rPr>
                <w:sz w:val="16"/>
                <w:szCs w:val="16"/>
              </w:rPr>
            </w:pPr>
            <w:r>
              <w:rPr>
                <w:sz w:val="16"/>
                <w:szCs w:val="16"/>
              </w:rPr>
              <w:t xml:space="preserve">-Observations de l’élève lors de situations de communication orale en groupe et dans différents contextes </w:t>
            </w:r>
          </w:p>
          <w:p w14:paraId="58B84D52" w14:textId="77777777" w:rsidR="007A4541" w:rsidRDefault="007A4541">
            <w:pPr>
              <w:spacing w:after="0" w:line="240" w:lineRule="auto"/>
              <w:rPr>
                <w:sz w:val="16"/>
                <w:szCs w:val="16"/>
              </w:rPr>
            </w:pPr>
          </w:p>
          <w:p w14:paraId="317B185C" w14:textId="77777777" w:rsidR="007A4541" w:rsidRDefault="00990852">
            <w:pPr>
              <w:spacing w:after="0" w:line="240" w:lineRule="auto"/>
              <w:rPr>
                <w:sz w:val="16"/>
                <w:szCs w:val="16"/>
              </w:rPr>
            </w:pPr>
            <w:r>
              <w:rPr>
                <w:sz w:val="16"/>
                <w:szCs w:val="16"/>
              </w:rPr>
              <w:t>-Courtes présentations devant le groupe.</w:t>
            </w:r>
          </w:p>
        </w:tc>
        <w:tc>
          <w:tcPr>
            <w:tcW w:w="871" w:type="dxa"/>
            <w:tcBorders>
              <w:top w:val="single" w:sz="4" w:space="0" w:color="000000"/>
              <w:left w:val="single" w:sz="4" w:space="0" w:color="000000"/>
              <w:bottom w:val="single" w:sz="4" w:space="0" w:color="000000"/>
            </w:tcBorders>
          </w:tcPr>
          <w:p w14:paraId="5A624588" w14:textId="77777777" w:rsidR="007A4541" w:rsidRDefault="007A4541">
            <w:pPr>
              <w:spacing w:after="0" w:line="240" w:lineRule="auto"/>
              <w:rPr>
                <w:b/>
                <w:sz w:val="20"/>
                <w:szCs w:val="20"/>
              </w:rPr>
            </w:pPr>
          </w:p>
          <w:p w14:paraId="07125085" w14:textId="77777777" w:rsidR="007A4541" w:rsidRDefault="00990852">
            <w:pPr>
              <w:spacing w:after="0" w:line="240" w:lineRule="auto"/>
              <w:jc w:val="center"/>
              <w:rPr>
                <w:b/>
                <w:sz w:val="20"/>
                <w:szCs w:val="20"/>
              </w:rPr>
            </w:pPr>
            <w:r>
              <w:rPr>
                <w:b/>
                <w:sz w:val="20"/>
                <w:szCs w:val="20"/>
              </w:rPr>
              <w:t>Non</w:t>
            </w:r>
          </w:p>
        </w:tc>
        <w:tc>
          <w:tcPr>
            <w:tcW w:w="781" w:type="dxa"/>
            <w:tcBorders>
              <w:top w:val="single" w:sz="4" w:space="0" w:color="000000"/>
              <w:bottom w:val="single" w:sz="4" w:space="0" w:color="000000"/>
            </w:tcBorders>
          </w:tcPr>
          <w:p w14:paraId="64A7B72F" w14:textId="77777777" w:rsidR="007A4541" w:rsidRDefault="007A4541">
            <w:pPr>
              <w:tabs>
                <w:tab w:val="left" w:pos="2002"/>
              </w:tabs>
              <w:spacing w:after="0" w:line="240" w:lineRule="auto"/>
              <w:rPr>
                <w:b/>
                <w:sz w:val="20"/>
                <w:szCs w:val="20"/>
              </w:rPr>
            </w:pPr>
          </w:p>
          <w:p w14:paraId="112B811C" w14:textId="77777777" w:rsidR="007A4541" w:rsidRDefault="00990852">
            <w:pPr>
              <w:tabs>
                <w:tab w:val="left" w:pos="2002"/>
              </w:tabs>
              <w:spacing w:after="0" w:line="240" w:lineRule="auto"/>
              <w:jc w:val="center"/>
              <w:rPr>
                <w:b/>
                <w:sz w:val="20"/>
                <w:szCs w:val="20"/>
              </w:rPr>
            </w:pPr>
            <w:r>
              <w:rPr>
                <w:b/>
                <w:sz w:val="20"/>
                <w:szCs w:val="20"/>
              </w:rPr>
              <w:t>Oui</w:t>
            </w:r>
          </w:p>
        </w:tc>
      </w:tr>
    </w:tbl>
    <w:p w14:paraId="4C21DB2A" w14:textId="77777777" w:rsidR="007A4541" w:rsidRDefault="007A4541">
      <w:pPr>
        <w:spacing w:after="0" w:line="240" w:lineRule="auto"/>
      </w:pPr>
    </w:p>
    <w:tbl>
      <w:tblPr>
        <w:tblStyle w:val="a3"/>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6"/>
        <w:gridCol w:w="8280"/>
      </w:tblGrid>
      <w:tr w:rsidR="007A4541" w14:paraId="72E97333" w14:textId="77777777">
        <w:tc>
          <w:tcPr>
            <w:tcW w:w="11016" w:type="dxa"/>
            <w:gridSpan w:val="2"/>
            <w:shd w:val="clear" w:color="auto" w:fill="BFBFBF"/>
          </w:tcPr>
          <w:p w14:paraId="49E1B4FF" w14:textId="77777777" w:rsidR="007A4541" w:rsidRDefault="00990852">
            <w:pPr>
              <w:spacing w:after="0" w:line="240" w:lineRule="auto"/>
              <w:jc w:val="center"/>
              <w:rPr>
                <w:b/>
                <w:sz w:val="32"/>
                <w:szCs w:val="32"/>
              </w:rPr>
            </w:pPr>
            <w:r>
              <w:rPr>
                <w:b/>
                <w:sz w:val="32"/>
                <w:szCs w:val="32"/>
              </w:rPr>
              <w:lastRenderedPageBreak/>
              <w:t xml:space="preserve">Mathématique, </w:t>
            </w:r>
            <w:r>
              <w:rPr>
                <w:b/>
                <w:sz w:val="28"/>
                <w:szCs w:val="28"/>
              </w:rPr>
              <w:t>2</w:t>
            </w:r>
            <w:r>
              <w:rPr>
                <w:b/>
                <w:sz w:val="28"/>
                <w:szCs w:val="28"/>
                <w:vertAlign w:val="superscript"/>
              </w:rPr>
              <w:t>e</w:t>
            </w:r>
            <w:r>
              <w:rPr>
                <w:b/>
                <w:sz w:val="32"/>
                <w:szCs w:val="32"/>
              </w:rPr>
              <w:t xml:space="preserve"> année</w:t>
            </w:r>
          </w:p>
        </w:tc>
      </w:tr>
      <w:tr w:rsidR="007A4541" w14:paraId="60780A98" w14:textId="77777777">
        <w:tc>
          <w:tcPr>
            <w:tcW w:w="11016" w:type="dxa"/>
            <w:gridSpan w:val="2"/>
            <w:shd w:val="clear" w:color="auto" w:fill="000000"/>
          </w:tcPr>
          <w:p w14:paraId="00F56032" w14:textId="77777777" w:rsidR="007A4541" w:rsidRDefault="00990852">
            <w:pPr>
              <w:spacing w:after="0" w:line="240" w:lineRule="auto"/>
              <w:jc w:val="center"/>
              <w:rPr>
                <w:sz w:val="28"/>
                <w:szCs w:val="28"/>
              </w:rPr>
            </w:pPr>
            <w:r>
              <w:rPr>
                <w:sz w:val="28"/>
                <w:szCs w:val="28"/>
              </w:rPr>
              <w:t>Compétences développées par l’élève</w:t>
            </w:r>
          </w:p>
        </w:tc>
      </w:tr>
      <w:tr w:rsidR="007A4541" w14:paraId="10F9E62D" w14:textId="77777777">
        <w:trPr>
          <w:trHeight w:val="885"/>
        </w:trPr>
        <w:tc>
          <w:tcPr>
            <w:tcW w:w="2736" w:type="dxa"/>
            <w:shd w:val="clear" w:color="auto" w:fill="FFFFFF"/>
            <w:vAlign w:val="center"/>
          </w:tcPr>
          <w:p w14:paraId="783B5E68" w14:textId="7165C361" w:rsidR="007A4541" w:rsidRDefault="00990852">
            <w:pPr>
              <w:spacing w:after="0" w:line="240" w:lineRule="auto"/>
              <w:rPr>
                <w:b/>
                <w:sz w:val="20"/>
                <w:szCs w:val="20"/>
              </w:rPr>
            </w:pPr>
            <w:r>
              <w:rPr>
                <w:b/>
                <w:sz w:val="20"/>
                <w:szCs w:val="20"/>
              </w:rPr>
              <w:t>Résoudre une situation-</w:t>
            </w:r>
            <w:r w:rsidR="0091190E">
              <w:rPr>
                <w:b/>
                <w:sz w:val="20"/>
                <w:szCs w:val="20"/>
              </w:rPr>
              <w:t>problème (</w:t>
            </w:r>
            <w:r>
              <w:rPr>
                <w:b/>
                <w:sz w:val="20"/>
                <w:szCs w:val="20"/>
              </w:rPr>
              <w:t xml:space="preserve">20 </w:t>
            </w:r>
            <w:r w:rsidR="0091190E">
              <w:rPr>
                <w:b/>
                <w:sz w:val="20"/>
                <w:szCs w:val="20"/>
              </w:rPr>
              <w:t>%) *</w:t>
            </w:r>
          </w:p>
        </w:tc>
        <w:tc>
          <w:tcPr>
            <w:tcW w:w="8280" w:type="dxa"/>
            <w:shd w:val="clear" w:color="auto" w:fill="FFFFFF"/>
          </w:tcPr>
          <w:p w14:paraId="18A1A462" w14:textId="77777777" w:rsidR="007A4541" w:rsidRDefault="00990852">
            <w:pPr>
              <w:spacing w:after="0" w:line="240" w:lineRule="auto"/>
              <w:jc w:val="both"/>
              <w:rPr>
                <w:sz w:val="16"/>
                <w:szCs w:val="16"/>
              </w:rPr>
            </w:pPr>
            <w:r>
              <w:rPr>
                <w:sz w:val="16"/>
                <w:szCs w:val="16"/>
              </w:rPr>
              <w:t xml:space="preserve">L’élève résout des situations dont la démarche pour arriver à la solution n’est pas immédiatement évidente. La situation-problème est organisée autour d’une problématique dont les données sont complètes et explicites. L’élève détermine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langage mathématique élémentaire. </w:t>
            </w:r>
          </w:p>
          <w:p w14:paraId="0C2C0CF6" w14:textId="77777777" w:rsidR="007A4541" w:rsidRDefault="00990852">
            <w:pPr>
              <w:spacing w:after="0" w:line="240" w:lineRule="auto"/>
              <w:jc w:val="both"/>
              <w:rPr>
                <w:sz w:val="16"/>
                <w:szCs w:val="16"/>
              </w:rPr>
            </w:pPr>
            <w:r>
              <w:rPr>
                <w:sz w:val="16"/>
                <w:szCs w:val="16"/>
              </w:rPr>
              <w:t>En deuxième année, l’élève résout les situations-problèmes en étant guidé par l’enseignant.</w:t>
            </w:r>
          </w:p>
        </w:tc>
      </w:tr>
      <w:tr w:rsidR="007A4541" w14:paraId="46ABDB98" w14:textId="77777777">
        <w:trPr>
          <w:trHeight w:val="631"/>
        </w:trPr>
        <w:tc>
          <w:tcPr>
            <w:tcW w:w="2736" w:type="dxa"/>
            <w:vAlign w:val="center"/>
          </w:tcPr>
          <w:p w14:paraId="5E0017A6" w14:textId="77777777" w:rsidR="007A4541" w:rsidRDefault="00990852">
            <w:pPr>
              <w:spacing w:after="0" w:line="240" w:lineRule="auto"/>
              <w:rPr>
                <w:b/>
                <w:sz w:val="20"/>
                <w:szCs w:val="20"/>
              </w:rPr>
            </w:pPr>
            <w:r>
              <w:rPr>
                <w:b/>
                <w:sz w:val="20"/>
                <w:szCs w:val="20"/>
              </w:rPr>
              <w:t>Utiliser un raisonnement mathématique</w:t>
            </w:r>
          </w:p>
          <w:p w14:paraId="44982A33" w14:textId="216D7431" w:rsidR="007A4541" w:rsidRDefault="00990852">
            <w:pPr>
              <w:spacing w:after="0" w:line="240" w:lineRule="auto"/>
              <w:rPr>
                <w:b/>
                <w:sz w:val="20"/>
                <w:szCs w:val="20"/>
              </w:rPr>
            </w:pPr>
            <w:r>
              <w:rPr>
                <w:b/>
                <w:sz w:val="20"/>
                <w:szCs w:val="20"/>
              </w:rPr>
              <w:t xml:space="preserve">(80 </w:t>
            </w:r>
            <w:r w:rsidR="0091190E">
              <w:rPr>
                <w:b/>
                <w:sz w:val="20"/>
                <w:szCs w:val="20"/>
              </w:rPr>
              <w:t>%) *</w:t>
            </w:r>
          </w:p>
        </w:tc>
        <w:tc>
          <w:tcPr>
            <w:tcW w:w="8280" w:type="dxa"/>
          </w:tcPr>
          <w:p w14:paraId="1C97B9C6" w14:textId="77777777" w:rsidR="007A4541" w:rsidRDefault="00990852">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03BEB334" w14:textId="77777777" w:rsidR="007A4541" w:rsidRDefault="007A4541">
            <w:pPr>
              <w:spacing w:after="0" w:line="240" w:lineRule="auto"/>
              <w:jc w:val="both"/>
              <w:rPr>
                <w:sz w:val="16"/>
                <w:szCs w:val="16"/>
              </w:rPr>
            </w:pPr>
          </w:p>
          <w:p w14:paraId="45ED964D" w14:textId="77777777" w:rsidR="007A4541" w:rsidRDefault="00990852">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7A4541" w14:paraId="56892856" w14:textId="77777777">
        <w:trPr>
          <w:trHeight w:val="1005"/>
        </w:trPr>
        <w:tc>
          <w:tcPr>
            <w:tcW w:w="2736" w:type="dxa"/>
            <w:shd w:val="clear" w:color="auto" w:fill="FFFFFF"/>
            <w:vAlign w:val="center"/>
          </w:tcPr>
          <w:p w14:paraId="4A1424F8" w14:textId="77777777" w:rsidR="007A4541" w:rsidRDefault="00990852">
            <w:pPr>
              <w:spacing w:after="0" w:line="240" w:lineRule="auto"/>
              <w:rPr>
                <w:sz w:val="20"/>
                <w:szCs w:val="20"/>
              </w:rPr>
            </w:pPr>
            <w:r>
              <w:rPr>
                <w:sz w:val="20"/>
                <w:szCs w:val="20"/>
              </w:rPr>
              <w:t>Communiquer à l’aide du langage mathématique*</w:t>
            </w:r>
          </w:p>
        </w:tc>
        <w:tc>
          <w:tcPr>
            <w:tcW w:w="8280" w:type="dxa"/>
            <w:shd w:val="clear" w:color="auto" w:fill="FFFFFF"/>
          </w:tcPr>
          <w:p w14:paraId="01DB1444" w14:textId="77777777" w:rsidR="007A4541" w:rsidRDefault="00990852">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4CA523D5" w14:textId="77777777" w:rsidR="007A4541" w:rsidRDefault="007A4541">
            <w:pPr>
              <w:spacing w:after="0" w:line="240" w:lineRule="auto"/>
              <w:jc w:val="both"/>
              <w:rPr>
                <w:sz w:val="16"/>
                <w:szCs w:val="16"/>
              </w:rPr>
            </w:pPr>
          </w:p>
          <w:p w14:paraId="765C85E2" w14:textId="77777777" w:rsidR="007A4541" w:rsidRDefault="00990852">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7A4541" w14:paraId="792D0F6E" w14:textId="77777777">
        <w:trPr>
          <w:cantSplit/>
          <w:trHeight w:val="1350"/>
        </w:trPr>
        <w:tc>
          <w:tcPr>
            <w:tcW w:w="11016" w:type="dxa"/>
            <w:gridSpan w:val="2"/>
            <w:shd w:val="clear" w:color="auto" w:fill="FFFFFF"/>
          </w:tcPr>
          <w:p w14:paraId="66DD412F" w14:textId="77777777" w:rsidR="007A4541" w:rsidRDefault="007A4541">
            <w:pPr>
              <w:spacing w:after="0" w:line="240" w:lineRule="auto"/>
              <w:ind w:left="142" w:hanging="142"/>
              <w:jc w:val="both"/>
              <w:rPr>
                <w:b/>
                <w:sz w:val="16"/>
                <w:szCs w:val="16"/>
              </w:rPr>
            </w:pPr>
          </w:p>
          <w:p w14:paraId="511A8F06" w14:textId="77777777" w:rsidR="007A4541" w:rsidRDefault="00990852">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est amené à maîtriser et à mobiliser pour développer les compétences sont les suivantes :</w:t>
            </w:r>
          </w:p>
          <w:p w14:paraId="02EDC90D" w14:textId="77777777" w:rsidR="007A4541" w:rsidRDefault="00990852">
            <w:pPr>
              <w:pBdr>
                <w:top w:val="nil"/>
                <w:left w:val="nil"/>
                <w:bottom w:val="nil"/>
                <w:right w:val="nil"/>
                <w:between w:val="nil"/>
              </w:pBdr>
              <w:tabs>
                <w:tab w:val="left" w:pos="1418"/>
              </w:tabs>
              <w:spacing w:after="0" w:line="240" w:lineRule="auto"/>
              <w:ind w:left="284"/>
              <w:jc w:val="both"/>
              <w:rPr>
                <w:color w:val="000000"/>
                <w:sz w:val="16"/>
                <w:szCs w:val="16"/>
              </w:rPr>
            </w:pPr>
            <w:r>
              <w:rPr>
                <w:b/>
                <w:color w:val="000000"/>
                <w:sz w:val="16"/>
                <w:szCs w:val="16"/>
              </w:rPr>
              <w:t>Arithmétique</w:t>
            </w:r>
            <w:r>
              <w:rPr>
                <w:color w:val="000000"/>
                <w:sz w:val="16"/>
                <w:szCs w:val="16"/>
              </w:rPr>
              <w:t xml:space="preserve"> : Représentation de nombres naturels inférieurs à 1000 à l’aide d’objets regroupés en base 10; fractions se rapportant à la vie quotidienne; choix des opérations à effectuer et façons personnelles d’additionner et de soustraire. </w:t>
            </w:r>
          </w:p>
          <w:p w14:paraId="7746B277" w14:textId="77777777" w:rsidR="007A4541" w:rsidRDefault="00990852">
            <w:pPr>
              <w:spacing w:after="0" w:line="240" w:lineRule="auto"/>
              <w:ind w:left="284" w:hanging="284"/>
              <w:jc w:val="both"/>
              <w:rPr>
                <w:sz w:val="16"/>
                <w:szCs w:val="16"/>
              </w:rPr>
            </w:pPr>
            <w:r>
              <w:rPr>
                <w:b/>
                <w:sz w:val="16"/>
                <w:szCs w:val="16"/>
              </w:rPr>
              <w:tab/>
              <w:t>Géométrie</w:t>
            </w:r>
            <w:r>
              <w:rPr>
                <w:sz w:val="16"/>
                <w:szCs w:val="16"/>
              </w:rPr>
              <w:t xml:space="preserve"> : Repérage d’objets dans l’espace; comparaison et identification de solides et de figures planes. </w:t>
            </w:r>
          </w:p>
          <w:p w14:paraId="6E3968A8" w14:textId="77777777" w:rsidR="007A4541" w:rsidRDefault="00990852">
            <w:pPr>
              <w:spacing w:after="0" w:line="240" w:lineRule="auto"/>
              <w:ind w:left="284" w:hanging="284"/>
              <w:jc w:val="both"/>
              <w:rPr>
                <w:sz w:val="16"/>
                <w:szCs w:val="16"/>
              </w:rPr>
            </w:pPr>
            <w:r>
              <w:rPr>
                <w:sz w:val="16"/>
                <w:szCs w:val="16"/>
              </w:rPr>
              <w:tab/>
            </w:r>
            <w:r>
              <w:rPr>
                <w:b/>
                <w:sz w:val="16"/>
                <w:szCs w:val="16"/>
              </w:rPr>
              <w:t>Mesure</w:t>
            </w:r>
            <w:r>
              <w:rPr>
                <w:sz w:val="16"/>
                <w:szCs w:val="16"/>
              </w:rPr>
              <w:t xml:space="preserve"> : Estimation et mesure de longueurs. </w:t>
            </w:r>
          </w:p>
          <w:p w14:paraId="2B70D551" w14:textId="77777777" w:rsidR="007A4541" w:rsidRDefault="00990852">
            <w:pPr>
              <w:spacing w:after="0" w:line="240" w:lineRule="auto"/>
              <w:ind w:left="284" w:hanging="284"/>
              <w:jc w:val="both"/>
              <w:rPr>
                <w:sz w:val="16"/>
                <w:szCs w:val="16"/>
              </w:rPr>
            </w:pPr>
            <w:r>
              <w:rPr>
                <w:sz w:val="16"/>
                <w:szCs w:val="16"/>
              </w:rPr>
              <w:tab/>
            </w:r>
            <w:r>
              <w:rPr>
                <w:b/>
                <w:sz w:val="16"/>
                <w:szCs w:val="16"/>
              </w:rPr>
              <w:t>Statistique</w:t>
            </w:r>
            <w:r>
              <w:rPr>
                <w:sz w:val="16"/>
                <w:szCs w:val="16"/>
              </w:rPr>
              <w:t xml:space="preserve"> : Collecte de données ainsi que l’interprétation et la représentation de données dans des diagrammes à bandes et à pictogrammes. </w:t>
            </w:r>
          </w:p>
          <w:p w14:paraId="22B447A3" w14:textId="77777777" w:rsidR="007A4541" w:rsidRDefault="00990852">
            <w:pPr>
              <w:spacing w:after="0" w:line="240" w:lineRule="auto"/>
              <w:ind w:left="284" w:hanging="284"/>
              <w:jc w:val="both"/>
              <w:rPr>
                <w:sz w:val="16"/>
                <w:szCs w:val="16"/>
              </w:rPr>
            </w:pPr>
            <w:r>
              <w:rPr>
                <w:sz w:val="16"/>
                <w:szCs w:val="16"/>
              </w:rPr>
              <w:tab/>
            </w:r>
            <w:r>
              <w:rPr>
                <w:b/>
                <w:sz w:val="16"/>
                <w:szCs w:val="16"/>
              </w:rPr>
              <w:t>Probabilité</w:t>
            </w:r>
            <w:r>
              <w:rPr>
                <w:sz w:val="16"/>
                <w:szCs w:val="16"/>
              </w:rPr>
              <w:t> : Dénombrement d’expériences aléatoires simples.</w:t>
            </w:r>
          </w:p>
        </w:tc>
      </w:tr>
    </w:tbl>
    <w:p w14:paraId="50B5D949" w14:textId="77777777" w:rsidR="007A4541" w:rsidRDefault="007A4541">
      <w:pPr>
        <w:spacing w:after="0" w:line="240" w:lineRule="auto"/>
        <w:rPr>
          <w:b/>
        </w:rPr>
      </w:pPr>
    </w:p>
    <w:tbl>
      <w:tblPr>
        <w:tblStyle w:val="a4"/>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32"/>
        <w:gridCol w:w="1159"/>
        <w:gridCol w:w="2666"/>
        <w:gridCol w:w="793"/>
        <w:gridCol w:w="53"/>
        <w:gridCol w:w="2155"/>
        <w:gridCol w:w="824"/>
        <w:gridCol w:w="703"/>
        <w:gridCol w:w="31"/>
      </w:tblGrid>
      <w:tr w:rsidR="007A4541" w14:paraId="00476EA7" w14:textId="77777777">
        <w:trPr>
          <w:trHeight w:val="415"/>
        </w:trPr>
        <w:tc>
          <w:tcPr>
            <w:tcW w:w="11016" w:type="dxa"/>
            <w:gridSpan w:val="9"/>
            <w:shd w:val="clear" w:color="auto" w:fill="000000"/>
          </w:tcPr>
          <w:p w14:paraId="6B5D95C4" w14:textId="77777777" w:rsidR="007A4541" w:rsidRDefault="00990852">
            <w:pPr>
              <w:tabs>
                <w:tab w:val="left" w:pos="2002"/>
              </w:tabs>
              <w:spacing w:after="0" w:line="240" w:lineRule="auto"/>
              <w:jc w:val="center"/>
              <w:rPr>
                <w:sz w:val="28"/>
                <w:szCs w:val="28"/>
              </w:rPr>
            </w:pPr>
            <w:r>
              <w:rPr>
                <w:sz w:val="28"/>
                <w:szCs w:val="28"/>
              </w:rPr>
              <w:t>Principales évaluations et résultats inscrits au bulletin</w:t>
            </w:r>
          </w:p>
        </w:tc>
      </w:tr>
      <w:tr w:rsidR="00990852" w14:paraId="3DB5BE51" w14:textId="77777777">
        <w:trPr>
          <w:gridAfter w:val="1"/>
          <w:wAfter w:w="31" w:type="dxa"/>
          <w:trHeight w:val="586"/>
        </w:trPr>
        <w:tc>
          <w:tcPr>
            <w:tcW w:w="3791" w:type="dxa"/>
            <w:gridSpan w:val="2"/>
          </w:tcPr>
          <w:p w14:paraId="2039E5BB" w14:textId="77777777" w:rsidR="00990852" w:rsidRDefault="00990852" w:rsidP="00990852">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1632DE30" w14:textId="682EEB28" w:rsidR="00990852" w:rsidRDefault="00990852" w:rsidP="00990852">
            <w:pPr>
              <w:spacing w:after="0" w:line="240" w:lineRule="auto"/>
              <w:jc w:val="center"/>
              <w:rPr>
                <w:sz w:val="20"/>
                <w:szCs w:val="20"/>
              </w:rPr>
            </w:pPr>
            <w:r>
              <w:rPr>
                <w:b/>
                <w:sz w:val="20"/>
                <w:szCs w:val="20"/>
              </w:rPr>
              <w:t>Du 27 août au 7 novembre</w:t>
            </w:r>
          </w:p>
        </w:tc>
        <w:tc>
          <w:tcPr>
            <w:tcW w:w="3459" w:type="dxa"/>
            <w:gridSpan w:val="2"/>
          </w:tcPr>
          <w:p w14:paraId="05D1413A" w14:textId="77777777" w:rsidR="00990852" w:rsidRDefault="00990852" w:rsidP="00990852">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063720BB" w14:textId="47BFF9C1" w:rsidR="00990852" w:rsidRDefault="00990852" w:rsidP="00990852">
            <w:pPr>
              <w:spacing w:after="0" w:line="240" w:lineRule="auto"/>
              <w:jc w:val="center"/>
              <w:rPr>
                <w:sz w:val="20"/>
                <w:szCs w:val="20"/>
              </w:rPr>
            </w:pPr>
            <w:r>
              <w:rPr>
                <w:b/>
                <w:sz w:val="20"/>
                <w:szCs w:val="20"/>
              </w:rPr>
              <w:t>Du 10 novembre au 13 février</w:t>
            </w:r>
          </w:p>
        </w:tc>
        <w:tc>
          <w:tcPr>
            <w:tcW w:w="3735" w:type="dxa"/>
            <w:gridSpan w:val="4"/>
          </w:tcPr>
          <w:p w14:paraId="03931B2C" w14:textId="77777777" w:rsidR="00990852" w:rsidRDefault="00990852" w:rsidP="00990852">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8FDDA89" w14:textId="3D860E3F" w:rsidR="00990852" w:rsidRDefault="00990852" w:rsidP="00990852">
            <w:pPr>
              <w:spacing w:after="0" w:line="240" w:lineRule="auto"/>
              <w:jc w:val="center"/>
              <w:rPr>
                <w:sz w:val="20"/>
                <w:szCs w:val="20"/>
              </w:rPr>
            </w:pPr>
            <w:r>
              <w:rPr>
                <w:b/>
                <w:sz w:val="20"/>
                <w:szCs w:val="20"/>
              </w:rPr>
              <w:t>Du 16 février au 22 juin</w:t>
            </w:r>
          </w:p>
        </w:tc>
      </w:tr>
      <w:tr w:rsidR="007A4541" w14:paraId="142307C9" w14:textId="77777777">
        <w:trPr>
          <w:trHeight w:val="586"/>
        </w:trPr>
        <w:tc>
          <w:tcPr>
            <w:tcW w:w="2632" w:type="dxa"/>
            <w:vAlign w:val="center"/>
          </w:tcPr>
          <w:p w14:paraId="00530FB5"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1159" w:type="dxa"/>
            <w:vAlign w:val="center"/>
          </w:tcPr>
          <w:p w14:paraId="0D8E43E9" w14:textId="77777777" w:rsidR="007A4541" w:rsidRDefault="00990852">
            <w:pPr>
              <w:tabs>
                <w:tab w:val="left" w:pos="2002"/>
              </w:tabs>
              <w:spacing w:after="0" w:line="240" w:lineRule="auto"/>
              <w:jc w:val="center"/>
              <w:rPr>
                <w:b/>
                <w:sz w:val="16"/>
                <w:szCs w:val="16"/>
              </w:rPr>
            </w:pPr>
            <w:r>
              <w:rPr>
                <w:b/>
                <w:sz w:val="16"/>
                <w:szCs w:val="16"/>
              </w:rPr>
              <w:t>Y aura-t-il un résultat inscrit au bulletin?</w:t>
            </w:r>
          </w:p>
        </w:tc>
        <w:tc>
          <w:tcPr>
            <w:tcW w:w="2666" w:type="dxa"/>
            <w:vAlign w:val="center"/>
          </w:tcPr>
          <w:p w14:paraId="25CFFB1E"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846" w:type="dxa"/>
            <w:gridSpan w:val="2"/>
            <w:vAlign w:val="center"/>
          </w:tcPr>
          <w:p w14:paraId="36E17BF5" w14:textId="77777777" w:rsidR="007A4541" w:rsidRDefault="00990852">
            <w:pPr>
              <w:tabs>
                <w:tab w:val="left" w:pos="2002"/>
              </w:tabs>
              <w:spacing w:after="0" w:line="240" w:lineRule="auto"/>
              <w:jc w:val="center"/>
              <w:rPr>
                <w:b/>
                <w:sz w:val="16"/>
                <w:szCs w:val="16"/>
              </w:rPr>
            </w:pPr>
            <w:r>
              <w:rPr>
                <w:b/>
                <w:sz w:val="16"/>
                <w:szCs w:val="16"/>
              </w:rPr>
              <w:t>Y aura-t-il un résultat inscrit au bulletin?</w:t>
            </w:r>
          </w:p>
        </w:tc>
        <w:tc>
          <w:tcPr>
            <w:tcW w:w="2155" w:type="dxa"/>
            <w:vAlign w:val="center"/>
          </w:tcPr>
          <w:p w14:paraId="035D2BB1" w14:textId="77777777" w:rsidR="007A4541" w:rsidRDefault="00990852">
            <w:pPr>
              <w:tabs>
                <w:tab w:val="left" w:pos="2002"/>
              </w:tabs>
              <w:spacing w:after="0" w:line="240" w:lineRule="auto"/>
              <w:jc w:val="center"/>
              <w:rPr>
                <w:b/>
                <w:sz w:val="16"/>
                <w:szCs w:val="16"/>
              </w:rPr>
            </w:pPr>
            <w:r>
              <w:rPr>
                <w:b/>
                <w:sz w:val="16"/>
                <w:szCs w:val="16"/>
              </w:rPr>
              <w:t>Nature des évaluations proposées tout au long de l’étape</w:t>
            </w:r>
          </w:p>
        </w:tc>
        <w:tc>
          <w:tcPr>
            <w:tcW w:w="824" w:type="dxa"/>
            <w:tcBorders>
              <w:bottom w:val="single" w:sz="4" w:space="0" w:color="000000"/>
            </w:tcBorders>
            <w:vAlign w:val="center"/>
          </w:tcPr>
          <w:p w14:paraId="2861D5EE" w14:textId="77777777" w:rsidR="007A4541" w:rsidRDefault="00990852">
            <w:pPr>
              <w:tabs>
                <w:tab w:val="left" w:pos="2002"/>
              </w:tabs>
              <w:spacing w:after="0" w:line="240" w:lineRule="auto"/>
              <w:jc w:val="center"/>
              <w:rPr>
                <w:b/>
                <w:sz w:val="12"/>
                <w:szCs w:val="12"/>
              </w:rPr>
            </w:pPr>
            <w:r>
              <w:rPr>
                <w:b/>
                <w:sz w:val="12"/>
                <w:szCs w:val="12"/>
              </w:rPr>
              <w:t>Épreuves obligatoires</w:t>
            </w:r>
          </w:p>
          <w:p w14:paraId="4C58E0E1" w14:textId="77777777" w:rsidR="007A4541" w:rsidRDefault="00990852">
            <w:pPr>
              <w:tabs>
                <w:tab w:val="left" w:pos="2002"/>
              </w:tabs>
              <w:spacing w:after="0" w:line="240" w:lineRule="auto"/>
              <w:jc w:val="center"/>
              <w:rPr>
                <w:b/>
                <w:sz w:val="12"/>
                <w:szCs w:val="12"/>
              </w:rPr>
            </w:pPr>
            <w:r>
              <w:rPr>
                <w:b/>
                <w:sz w:val="12"/>
                <w:szCs w:val="12"/>
              </w:rPr>
              <w:t>MELS / CS</w:t>
            </w:r>
          </w:p>
        </w:tc>
        <w:tc>
          <w:tcPr>
            <w:tcW w:w="734" w:type="dxa"/>
            <w:gridSpan w:val="2"/>
            <w:vAlign w:val="center"/>
          </w:tcPr>
          <w:p w14:paraId="08B7F447" w14:textId="77777777" w:rsidR="007A4541" w:rsidRDefault="00990852">
            <w:pPr>
              <w:tabs>
                <w:tab w:val="left" w:pos="2002"/>
              </w:tabs>
              <w:spacing w:after="0" w:line="240" w:lineRule="auto"/>
              <w:jc w:val="center"/>
              <w:rPr>
                <w:b/>
                <w:sz w:val="12"/>
                <w:szCs w:val="12"/>
              </w:rPr>
            </w:pPr>
            <w:r>
              <w:rPr>
                <w:b/>
                <w:sz w:val="12"/>
                <w:szCs w:val="12"/>
              </w:rPr>
              <w:t>Résultat inscrit au bulletin</w:t>
            </w:r>
          </w:p>
        </w:tc>
      </w:tr>
      <w:tr w:rsidR="007A4541" w14:paraId="71EB4467" w14:textId="77777777">
        <w:trPr>
          <w:trHeight w:val="1928"/>
        </w:trPr>
        <w:tc>
          <w:tcPr>
            <w:tcW w:w="2632" w:type="dxa"/>
            <w:tcBorders>
              <w:bottom w:val="single" w:sz="4" w:space="0" w:color="000000"/>
            </w:tcBorders>
          </w:tcPr>
          <w:p w14:paraId="1EEE6225" w14:textId="77777777" w:rsidR="007A4541" w:rsidRDefault="00990852">
            <w:pPr>
              <w:spacing w:after="0" w:line="240" w:lineRule="auto"/>
              <w:rPr>
                <w:b/>
                <w:sz w:val="16"/>
                <w:szCs w:val="16"/>
              </w:rPr>
            </w:pPr>
            <w:r>
              <w:rPr>
                <w:b/>
                <w:sz w:val="16"/>
                <w:szCs w:val="16"/>
              </w:rPr>
              <w:t>Résoudre une situation-problème :</w:t>
            </w:r>
          </w:p>
          <w:p w14:paraId="3A37DACB" w14:textId="77777777" w:rsidR="007A4541" w:rsidRDefault="007A4541">
            <w:pPr>
              <w:spacing w:after="0" w:line="240" w:lineRule="auto"/>
              <w:rPr>
                <w:sz w:val="16"/>
                <w:szCs w:val="16"/>
              </w:rPr>
            </w:pPr>
          </w:p>
          <w:p w14:paraId="0BD15DD0" w14:textId="77777777" w:rsidR="007A4541" w:rsidRDefault="00990852">
            <w:pPr>
              <w:spacing w:after="0" w:line="240" w:lineRule="auto"/>
              <w:rPr>
                <w:sz w:val="16"/>
                <w:szCs w:val="16"/>
              </w:rPr>
            </w:pPr>
            <w:r>
              <w:rPr>
                <w:sz w:val="16"/>
                <w:szCs w:val="16"/>
              </w:rPr>
              <w:t>-Situations d’apprentissage et d’évaluation (S.A.É.)</w:t>
            </w:r>
          </w:p>
          <w:p w14:paraId="7A08B3A6" w14:textId="77777777" w:rsidR="007A4541" w:rsidRDefault="007A4541">
            <w:pPr>
              <w:spacing w:after="0" w:line="240" w:lineRule="auto"/>
              <w:rPr>
                <w:sz w:val="16"/>
                <w:szCs w:val="16"/>
              </w:rPr>
            </w:pPr>
          </w:p>
          <w:p w14:paraId="3AE0E543" w14:textId="77777777" w:rsidR="007A4541" w:rsidRDefault="00990852">
            <w:pPr>
              <w:spacing w:after="0" w:line="240" w:lineRule="auto"/>
              <w:rPr>
                <w:sz w:val="16"/>
                <w:szCs w:val="16"/>
              </w:rPr>
            </w:pPr>
            <w:r>
              <w:rPr>
                <w:sz w:val="16"/>
                <w:szCs w:val="16"/>
              </w:rPr>
              <w:t>-Situations-problèmes variées</w:t>
            </w:r>
          </w:p>
          <w:p w14:paraId="60C7FBDA" w14:textId="77777777" w:rsidR="007A4541" w:rsidRDefault="007A4541">
            <w:pPr>
              <w:spacing w:after="0" w:line="240" w:lineRule="auto"/>
              <w:rPr>
                <w:sz w:val="16"/>
                <w:szCs w:val="16"/>
              </w:rPr>
            </w:pPr>
          </w:p>
          <w:p w14:paraId="7315C318" w14:textId="77777777" w:rsidR="007A4541" w:rsidRDefault="007A4541">
            <w:pPr>
              <w:spacing w:after="0" w:line="240" w:lineRule="auto"/>
              <w:rPr>
                <w:sz w:val="16"/>
                <w:szCs w:val="16"/>
              </w:rPr>
            </w:pPr>
          </w:p>
        </w:tc>
        <w:tc>
          <w:tcPr>
            <w:tcW w:w="1159" w:type="dxa"/>
            <w:tcBorders>
              <w:bottom w:val="single" w:sz="4" w:space="0" w:color="000000"/>
            </w:tcBorders>
          </w:tcPr>
          <w:p w14:paraId="24EA54F3" w14:textId="77777777" w:rsidR="007A4541" w:rsidRDefault="007A4541">
            <w:pPr>
              <w:tabs>
                <w:tab w:val="left" w:pos="2002"/>
              </w:tabs>
              <w:spacing w:after="0" w:line="240" w:lineRule="auto"/>
              <w:rPr>
                <w:b/>
                <w:sz w:val="20"/>
                <w:szCs w:val="20"/>
              </w:rPr>
            </w:pPr>
          </w:p>
          <w:p w14:paraId="4CC9B10A" w14:textId="77777777" w:rsidR="007A4541" w:rsidRDefault="00990852">
            <w:pPr>
              <w:tabs>
                <w:tab w:val="left" w:pos="2002"/>
              </w:tabs>
              <w:spacing w:after="0" w:line="240" w:lineRule="auto"/>
              <w:jc w:val="center"/>
              <w:rPr>
                <w:b/>
                <w:sz w:val="20"/>
                <w:szCs w:val="20"/>
              </w:rPr>
            </w:pPr>
            <w:r>
              <w:rPr>
                <w:b/>
                <w:sz w:val="20"/>
                <w:szCs w:val="20"/>
              </w:rPr>
              <w:t>Non</w:t>
            </w:r>
          </w:p>
          <w:p w14:paraId="7099A066" w14:textId="77777777" w:rsidR="007A4541" w:rsidRDefault="007A4541">
            <w:pPr>
              <w:tabs>
                <w:tab w:val="left" w:pos="2002"/>
              </w:tabs>
              <w:spacing w:after="0" w:line="240" w:lineRule="auto"/>
              <w:jc w:val="center"/>
              <w:rPr>
                <w:b/>
                <w:sz w:val="16"/>
                <w:szCs w:val="16"/>
              </w:rPr>
            </w:pPr>
          </w:p>
          <w:p w14:paraId="50AB6C1B" w14:textId="77777777" w:rsidR="007A4541" w:rsidRDefault="00990852">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666" w:type="dxa"/>
          </w:tcPr>
          <w:p w14:paraId="5B5F15CF" w14:textId="77777777" w:rsidR="007A4541" w:rsidRDefault="00990852">
            <w:pPr>
              <w:spacing w:after="0" w:line="240" w:lineRule="auto"/>
              <w:rPr>
                <w:b/>
                <w:sz w:val="16"/>
                <w:szCs w:val="16"/>
              </w:rPr>
            </w:pPr>
            <w:r>
              <w:rPr>
                <w:b/>
                <w:sz w:val="16"/>
                <w:szCs w:val="16"/>
              </w:rPr>
              <w:t>Résoudre une situation-problème :</w:t>
            </w:r>
          </w:p>
          <w:p w14:paraId="69D48368" w14:textId="77777777" w:rsidR="007A4541" w:rsidRDefault="007A4541">
            <w:pPr>
              <w:spacing w:after="0" w:line="240" w:lineRule="auto"/>
              <w:rPr>
                <w:sz w:val="16"/>
                <w:szCs w:val="16"/>
              </w:rPr>
            </w:pPr>
          </w:p>
          <w:p w14:paraId="18C22B7D" w14:textId="77777777" w:rsidR="007A4541" w:rsidRDefault="00990852">
            <w:pPr>
              <w:spacing w:after="0" w:line="240" w:lineRule="auto"/>
              <w:rPr>
                <w:sz w:val="16"/>
                <w:szCs w:val="16"/>
              </w:rPr>
            </w:pPr>
            <w:r>
              <w:rPr>
                <w:sz w:val="16"/>
                <w:szCs w:val="16"/>
              </w:rPr>
              <w:t>-Situations d’apprentissage et d’évaluation</w:t>
            </w:r>
          </w:p>
          <w:p w14:paraId="6C0B13CE" w14:textId="77777777" w:rsidR="007A4541" w:rsidRDefault="007A4541">
            <w:pPr>
              <w:spacing w:after="0" w:line="240" w:lineRule="auto"/>
              <w:rPr>
                <w:sz w:val="16"/>
                <w:szCs w:val="16"/>
              </w:rPr>
            </w:pPr>
          </w:p>
          <w:p w14:paraId="0003A4ED" w14:textId="77777777" w:rsidR="007A4541" w:rsidRDefault="00990852">
            <w:pPr>
              <w:spacing w:after="0" w:line="240" w:lineRule="auto"/>
              <w:rPr>
                <w:sz w:val="16"/>
                <w:szCs w:val="16"/>
              </w:rPr>
            </w:pPr>
            <w:r>
              <w:rPr>
                <w:sz w:val="16"/>
                <w:szCs w:val="16"/>
              </w:rPr>
              <w:t>-Situations-problèmes variées</w:t>
            </w:r>
          </w:p>
          <w:p w14:paraId="26DAB88B" w14:textId="77777777" w:rsidR="007A4541" w:rsidRDefault="007A4541">
            <w:pPr>
              <w:spacing w:after="0" w:line="240" w:lineRule="auto"/>
              <w:rPr>
                <w:sz w:val="16"/>
                <w:szCs w:val="16"/>
              </w:rPr>
            </w:pPr>
          </w:p>
          <w:p w14:paraId="2FE678ED" w14:textId="77777777" w:rsidR="007A4541" w:rsidRDefault="007A4541">
            <w:pPr>
              <w:spacing w:after="0" w:line="240" w:lineRule="auto"/>
              <w:rPr>
                <w:sz w:val="16"/>
                <w:szCs w:val="16"/>
              </w:rPr>
            </w:pPr>
          </w:p>
        </w:tc>
        <w:tc>
          <w:tcPr>
            <w:tcW w:w="846" w:type="dxa"/>
            <w:gridSpan w:val="2"/>
            <w:tcBorders>
              <w:bottom w:val="single" w:sz="4" w:space="0" w:color="000000"/>
            </w:tcBorders>
          </w:tcPr>
          <w:p w14:paraId="37B9E7E3" w14:textId="77777777" w:rsidR="007A4541" w:rsidRDefault="007A4541">
            <w:pPr>
              <w:tabs>
                <w:tab w:val="left" w:pos="2002"/>
              </w:tabs>
              <w:spacing w:after="0" w:line="240" w:lineRule="auto"/>
              <w:rPr>
                <w:b/>
                <w:sz w:val="20"/>
                <w:szCs w:val="20"/>
              </w:rPr>
            </w:pPr>
          </w:p>
          <w:p w14:paraId="7201D21B" w14:textId="77777777" w:rsidR="007A4541" w:rsidRDefault="00990852">
            <w:pPr>
              <w:tabs>
                <w:tab w:val="left" w:pos="2002"/>
              </w:tabs>
              <w:spacing w:after="0" w:line="240" w:lineRule="auto"/>
              <w:jc w:val="center"/>
              <w:rPr>
                <w:b/>
                <w:sz w:val="24"/>
                <w:szCs w:val="24"/>
              </w:rPr>
            </w:pPr>
            <w:r>
              <w:rPr>
                <w:b/>
                <w:sz w:val="20"/>
                <w:szCs w:val="20"/>
              </w:rPr>
              <w:t>Oui</w:t>
            </w:r>
          </w:p>
        </w:tc>
        <w:tc>
          <w:tcPr>
            <w:tcW w:w="2155" w:type="dxa"/>
            <w:tcBorders>
              <w:bottom w:val="single" w:sz="4" w:space="0" w:color="000000"/>
              <w:right w:val="single" w:sz="4" w:space="0" w:color="000000"/>
            </w:tcBorders>
          </w:tcPr>
          <w:p w14:paraId="4AE647D9" w14:textId="77777777" w:rsidR="007A4541" w:rsidRDefault="00990852">
            <w:pPr>
              <w:spacing w:after="0" w:line="240" w:lineRule="auto"/>
              <w:rPr>
                <w:b/>
                <w:sz w:val="16"/>
                <w:szCs w:val="16"/>
              </w:rPr>
            </w:pPr>
            <w:r>
              <w:rPr>
                <w:b/>
                <w:sz w:val="16"/>
                <w:szCs w:val="16"/>
              </w:rPr>
              <w:t>Résoudre une situation-problème :</w:t>
            </w:r>
          </w:p>
          <w:p w14:paraId="7F5F3B5A" w14:textId="77777777" w:rsidR="007A4541" w:rsidRDefault="007A4541">
            <w:pPr>
              <w:spacing w:after="0" w:line="240" w:lineRule="auto"/>
              <w:rPr>
                <w:sz w:val="16"/>
                <w:szCs w:val="16"/>
              </w:rPr>
            </w:pPr>
          </w:p>
          <w:p w14:paraId="0374DEA4" w14:textId="77777777" w:rsidR="007A4541" w:rsidRDefault="00990852">
            <w:pPr>
              <w:spacing w:after="0" w:line="240" w:lineRule="auto"/>
              <w:rPr>
                <w:sz w:val="16"/>
                <w:szCs w:val="16"/>
              </w:rPr>
            </w:pPr>
            <w:r>
              <w:rPr>
                <w:sz w:val="16"/>
                <w:szCs w:val="16"/>
              </w:rPr>
              <w:t>-Situations d’apprentissage et d’évaluation</w:t>
            </w:r>
          </w:p>
          <w:p w14:paraId="358DDF45" w14:textId="77777777" w:rsidR="007A4541" w:rsidRDefault="007A4541">
            <w:pPr>
              <w:spacing w:after="0" w:line="240" w:lineRule="auto"/>
              <w:rPr>
                <w:sz w:val="16"/>
                <w:szCs w:val="16"/>
              </w:rPr>
            </w:pPr>
          </w:p>
          <w:p w14:paraId="1EBB1B8E" w14:textId="77777777" w:rsidR="007A4541" w:rsidRDefault="00990852">
            <w:pPr>
              <w:spacing w:after="0" w:line="240" w:lineRule="auto"/>
              <w:rPr>
                <w:sz w:val="16"/>
                <w:szCs w:val="16"/>
              </w:rPr>
            </w:pPr>
            <w:r>
              <w:rPr>
                <w:sz w:val="16"/>
                <w:szCs w:val="16"/>
              </w:rPr>
              <w:t>-Situations-problèmes variées</w:t>
            </w:r>
          </w:p>
          <w:p w14:paraId="0B1CE6FD" w14:textId="77777777" w:rsidR="007A4541" w:rsidRDefault="007A4541">
            <w:pPr>
              <w:spacing w:after="0" w:line="240" w:lineRule="auto"/>
              <w:rPr>
                <w:sz w:val="16"/>
                <w:szCs w:val="16"/>
              </w:rPr>
            </w:pPr>
          </w:p>
          <w:p w14:paraId="6ED62790" w14:textId="77777777" w:rsidR="007A4541" w:rsidRDefault="007A4541">
            <w:pPr>
              <w:spacing w:after="0" w:line="240" w:lineRule="auto"/>
              <w:rPr>
                <w:sz w:val="16"/>
                <w:szCs w:val="16"/>
              </w:rPr>
            </w:pPr>
          </w:p>
          <w:p w14:paraId="28B8AD3C" w14:textId="77777777" w:rsidR="007A4541" w:rsidRDefault="007A4541">
            <w:pPr>
              <w:spacing w:after="0" w:line="240" w:lineRule="auto"/>
              <w:rPr>
                <w:sz w:val="16"/>
                <w:szCs w:val="16"/>
              </w:rPr>
            </w:pPr>
          </w:p>
        </w:tc>
        <w:tc>
          <w:tcPr>
            <w:tcW w:w="824" w:type="dxa"/>
            <w:tcBorders>
              <w:top w:val="single" w:sz="4" w:space="0" w:color="000000"/>
              <w:left w:val="single" w:sz="4" w:space="0" w:color="000000"/>
              <w:bottom w:val="single" w:sz="4" w:space="0" w:color="000000"/>
            </w:tcBorders>
          </w:tcPr>
          <w:p w14:paraId="4FDA9C41" w14:textId="77777777" w:rsidR="007A4541" w:rsidRDefault="007A4541">
            <w:pPr>
              <w:spacing w:after="0" w:line="240" w:lineRule="auto"/>
              <w:rPr>
                <w:b/>
                <w:sz w:val="20"/>
                <w:szCs w:val="20"/>
              </w:rPr>
            </w:pPr>
          </w:p>
          <w:p w14:paraId="10A95211" w14:textId="77777777" w:rsidR="007A4541" w:rsidRDefault="00990852">
            <w:pPr>
              <w:spacing w:after="0" w:line="240" w:lineRule="auto"/>
              <w:jc w:val="center"/>
              <w:rPr>
                <w:b/>
                <w:sz w:val="20"/>
                <w:szCs w:val="20"/>
              </w:rPr>
            </w:pPr>
            <w:r>
              <w:rPr>
                <w:b/>
                <w:sz w:val="20"/>
                <w:szCs w:val="20"/>
              </w:rPr>
              <w:t>Non</w:t>
            </w:r>
          </w:p>
        </w:tc>
        <w:tc>
          <w:tcPr>
            <w:tcW w:w="734" w:type="dxa"/>
            <w:gridSpan w:val="2"/>
            <w:tcBorders>
              <w:bottom w:val="single" w:sz="4" w:space="0" w:color="000000"/>
            </w:tcBorders>
          </w:tcPr>
          <w:p w14:paraId="4ABE1198" w14:textId="77777777" w:rsidR="007A4541" w:rsidRDefault="007A4541">
            <w:pPr>
              <w:tabs>
                <w:tab w:val="left" w:pos="2002"/>
              </w:tabs>
              <w:spacing w:after="0" w:line="240" w:lineRule="auto"/>
              <w:rPr>
                <w:b/>
                <w:sz w:val="20"/>
                <w:szCs w:val="20"/>
              </w:rPr>
            </w:pPr>
          </w:p>
          <w:p w14:paraId="78B5CFA1" w14:textId="77777777" w:rsidR="007A4541" w:rsidRDefault="00990852">
            <w:pPr>
              <w:tabs>
                <w:tab w:val="left" w:pos="2002"/>
              </w:tabs>
              <w:spacing w:after="0" w:line="240" w:lineRule="auto"/>
              <w:jc w:val="center"/>
              <w:rPr>
                <w:b/>
                <w:sz w:val="20"/>
                <w:szCs w:val="20"/>
              </w:rPr>
            </w:pPr>
            <w:r>
              <w:rPr>
                <w:b/>
                <w:sz w:val="20"/>
                <w:szCs w:val="20"/>
              </w:rPr>
              <w:t>Oui</w:t>
            </w:r>
          </w:p>
        </w:tc>
      </w:tr>
      <w:tr w:rsidR="007A4541" w14:paraId="1BEA061A" w14:textId="77777777">
        <w:trPr>
          <w:trHeight w:val="3062"/>
        </w:trPr>
        <w:tc>
          <w:tcPr>
            <w:tcW w:w="2632" w:type="dxa"/>
            <w:tcBorders>
              <w:top w:val="single" w:sz="4" w:space="0" w:color="000000"/>
              <w:bottom w:val="single" w:sz="4" w:space="0" w:color="000000"/>
            </w:tcBorders>
          </w:tcPr>
          <w:p w14:paraId="69AC196E" w14:textId="77777777" w:rsidR="007A4541" w:rsidRDefault="00990852">
            <w:pPr>
              <w:spacing w:after="0" w:line="240" w:lineRule="auto"/>
              <w:rPr>
                <w:b/>
                <w:sz w:val="16"/>
                <w:szCs w:val="16"/>
              </w:rPr>
            </w:pPr>
            <w:r>
              <w:rPr>
                <w:b/>
                <w:sz w:val="16"/>
                <w:szCs w:val="16"/>
              </w:rPr>
              <w:t>Utiliser un raisonnement mathématique :</w:t>
            </w:r>
          </w:p>
          <w:p w14:paraId="0A586E1A" w14:textId="77777777" w:rsidR="007A4541" w:rsidRDefault="007A4541">
            <w:pPr>
              <w:spacing w:after="0" w:line="240" w:lineRule="auto"/>
              <w:rPr>
                <w:sz w:val="16"/>
                <w:szCs w:val="16"/>
              </w:rPr>
            </w:pPr>
          </w:p>
          <w:p w14:paraId="7D848673" w14:textId="77777777" w:rsidR="007A4541" w:rsidRDefault="00990852">
            <w:pPr>
              <w:spacing w:after="0" w:line="240" w:lineRule="auto"/>
              <w:rPr>
                <w:sz w:val="16"/>
                <w:szCs w:val="16"/>
              </w:rPr>
            </w:pPr>
            <w:r>
              <w:rPr>
                <w:sz w:val="16"/>
                <w:szCs w:val="16"/>
              </w:rPr>
              <w:t>-Situations d’apprentissage et d’évaluation</w:t>
            </w:r>
          </w:p>
          <w:p w14:paraId="6026F405" w14:textId="77777777" w:rsidR="007A4541" w:rsidRDefault="007A4541">
            <w:pPr>
              <w:spacing w:after="0" w:line="240" w:lineRule="auto"/>
              <w:rPr>
                <w:sz w:val="16"/>
                <w:szCs w:val="16"/>
              </w:rPr>
            </w:pPr>
          </w:p>
          <w:p w14:paraId="516C429A" w14:textId="77777777" w:rsidR="007A4541" w:rsidRDefault="00990852">
            <w:pPr>
              <w:spacing w:after="0" w:line="240" w:lineRule="auto"/>
              <w:rPr>
                <w:sz w:val="16"/>
                <w:szCs w:val="16"/>
              </w:rPr>
            </w:pPr>
            <w:r>
              <w:rPr>
                <w:sz w:val="16"/>
                <w:szCs w:val="16"/>
              </w:rPr>
              <w:t>-Évaluations des connaissances</w:t>
            </w:r>
          </w:p>
          <w:p w14:paraId="4143DF2B" w14:textId="77777777" w:rsidR="007A4541" w:rsidRDefault="007A4541">
            <w:pPr>
              <w:spacing w:after="0" w:line="240" w:lineRule="auto"/>
              <w:rPr>
                <w:sz w:val="16"/>
                <w:szCs w:val="16"/>
              </w:rPr>
            </w:pPr>
          </w:p>
          <w:p w14:paraId="63D54A90" w14:textId="77777777" w:rsidR="007A4541" w:rsidRDefault="00990852">
            <w:pPr>
              <w:spacing w:after="0" w:line="240" w:lineRule="auto"/>
              <w:rPr>
                <w:sz w:val="16"/>
                <w:szCs w:val="16"/>
              </w:rPr>
            </w:pPr>
            <w:r>
              <w:rPr>
                <w:sz w:val="16"/>
                <w:szCs w:val="16"/>
              </w:rPr>
              <w:t>-Petits problèmes mathématiques</w:t>
            </w:r>
          </w:p>
        </w:tc>
        <w:tc>
          <w:tcPr>
            <w:tcW w:w="1159" w:type="dxa"/>
            <w:tcBorders>
              <w:top w:val="single" w:sz="4" w:space="0" w:color="000000"/>
              <w:bottom w:val="single" w:sz="4" w:space="0" w:color="000000"/>
            </w:tcBorders>
          </w:tcPr>
          <w:p w14:paraId="089A5D45" w14:textId="77777777" w:rsidR="007A4541" w:rsidRDefault="007A4541">
            <w:pPr>
              <w:tabs>
                <w:tab w:val="left" w:pos="2002"/>
              </w:tabs>
              <w:spacing w:after="0" w:line="240" w:lineRule="auto"/>
              <w:jc w:val="center"/>
              <w:rPr>
                <w:b/>
                <w:sz w:val="20"/>
                <w:szCs w:val="20"/>
              </w:rPr>
            </w:pPr>
          </w:p>
          <w:p w14:paraId="24F8C336" w14:textId="77777777" w:rsidR="007A4541" w:rsidRDefault="00990852">
            <w:pPr>
              <w:tabs>
                <w:tab w:val="left" w:pos="2002"/>
              </w:tabs>
              <w:spacing w:after="0" w:line="240" w:lineRule="auto"/>
              <w:jc w:val="center"/>
              <w:rPr>
                <w:b/>
                <w:sz w:val="24"/>
                <w:szCs w:val="24"/>
              </w:rPr>
            </w:pPr>
            <w:r>
              <w:rPr>
                <w:b/>
                <w:sz w:val="20"/>
                <w:szCs w:val="20"/>
              </w:rPr>
              <w:t>Oui</w:t>
            </w:r>
          </w:p>
        </w:tc>
        <w:tc>
          <w:tcPr>
            <w:tcW w:w="2666" w:type="dxa"/>
            <w:tcBorders>
              <w:bottom w:val="single" w:sz="4" w:space="0" w:color="000000"/>
            </w:tcBorders>
          </w:tcPr>
          <w:p w14:paraId="7665A95C" w14:textId="77777777" w:rsidR="007A4541" w:rsidRDefault="00990852">
            <w:pPr>
              <w:spacing w:after="0" w:line="240" w:lineRule="auto"/>
              <w:rPr>
                <w:b/>
                <w:sz w:val="16"/>
                <w:szCs w:val="16"/>
              </w:rPr>
            </w:pPr>
            <w:r>
              <w:rPr>
                <w:b/>
                <w:sz w:val="16"/>
                <w:szCs w:val="16"/>
              </w:rPr>
              <w:t>Utiliser un raisonnement mathématique :</w:t>
            </w:r>
          </w:p>
          <w:p w14:paraId="351F17D9" w14:textId="77777777" w:rsidR="007A4541" w:rsidRDefault="007A4541">
            <w:pPr>
              <w:spacing w:after="0" w:line="240" w:lineRule="auto"/>
              <w:rPr>
                <w:sz w:val="16"/>
                <w:szCs w:val="16"/>
              </w:rPr>
            </w:pPr>
          </w:p>
          <w:p w14:paraId="04E2A931" w14:textId="77777777" w:rsidR="007A4541" w:rsidRDefault="00990852">
            <w:pPr>
              <w:spacing w:after="0" w:line="240" w:lineRule="auto"/>
              <w:rPr>
                <w:sz w:val="16"/>
                <w:szCs w:val="16"/>
              </w:rPr>
            </w:pPr>
            <w:r>
              <w:rPr>
                <w:sz w:val="16"/>
                <w:szCs w:val="16"/>
              </w:rPr>
              <w:t>-Situations d’apprentissage et d’évaluation</w:t>
            </w:r>
          </w:p>
          <w:p w14:paraId="0681699D" w14:textId="77777777" w:rsidR="007A4541" w:rsidRDefault="007A4541">
            <w:pPr>
              <w:spacing w:after="0" w:line="240" w:lineRule="auto"/>
              <w:rPr>
                <w:sz w:val="16"/>
                <w:szCs w:val="16"/>
              </w:rPr>
            </w:pPr>
          </w:p>
          <w:p w14:paraId="2DBD50FA" w14:textId="77777777" w:rsidR="007A4541" w:rsidRDefault="00990852">
            <w:pPr>
              <w:spacing w:after="0" w:line="240" w:lineRule="auto"/>
              <w:rPr>
                <w:sz w:val="16"/>
                <w:szCs w:val="16"/>
              </w:rPr>
            </w:pPr>
            <w:r>
              <w:rPr>
                <w:sz w:val="16"/>
                <w:szCs w:val="16"/>
              </w:rPr>
              <w:t>-Évaluations des connaissances</w:t>
            </w:r>
          </w:p>
          <w:p w14:paraId="52D84F5A" w14:textId="77777777" w:rsidR="007A4541" w:rsidRDefault="007A4541">
            <w:pPr>
              <w:spacing w:after="0" w:line="240" w:lineRule="auto"/>
              <w:rPr>
                <w:sz w:val="16"/>
                <w:szCs w:val="16"/>
              </w:rPr>
            </w:pPr>
          </w:p>
          <w:p w14:paraId="4F6902F1" w14:textId="77777777" w:rsidR="007A4541" w:rsidRDefault="00990852">
            <w:pPr>
              <w:spacing w:after="0" w:line="240" w:lineRule="auto"/>
              <w:rPr>
                <w:sz w:val="16"/>
                <w:szCs w:val="16"/>
              </w:rPr>
            </w:pPr>
            <w:r>
              <w:rPr>
                <w:sz w:val="16"/>
                <w:szCs w:val="16"/>
              </w:rPr>
              <w:t>-Petits problèmes mathématiques</w:t>
            </w:r>
          </w:p>
        </w:tc>
        <w:tc>
          <w:tcPr>
            <w:tcW w:w="846" w:type="dxa"/>
            <w:gridSpan w:val="2"/>
            <w:tcBorders>
              <w:top w:val="single" w:sz="4" w:space="0" w:color="000000"/>
              <w:bottom w:val="single" w:sz="4" w:space="0" w:color="000000"/>
            </w:tcBorders>
          </w:tcPr>
          <w:p w14:paraId="0AA2A9D3" w14:textId="77777777" w:rsidR="007A4541" w:rsidRDefault="007A4541">
            <w:pPr>
              <w:tabs>
                <w:tab w:val="left" w:pos="2002"/>
              </w:tabs>
              <w:spacing w:after="0" w:line="240" w:lineRule="auto"/>
              <w:rPr>
                <w:b/>
                <w:sz w:val="20"/>
                <w:szCs w:val="20"/>
              </w:rPr>
            </w:pPr>
          </w:p>
          <w:p w14:paraId="1D59C810" w14:textId="77777777" w:rsidR="007A4541" w:rsidRDefault="00990852">
            <w:pPr>
              <w:tabs>
                <w:tab w:val="left" w:pos="2002"/>
              </w:tabs>
              <w:spacing w:after="0" w:line="240" w:lineRule="auto"/>
              <w:jc w:val="center"/>
              <w:rPr>
                <w:b/>
                <w:sz w:val="24"/>
                <w:szCs w:val="24"/>
              </w:rPr>
            </w:pPr>
            <w:r>
              <w:rPr>
                <w:b/>
                <w:sz w:val="20"/>
                <w:szCs w:val="20"/>
              </w:rPr>
              <w:t>Oui</w:t>
            </w:r>
          </w:p>
        </w:tc>
        <w:tc>
          <w:tcPr>
            <w:tcW w:w="2155" w:type="dxa"/>
            <w:tcBorders>
              <w:top w:val="single" w:sz="4" w:space="0" w:color="000000"/>
              <w:bottom w:val="single" w:sz="4" w:space="0" w:color="000000"/>
              <w:right w:val="single" w:sz="4" w:space="0" w:color="000000"/>
            </w:tcBorders>
          </w:tcPr>
          <w:p w14:paraId="185CE16F" w14:textId="77777777" w:rsidR="007A4541" w:rsidRDefault="00990852">
            <w:pPr>
              <w:spacing w:after="0" w:line="240" w:lineRule="auto"/>
              <w:rPr>
                <w:b/>
                <w:sz w:val="16"/>
                <w:szCs w:val="16"/>
              </w:rPr>
            </w:pPr>
            <w:r>
              <w:rPr>
                <w:b/>
                <w:sz w:val="16"/>
                <w:szCs w:val="16"/>
              </w:rPr>
              <w:t>Utiliser un raisonnement mathématique :</w:t>
            </w:r>
          </w:p>
          <w:p w14:paraId="3E412E13" w14:textId="77777777" w:rsidR="007A4541" w:rsidRDefault="007A4541">
            <w:pPr>
              <w:spacing w:after="0" w:line="240" w:lineRule="auto"/>
              <w:rPr>
                <w:sz w:val="16"/>
                <w:szCs w:val="16"/>
              </w:rPr>
            </w:pPr>
          </w:p>
          <w:p w14:paraId="65916511" w14:textId="77777777" w:rsidR="007A4541" w:rsidRDefault="00990852">
            <w:pPr>
              <w:spacing w:after="0" w:line="240" w:lineRule="auto"/>
              <w:rPr>
                <w:sz w:val="16"/>
                <w:szCs w:val="16"/>
              </w:rPr>
            </w:pPr>
            <w:r>
              <w:rPr>
                <w:sz w:val="16"/>
                <w:szCs w:val="16"/>
              </w:rPr>
              <w:t>-Situations d’apprentissage et d’évaluation</w:t>
            </w:r>
          </w:p>
          <w:p w14:paraId="15DF3909" w14:textId="77777777" w:rsidR="007A4541" w:rsidRDefault="007A4541">
            <w:pPr>
              <w:spacing w:after="0" w:line="240" w:lineRule="auto"/>
              <w:rPr>
                <w:sz w:val="16"/>
                <w:szCs w:val="16"/>
              </w:rPr>
            </w:pPr>
          </w:p>
          <w:p w14:paraId="2F9BCB6A" w14:textId="77777777" w:rsidR="007A4541" w:rsidRDefault="00990852">
            <w:pPr>
              <w:spacing w:after="0" w:line="240" w:lineRule="auto"/>
              <w:rPr>
                <w:sz w:val="16"/>
                <w:szCs w:val="16"/>
              </w:rPr>
            </w:pPr>
            <w:r>
              <w:rPr>
                <w:sz w:val="16"/>
                <w:szCs w:val="16"/>
              </w:rPr>
              <w:t>-Évaluations des connaissances</w:t>
            </w:r>
          </w:p>
          <w:p w14:paraId="06D75D61" w14:textId="77777777" w:rsidR="007A4541" w:rsidRDefault="007A4541">
            <w:pPr>
              <w:spacing w:after="0" w:line="240" w:lineRule="auto"/>
              <w:rPr>
                <w:sz w:val="16"/>
                <w:szCs w:val="16"/>
              </w:rPr>
            </w:pPr>
          </w:p>
          <w:p w14:paraId="0F260ABD" w14:textId="77777777" w:rsidR="007A4541" w:rsidRDefault="00990852">
            <w:pPr>
              <w:spacing w:after="0" w:line="240" w:lineRule="auto"/>
              <w:rPr>
                <w:sz w:val="16"/>
                <w:szCs w:val="16"/>
              </w:rPr>
            </w:pPr>
            <w:r>
              <w:rPr>
                <w:sz w:val="16"/>
                <w:szCs w:val="16"/>
              </w:rPr>
              <w:t>-Petits problèmes mathématiques</w:t>
            </w:r>
          </w:p>
        </w:tc>
        <w:tc>
          <w:tcPr>
            <w:tcW w:w="824" w:type="dxa"/>
            <w:tcBorders>
              <w:top w:val="single" w:sz="4" w:space="0" w:color="000000"/>
              <w:left w:val="single" w:sz="4" w:space="0" w:color="000000"/>
              <w:bottom w:val="single" w:sz="4" w:space="0" w:color="000000"/>
            </w:tcBorders>
          </w:tcPr>
          <w:p w14:paraId="4176A67D" w14:textId="77777777" w:rsidR="007A4541" w:rsidRDefault="007A4541">
            <w:pPr>
              <w:spacing w:after="0" w:line="240" w:lineRule="auto"/>
              <w:rPr>
                <w:b/>
                <w:sz w:val="20"/>
                <w:szCs w:val="20"/>
              </w:rPr>
            </w:pPr>
          </w:p>
          <w:p w14:paraId="7FDDDB3A" w14:textId="77777777" w:rsidR="007A4541" w:rsidRDefault="00990852">
            <w:pPr>
              <w:spacing w:after="0" w:line="240" w:lineRule="auto"/>
              <w:jc w:val="center"/>
              <w:rPr>
                <w:b/>
                <w:sz w:val="20"/>
                <w:szCs w:val="20"/>
              </w:rPr>
            </w:pPr>
            <w:r>
              <w:rPr>
                <w:b/>
                <w:sz w:val="20"/>
                <w:szCs w:val="20"/>
              </w:rPr>
              <w:t>Non</w:t>
            </w:r>
          </w:p>
        </w:tc>
        <w:tc>
          <w:tcPr>
            <w:tcW w:w="734" w:type="dxa"/>
            <w:gridSpan w:val="2"/>
            <w:tcBorders>
              <w:top w:val="single" w:sz="4" w:space="0" w:color="000000"/>
              <w:bottom w:val="single" w:sz="4" w:space="0" w:color="000000"/>
            </w:tcBorders>
          </w:tcPr>
          <w:p w14:paraId="7D304DC2" w14:textId="77777777" w:rsidR="007A4541" w:rsidRDefault="007A4541">
            <w:pPr>
              <w:tabs>
                <w:tab w:val="left" w:pos="2002"/>
              </w:tabs>
              <w:spacing w:after="0" w:line="240" w:lineRule="auto"/>
              <w:rPr>
                <w:b/>
                <w:sz w:val="20"/>
                <w:szCs w:val="20"/>
              </w:rPr>
            </w:pPr>
          </w:p>
          <w:p w14:paraId="4123F7E6" w14:textId="77777777" w:rsidR="007A4541" w:rsidRDefault="00990852">
            <w:pPr>
              <w:tabs>
                <w:tab w:val="left" w:pos="2002"/>
              </w:tabs>
              <w:spacing w:after="0" w:line="240" w:lineRule="auto"/>
              <w:jc w:val="center"/>
              <w:rPr>
                <w:b/>
                <w:sz w:val="20"/>
                <w:szCs w:val="20"/>
              </w:rPr>
            </w:pPr>
            <w:r>
              <w:rPr>
                <w:b/>
                <w:sz w:val="20"/>
                <w:szCs w:val="20"/>
              </w:rPr>
              <w:t>Oui</w:t>
            </w:r>
          </w:p>
        </w:tc>
      </w:tr>
    </w:tbl>
    <w:p w14:paraId="7BF8DB39" w14:textId="77777777" w:rsidR="007A4541" w:rsidRDefault="007A4541">
      <w:pPr>
        <w:rPr>
          <w:sz w:val="18"/>
          <w:szCs w:val="18"/>
        </w:rPr>
      </w:pPr>
    </w:p>
    <w:p w14:paraId="14FF1A5D" w14:textId="77777777" w:rsidR="007A4541" w:rsidRDefault="007A4541">
      <w:pPr>
        <w:tabs>
          <w:tab w:val="left" w:pos="3620"/>
        </w:tabs>
        <w:spacing w:after="0" w:line="240" w:lineRule="auto"/>
      </w:pPr>
    </w:p>
    <w:tbl>
      <w:tblPr>
        <w:tblStyle w:val="a5"/>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4"/>
        <w:gridCol w:w="7932"/>
      </w:tblGrid>
      <w:tr w:rsidR="007A4541" w14:paraId="1FC14508" w14:textId="77777777">
        <w:tc>
          <w:tcPr>
            <w:tcW w:w="11016" w:type="dxa"/>
            <w:gridSpan w:val="2"/>
            <w:shd w:val="clear" w:color="auto" w:fill="BFBFBF"/>
          </w:tcPr>
          <w:p w14:paraId="19A3109E" w14:textId="77777777" w:rsidR="007A4541" w:rsidRDefault="00990852">
            <w:pPr>
              <w:spacing w:after="0" w:line="240" w:lineRule="auto"/>
              <w:jc w:val="center"/>
              <w:rPr>
                <w:b/>
                <w:sz w:val="32"/>
                <w:szCs w:val="32"/>
              </w:rPr>
            </w:pPr>
            <w:r>
              <w:rPr>
                <w:b/>
                <w:sz w:val="32"/>
                <w:szCs w:val="32"/>
              </w:rPr>
              <w:lastRenderedPageBreak/>
              <w:t>Univers social, 2</w:t>
            </w:r>
            <w:r>
              <w:rPr>
                <w:b/>
                <w:sz w:val="32"/>
                <w:szCs w:val="32"/>
                <w:vertAlign w:val="superscript"/>
              </w:rPr>
              <w:t>e</w:t>
            </w:r>
            <w:r>
              <w:rPr>
                <w:b/>
                <w:sz w:val="32"/>
                <w:szCs w:val="32"/>
              </w:rPr>
              <w:t xml:space="preserve"> année</w:t>
            </w:r>
          </w:p>
        </w:tc>
      </w:tr>
      <w:tr w:rsidR="007A4541" w14:paraId="1CB69157" w14:textId="77777777">
        <w:tc>
          <w:tcPr>
            <w:tcW w:w="11016" w:type="dxa"/>
            <w:gridSpan w:val="2"/>
            <w:shd w:val="clear" w:color="auto" w:fill="000000"/>
          </w:tcPr>
          <w:p w14:paraId="54821042" w14:textId="77777777" w:rsidR="007A4541" w:rsidRDefault="00990852">
            <w:pPr>
              <w:spacing w:after="0" w:line="240" w:lineRule="auto"/>
              <w:jc w:val="center"/>
              <w:rPr>
                <w:sz w:val="28"/>
                <w:szCs w:val="28"/>
              </w:rPr>
            </w:pPr>
            <w:r>
              <w:rPr>
                <w:sz w:val="28"/>
                <w:szCs w:val="28"/>
              </w:rPr>
              <w:t>Compétence développée par l’élève</w:t>
            </w:r>
          </w:p>
        </w:tc>
      </w:tr>
      <w:tr w:rsidR="007A4541" w14:paraId="6989B77D" w14:textId="77777777">
        <w:trPr>
          <w:trHeight w:val="2296"/>
        </w:trPr>
        <w:tc>
          <w:tcPr>
            <w:tcW w:w="3084" w:type="dxa"/>
            <w:shd w:val="clear" w:color="auto" w:fill="FFFFFF"/>
            <w:vAlign w:val="center"/>
          </w:tcPr>
          <w:p w14:paraId="22F27685" w14:textId="77777777" w:rsidR="007A4541" w:rsidRDefault="00990852">
            <w:pPr>
              <w:tabs>
                <w:tab w:val="left" w:pos="2002"/>
              </w:tabs>
              <w:spacing w:after="0" w:line="240" w:lineRule="auto"/>
              <w:rPr>
                <w:b/>
                <w:sz w:val="20"/>
                <w:szCs w:val="20"/>
              </w:rPr>
            </w:pPr>
            <w:r>
              <w:rPr>
                <w:b/>
                <w:sz w:val="20"/>
                <w:szCs w:val="20"/>
              </w:rPr>
              <w:t>Construire sa représentation de l’espace, du temps et de la société</w:t>
            </w:r>
          </w:p>
        </w:tc>
        <w:tc>
          <w:tcPr>
            <w:tcW w:w="7932" w:type="dxa"/>
            <w:shd w:val="clear" w:color="auto" w:fill="FFFFFF"/>
          </w:tcPr>
          <w:p w14:paraId="4AB9A3D5" w14:textId="77777777" w:rsidR="007A4541" w:rsidRDefault="007A4541">
            <w:pPr>
              <w:spacing w:after="0" w:line="240" w:lineRule="auto"/>
              <w:rPr>
                <w:sz w:val="16"/>
                <w:szCs w:val="16"/>
              </w:rPr>
            </w:pPr>
          </w:p>
          <w:p w14:paraId="4ECF0236" w14:textId="77777777" w:rsidR="007A4541" w:rsidRDefault="00990852">
            <w:pPr>
              <w:spacing w:after="0" w:line="240" w:lineRule="auto"/>
              <w:rPr>
                <w:sz w:val="16"/>
                <w:szCs w:val="16"/>
              </w:rPr>
            </w:pPr>
            <w:r>
              <w:rPr>
                <w:sz w:val="16"/>
                <w:szCs w:val="16"/>
              </w:rPr>
              <w:t>L’élève du 1</w:t>
            </w:r>
            <w:r>
              <w:rPr>
                <w:sz w:val="16"/>
                <w:szCs w:val="16"/>
                <w:vertAlign w:val="superscript"/>
              </w:rPr>
              <w:t>er</w:t>
            </w:r>
            <w:r>
              <w:rPr>
                <w:sz w:val="16"/>
                <w:szCs w:val="16"/>
              </w:rPr>
              <w:t xml:space="preserve"> cycle développe une seule compétence.</w:t>
            </w:r>
          </w:p>
          <w:p w14:paraId="7694B7AB" w14:textId="77777777" w:rsidR="007A4541" w:rsidRDefault="007A4541">
            <w:pPr>
              <w:spacing w:after="0" w:line="240" w:lineRule="auto"/>
              <w:rPr>
                <w:sz w:val="16"/>
                <w:szCs w:val="16"/>
              </w:rPr>
            </w:pPr>
          </w:p>
          <w:p w14:paraId="42570419" w14:textId="77777777" w:rsidR="007A4541" w:rsidRDefault="00990852">
            <w:pPr>
              <w:spacing w:after="0" w:line="240" w:lineRule="auto"/>
              <w:jc w:val="both"/>
              <w:rPr>
                <w:sz w:val="16"/>
                <w:szCs w:val="16"/>
              </w:rPr>
            </w:pPr>
            <w:r>
              <w:rPr>
                <w:sz w:val="16"/>
                <w:szCs w:val="16"/>
              </w:rPr>
              <w:t>En deuxième année, l’élève étudie d’abord son milieu, ici et aujourd’hui dans le contexte du milieu social.</w:t>
            </w:r>
          </w:p>
          <w:p w14:paraId="1F44F8FE" w14:textId="77777777" w:rsidR="007A4541" w:rsidRDefault="007A4541">
            <w:pPr>
              <w:spacing w:after="0" w:line="240" w:lineRule="auto"/>
              <w:jc w:val="both"/>
              <w:rPr>
                <w:sz w:val="16"/>
                <w:szCs w:val="16"/>
              </w:rPr>
            </w:pPr>
          </w:p>
          <w:p w14:paraId="3410EDCF" w14:textId="77777777" w:rsidR="007A4541" w:rsidRDefault="00990852">
            <w:pPr>
              <w:spacing w:after="0" w:line="240" w:lineRule="auto"/>
              <w:jc w:val="both"/>
              <w:rPr>
                <w:sz w:val="16"/>
                <w:szCs w:val="16"/>
              </w:rPr>
            </w:pPr>
            <w:r>
              <w:rPr>
                <w:sz w:val="16"/>
                <w:szCs w:val="16"/>
              </w:rPr>
              <w:t>L’élève est appelé à observer son environnement; les objets, les paysages et les gens qui l’entourent. Il observe son quartier, sa municipalité et la région dans laquelle il habite.</w:t>
            </w:r>
          </w:p>
          <w:p w14:paraId="087FE742" w14:textId="77777777" w:rsidR="007A4541" w:rsidRDefault="00990852">
            <w:pPr>
              <w:spacing w:after="0" w:line="240" w:lineRule="auto"/>
              <w:jc w:val="both"/>
              <w:rPr>
                <w:sz w:val="16"/>
                <w:szCs w:val="16"/>
              </w:rPr>
            </w:pPr>
            <w:r>
              <w:rPr>
                <w:sz w:val="16"/>
                <w:szCs w:val="16"/>
              </w:rPr>
              <w:t xml:space="preserve"> </w:t>
            </w:r>
          </w:p>
          <w:p w14:paraId="2DD78646" w14:textId="77777777" w:rsidR="007A4541" w:rsidRDefault="00990852">
            <w:pPr>
              <w:spacing w:after="0" w:line="240" w:lineRule="auto"/>
              <w:jc w:val="both"/>
              <w:rPr>
                <w:sz w:val="16"/>
                <w:szCs w:val="16"/>
              </w:rPr>
            </w:pPr>
            <w:r>
              <w:rPr>
                <w:sz w:val="16"/>
                <w:szCs w:val="16"/>
              </w:rPr>
              <w:t xml:space="preserve">Il compare ensuite son milieu avec un milieu d’autrefois (hier), puis un milieu moins familier (ailleurs).  </w:t>
            </w:r>
          </w:p>
          <w:p w14:paraId="40470738" w14:textId="77777777" w:rsidR="007A4541" w:rsidRDefault="007A4541">
            <w:pPr>
              <w:spacing w:after="0" w:line="240" w:lineRule="auto"/>
              <w:jc w:val="both"/>
              <w:rPr>
                <w:sz w:val="16"/>
                <w:szCs w:val="16"/>
              </w:rPr>
            </w:pPr>
          </w:p>
          <w:p w14:paraId="7FECB65F" w14:textId="77777777" w:rsidR="007A4541" w:rsidRDefault="00990852">
            <w:pPr>
              <w:spacing w:after="0" w:line="240" w:lineRule="auto"/>
              <w:jc w:val="both"/>
              <w:rPr>
                <w:sz w:val="16"/>
                <w:szCs w:val="16"/>
              </w:rPr>
            </w:pPr>
            <w:r>
              <w:rPr>
                <w:sz w:val="16"/>
                <w:szCs w:val="16"/>
              </w:rPr>
              <w:t>La compréhension du monde amorcée au préscolaire et en première année se poursuit avec le développement des concepts d’espace, de temps et de société.</w:t>
            </w:r>
          </w:p>
          <w:p w14:paraId="371D6235" w14:textId="77777777" w:rsidR="007A4541" w:rsidRDefault="007A4541">
            <w:pPr>
              <w:spacing w:after="0" w:line="240" w:lineRule="auto"/>
              <w:jc w:val="both"/>
              <w:rPr>
                <w:sz w:val="16"/>
                <w:szCs w:val="16"/>
              </w:rPr>
            </w:pPr>
          </w:p>
          <w:p w14:paraId="7D4D634B" w14:textId="77777777" w:rsidR="007A4541" w:rsidRDefault="00990852">
            <w:pPr>
              <w:spacing w:after="0" w:line="240" w:lineRule="auto"/>
              <w:jc w:val="both"/>
              <w:rPr>
                <w:sz w:val="16"/>
                <w:szCs w:val="16"/>
              </w:rPr>
            </w:pPr>
            <w:r>
              <w:rPr>
                <w:sz w:val="16"/>
                <w:szCs w:val="16"/>
              </w:rPr>
              <w:t>L’élève de deuxième année acquiert des savoirs et développe la compétence de manière plus autonome.</w:t>
            </w:r>
          </w:p>
          <w:p w14:paraId="1CE71E7F" w14:textId="77777777" w:rsidR="007A4541" w:rsidRDefault="007A4541">
            <w:pPr>
              <w:spacing w:after="0" w:line="240" w:lineRule="auto"/>
              <w:rPr>
                <w:sz w:val="16"/>
                <w:szCs w:val="16"/>
              </w:rPr>
            </w:pPr>
          </w:p>
        </w:tc>
      </w:tr>
      <w:tr w:rsidR="007A4541" w14:paraId="3F9286E0" w14:textId="77777777">
        <w:trPr>
          <w:trHeight w:val="619"/>
        </w:trPr>
        <w:tc>
          <w:tcPr>
            <w:tcW w:w="11016" w:type="dxa"/>
            <w:gridSpan w:val="2"/>
            <w:shd w:val="clear" w:color="auto" w:fill="FFFFFF"/>
          </w:tcPr>
          <w:p w14:paraId="63512FF1" w14:textId="77777777" w:rsidR="007A4541" w:rsidRDefault="007A4541">
            <w:pPr>
              <w:spacing w:after="0" w:line="240" w:lineRule="auto"/>
              <w:jc w:val="center"/>
              <w:rPr>
                <w:b/>
                <w:sz w:val="16"/>
                <w:szCs w:val="16"/>
              </w:rPr>
            </w:pPr>
          </w:p>
          <w:p w14:paraId="3CA92238" w14:textId="77777777" w:rsidR="007A4541" w:rsidRDefault="00990852">
            <w:pPr>
              <w:spacing w:after="0" w:line="240" w:lineRule="auto"/>
              <w:jc w:val="center"/>
              <w:rPr>
                <w:b/>
                <w:sz w:val="20"/>
                <w:szCs w:val="20"/>
              </w:rPr>
            </w:pPr>
            <w:r>
              <w:rPr>
                <w:b/>
                <w:sz w:val="20"/>
                <w:szCs w:val="20"/>
              </w:rPr>
              <w:t>Cette compétence fait l’objet d’apprentissage et de rétroaction à l’élève, mais aucun résultat ne sera inscrit au bulletin.</w:t>
            </w:r>
          </w:p>
        </w:tc>
      </w:tr>
    </w:tbl>
    <w:p w14:paraId="734D129E" w14:textId="77777777" w:rsidR="007A4541" w:rsidRDefault="007A4541"/>
    <w:p w14:paraId="6ED03008" w14:textId="77777777" w:rsidR="007A4541" w:rsidRDefault="007A4541">
      <w:pPr>
        <w:spacing w:after="0" w:line="240" w:lineRule="auto"/>
      </w:pPr>
    </w:p>
    <w:tbl>
      <w:tblPr>
        <w:tblStyle w:val="a6"/>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7868"/>
      </w:tblGrid>
      <w:tr w:rsidR="007A4541" w14:paraId="0C80DFA7" w14:textId="77777777">
        <w:tc>
          <w:tcPr>
            <w:tcW w:w="11016" w:type="dxa"/>
            <w:gridSpan w:val="2"/>
            <w:shd w:val="clear" w:color="auto" w:fill="A6A6A6"/>
          </w:tcPr>
          <w:p w14:paraId="43CF8DD4" w14:textId="77777777" w:rsidR="007A4541" w:rsidRDefault="00990852">
            <w:pPr>
              <w:spacing w:after="0" w:line="240" w:lineRule="auto"/>
              <w:jc w:val="center"/>
              <w:rPr>
                <w:b/>
                <w:sz w:val="32"/>
                <w:szCs w:val="32"/>
              </w:rPr>
            </w:pPr>
            <w:r>
              <w:rPr>
                <w:b/>
                <w:sz w:val="32"/>
                <w:szCs w:val="32"/>
              </w:rPr>
              <w:t xml:space="preserve">Science et technologie, </w:t>
            </w:r>
            <w:r>
              <w:rPr>
                <w:b/>
                <w:sz w:val="28"/>
                <w:szCs w:val="28"/>
              </w:rPr>
              <w:t>2</w:t>
            </w:r>
            <w:r>
              <w:rPr>
                <w:b/>
                <w:sz w:val="28"/>
                <w:szCs w:val="28"/>
                <w:vertAlign w:val="superscript"/>
              </w:rPr>
              <w:t>e</w:t>
            </w:r>
            <w:r>
              <w:rPr>
                <w:b/>
                <w:sz w:val="32"/>
                <w:szCs w:val="32"/>
              </w:rPr>
              <w:t xml:space="preserve"> année</w:t>
            </w:r>
          </w:p>
        </w:tc>
      </w:tr>
      <w:tr w:rsidR="007A4541" w14:paraId="665ABB73" w14:textId="77777777">
        <w:tc>
          <w:tcPr>
            <w:tcW w:w="11016" w:type="dxa"/>
            <w:gridSpan w:val="2"/>
            <w:shd w:val="clear" w:color="auto" w:fill="000000"/>
          </w:tcPr>
          <w:p w14:paraId="4710B0C8" w14:textId="77777777" w:rsidR="007A4541" w:rsidRDefault="00990852">
            <w:pPr>
              <w:spacing w:after="0" w:line="240" w:lineRule="auto"/>
              <w:jc w:val="center"/>
              <w:rPr>
                <w:sz w:val="28"/>
                <w:szCs w:val="28"/>
              </w:rPr>
            </w:pPr>
            <w:r>
              <w:rPr>
                <w:sz w:val="28"/>
                <w:szCs w:val="28"/>
              </w:rPr>
              <w:t>Compétence développée par l’élève</w:t>
            </w:r>
          </w:p>
        </w:tc>
      </w:tr>
      <w:tr w:rsidR="007A4541" w14:paraId="34C3ADFB" w14:textId="77777777">
        <w:trPr>
          <w:cantSplit/>
          <w:trHeight w:val="5103"/>
        </w:trPr>
        <w:tc>
          <w:tcPr>
            <w:tcW w:w="3148" w:type="dxa"/>
            <w:vAlign w:val="center"/>
          </w:tcPr>
          <w:p w14:paraId="41D61FF7" w14:textId="77777777" w:rsidR="007A4541" w:rsidRDefault="00990852">
            <w:pPr>
              <w:spacing w:after="0" w:line="240" w:lineRule="auto"/>
              <w:rPr>
                <w:b/>
                <w:sz w:val="20"/>
                <w:szCs w:val="20"/>
              </w:rPr>
            </w:pPr>
            <w:r>
              <w:rPr>
                <w:b/>
                <w:sz w:val="20"/>
                <w:szCs w:val="20"/>
              </w:rPr>
              <w:t>Explorer le monde de la science et de la technologie</w:t>
            </w:r>
          </w:p>
        </w:tc>
        <w:tc>
          <w:tcPr>
            <w:tcW w:w="7868" w:type="dxa"/>
          </w:tcPr>
          <w:p w14:paraId="4E9523DE" w14:textId="77777777" w:rsidR="007A4541" w:rsidRDefault="007A4541">
            <w:pPr>
              <w:spacing w:after="0" w:line="240" w:lineRule="auto"/>
              <w:rPr>
                <w:sz w:val="16"/>
                <w:szCs w:val="16"/>
              </w:rPr>
            </w:pPr>
          </w:p>
          <w:p w14:paraId="4A8DCD05" w14:textId="77777777" w:rsidR="007A4541" w:rsidRDefault="00990852">
            <w:pPr>
              <w:spacing w:after="0" w:line="240" w:lineRule="auto"/>
              <w:jc w:val="both"/>
              <w:rPr>
                <w:sz w:val="16"/>
                <w:szCs w:val="16"/>
              </w:rPr>
            </w:pPr>
            <w:r>
              <w:rPr>
                <w:sz w:val="16"/>
                <w:szCs w:val="16"/>
              </w:rPr>
              <w:t xml:space="preserve">En science et technologie, l’élève développe sa compétence et acquiert des concepts scientifiques dans l’action. </w:t>
            </w:r>
          </w:p>
          <w:p w14:paraId="3CFF1CB2" w14:textId="77777777" w:rsidR="007A4541" w:rsidRDefault="007A4541">
            <w:pPr>
              <w:spacing w:after="0" w:line="240" w:lineRule="auto"/>
              <w:jc w:val="both"/>
              <w:rPr>
                <w:sz w:val="16"/>
                <w:szCs w:val="16"/>
              </w:rPr>
            </w:pPr>
          </w:p>
          <w:p w14:paraId="21FCB760" w14:textId="77777777" w:rsidR="007A4541" w:rsidRDefault="00990852">
            <w:pPr>
              <w:spacing w:after="0" w:line="240" w:lineRule="auto"/>
              <w:jc w:val="both"/>
              <w:rPr>
                <w:sz w:val="16"/>
                <w:szCs w:val="16"/>
              </w:rPr>
            </w:pPr>
            <w:r>
              <w:rPr>
                <w:sz w:val="16"/>
                <w:szCs w:val="16"/>
              </w:rPr>
              <w:t xml:space="preserve">La compétence </w:t>
            </w:r>
            <w:r>
              <w:rPr>
                <w:i/>
                <w:sz w:val="16"/>
                <w:szCs w:val="16"/>
              </w:rPr>
              <w:t>Explorer le monde de la science et de la technologie</w:t>
            </w:r>
            <w:r>
              <w:rPr>
                <w:sz w:val="16"/>
                <w:szCs w:val="16"/>
              </w:rPr>
              <w:t xml:space="preserve"> permet à l’élève de découvrir le monde qui l’entoure par le biais de problématiques concrètes liées à son quotidien (par exemple, quelles sont les caractéristiques de chaque saison).  De plus, l’élève développe des attitudes de curiosité et d’ouverture lorsqu’il recherche des solutions ou des explications aux problèmes rencontrés. Il s’agit d’une initiation à la culture scientifique et technologique.</w:t>
            </w:r>
          </w:p>
          <w:p w14:paraId="7713A820" w14:textId="77777777" w:rsidR="007A4541" w:rsidRDefault="007A4541">
            <w:pPr>
              <w:spacing w:after="0" w:line="240" w:lineRule="auto"/>
              <w:jc w:val="both"/>
              <w:rPr>
                <w:sz w:val="16"/>
                <w:szCs w:val="16"/>
              </w:rPr>
            </w:pPr>
          </w:p>
          <w:p w14:paraId="4825D40D" w14:textId="77777777" w:rsidR="007A4541" w:rsidRDefault="00990852">
            <w:pPr>
              <w:spacing w:after="0" w:line="240" w:lineRule="auto"/>
              <w:jc w:val="both"/>
              <w:rPr>
                <w:sz w:val="16"/>
                <w:szCs w:val="16"/>
              </w:rPr>
            </w:pPr>
            <w:r>
              <w:rPr>
                <w:sz w:val="16"/>
                <w:szCs w:val="16"/>
              </w:rPr>
              <w:t>En deuxième année, l’élève développe cette compétence de manière plus autonome qu’en première année.</w:t>
            </w:r>
          </w:p>
          <w:p w14:paraId="6E44DD72" w14:textId="77777777" w:rsidR="007A4541" w:rsidRDefault="007A4541">
            <w:pPr>
              <w:spacing w:after="0" w:line="240" w:lineRule="auto"/>
              <w:jc w:val="both"/>
              <w:rPr>
                <w:sz w:val="16"/>
                <w:szCs w:val="16"/>
              </w:rPr>
            </w:pPr>
          </w:p>
          <w:p w14:paraId="62F05FBD" w14:textId="77777777" w:rsidR="007A4541" w:rsidRDefault="00990852">
            <w:pPr>
              <w:spacing w:after="0" w:line="240" w:lineRule="auto"/>
              <w:jc w:val="both"/>
              <w:rPr>
                <w:sz w:val="16"/>
                <w:szCs w:val="16"/>
              </w:rPr>
            </w:pPr>
            <w:r>
              <w:rPr>
                <w:sz w:val="16"/>
                <w:szCs w:val="16"/>
              </w:rPr>
              <w:t>Pour arriver à développer cette compétence, l’élève doit se questionner, émettre des hypothèses, proposer des façons de résoudre le problème, communiquer ses apprentissages, manipuler du matériel, faire des liens entre les apprentissages réalisés et la vie courante.</w:t>
            </w:r>
          </w:p>
          <w:p w14:paraId="3A95C348" w14:textId="77777777" w:rsidR="007A4541" w:rsidRDefault="007A4541">
            <w:pPr>
              <w:spacing w:after="0" w:line="240" w:lineRule="auto"/>
              <w:jc w:val="both"/>
              <w:rPr>
                <w:sz w:val="16"/>
                <w:szCs w:val="16"/>
              </w:rPr>
            </w:pPr>
          </w:p>
          <w:p w14:paraId="1E717108" w14:textId="77777777" w:rsidR="007A4541" w:rsidRDefault="00990852">
            <w:pPr>
              <w:spacing w:after="0" w:line="240" w:lineRule="auto"/>
              <w:jc w:val="both"/>
              <w:rPr>
                <w:sz w:val="16"/>
                <w:szCs w:val="16"/>
              </w:rPr>
            </w:pPr>
            <w:r>
              <w:rPr>
                <w:sz w:val="16"/>
                <w:szCs w:val="16"/>
              </w:rPr>
              <w:t xml:space="preserve">En développant sa compétence, l’élève acquiert plusieurs connaissances. Ces connaissances sont classées selon trois univers : </w:t>
            </w:r>
          </w:p>
          <w:p w14:paraId="010A0B83" w14:textId="77777777" w:rsidR="007A4541" w:rsidRDefault="00990852">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matériel </w:t>
            </w:r>
            <w:r>
              <w:rPr>
                <w:color w:val="000000"/>
                <w:sz w:val="16"/>
                <w:szCs w:val="16"/>
              </w:rPr>
              <w:t>(les états de la matière, les mélanges, etc.);</w:t>
            </w:r>
          </w:p>
          <w:p w14:paraId="79685EA1" w14:textId="77777777" w:rsidR="007A4541" w:rsidRDefault="00990852">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Terre et espace </w:t>
            </w:r>
            <w:r>
              <w:rPr>
                <w:color w:val="000000"/>
                <w:sz w:val="16"/>
                <w:szCs w:val="16"/>
              </w:rPr>
              <w:t>(le jour et la nuit, les modifications de l’environnement selon les saisons, etc.);</w:t>
            </w:r>
          </w:p>
          <w:p w14:paraId="34032F9D" w14:textId="77777777" w:rsidR="007A4541" w:rsidRDefault="00990852">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(les parties de l’arbre, de la feuille, de la pomme, la vie des animaux, etc.).  </w:t>
            </w:r>
          </w:p>
          <w:p w14:paraId="7946796A" w14:textId="77777777" w:rsidR="007A4541" w:rsidRDefault="007A4541">
            <w:pPr>
              <w:spacing w:after="0" w:line="240" w:lineRule="auto"/>
              <w:jc w:val="both"/>
              <w:rPr>
                <w:b/>
                <w:sz w:val="16"/>
                <w:szCs w:val="16"/>
              </w:rPr>
            </w:pPr>
          </w:p>
          <w:p w14:paraId="1FACE07B" w14:textId="77777777" w:rsidR="007A4541" w:rsidRDefault="00990852">
            <w:pPr>
              <w:spacing w:after="0" w:line="240" w:lineRule="auto"/>
              <w:jc w:val="both"/>
              <w:rPr>
                <w:b/>
                <w:sz w:val="16"/>
                <w:szCs w:val="16"/>
              </w:rPr>
            </w:pPr>
            <w:r>
              <w:rPr>
                <w:b/>
                <w:sz w:val="16"/>
                <w:szCs w:val="16"/>
              </w:rPr>
              <w:t xml:space="preserve">Il est à noter que les exemples précédents ne sont qu’à titre indicatif. </w:t>
            </w:r>
          </w:p>
          <w:p w14:paraId="462C83A8" w14:textId="77777777" w:rsidR="007A4541" w:rsidRDefault="007A4541">
            <w:pPr>
              <w:spacing w:after="0" w:line="240" w:lineRule="auto"/>
              <w:jc w:val="both"/>
              <w:rPr>
                <w:b/>
                <w:sz w:val="16"/>
                <w:szCs w:val="16"/>
              </w:rPr>
            </w:pPr>
          </w:p>
        </w:tc>
      </w:tr>
      <w:tr w:rsidR="007A4541" w14:paraId="0D01CB2B" w14:textId="77777777">
        <w:tc>
          <w:tcPr>
            <w:tcW w:w="11016" w:type="dxa"/>
            <w:gridSpan w:val="2"/>
          </w:tcPr>
          <w:p w14:paraId="51F649E1" w14:textId="77777777" w:rsidR="007A4541" w:rsidRDefault="007A4541">
            <w:pPr>
              <w:spacing w:after="0" w:line="240" w:lineRule="auto"/>
              <w:jc w:val="center"/>
              <w:rPr>
                <w:b/>
                <w:sz w:val="16"/>
                <w:szCs w:val="16"/>
              </w:rPr>
            </w:pPr>
          </w:p>
          <w:p w14:paraId="707D1274" w14:textId="77777777" w:rsidR="007A4541" w:rsidRDefault="00990852">
            <w:pPr>
              <w:spacing w:after="0" w:line="240" w:lineRule="auto"/>
              <w:jc w:val="center"/>
              <w:rPr>
                <w:b/>
                <w:sz w:val="20"/>
                <w:szCs w:val="20"/>
              </w:rPr>
            </w:pPr>
            <w:r>
              <w:rPr>
                <w:b/>
                <w:sz w:val="20"/>
                <w:szCs w:val="20"/>
              </w:rPr>
              <w:t>Cette compétence fait l’objet d’apprentissage et de rétroaction à l’élève, mais aucun résultat ne sera inscrit au bulletin.</w:t>
            </w:r>
          </w:p>
          <w:p w14:paraId="0939E48E" w14:textId="77777777" w:rsidR="007A4541" w:rsidRDefault="007A4541">
            <w:pPr>
              <w:spacing w:after="0" w:line="240" w:lineRule="auto"/>
              <w:jc w:val="center"/>
              <w:rPr>
                <w:b/>
                <w:sz w:val="16"/>
                <w:szCs w:val="16"/>
              </w:rPr>
            </w:pPr>
          </w:p>
        </w:tc>
      </w:tr>
    </w:tbl>
    <w:p w14:paraId="18DBF136" w14:textId="77777777" w:rsidR="007A4541" w:rsidRDefault="007A4541">
      <w:pPr>
        <w:spacing w:after="0" w:line="240" w:lineRule="auto"/>
        <w:rPr>
          <w:b/>
        </w:rPr>
      </w:pPr>
    </w:p>
    <w:p w14:paraId="48C16E1F" w14:textId="77777777" w:rsidR="007A4541" w:rsidRDefault="00990852">
      <w:pPr>
        <w:spacing w:after="0" w:line="240" w:lineRule="auto"/>
        <w:rPr>
          <w:sz w:val="18"/>
          <w:szCs w:val="18"/>
        </w:rPr>
      </w:pPr>
      <w:r>
        <w:br w:type="page"/>
      </w:r>
    </w:p>
    <w:tbl>
      <w:tblPr>
        <w:tblStyle w:val="a7"/>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28"/>
        <w:gridCol w:w="8256"/>
      </w:tblGrid>
      <w:tr w:rsidR="007A4541" w14:paraId="5432CFAE" w14:textId="77777777">
        <w:tc>
          <w:tcPr>
            <w:tcW w:w="10984" w:type="dxa"/>
            <w:gridSpan w:val="2"/>
            <w:shd w:val="clear" w:color="auto" w:fill="BFBFBF"/>
          </w:tcPr>
          <w:p w14:paraId="0A720B93" w14:textId="77777777" w:rsidR="007A4541" w:rsidRDefault="00990852">
            <w:pPr>
              <w:spacing w:after="0" w:line="240" w:lineRule="auto"/>
              <w:jc w:val="center"/>
              <w:rPr>
                <w:b/>
                <w:sz w:val="32"/>
                <w:szCs w:val="32"/>
              </w:rPr>
            </w:pPr>
            <w:r>
              <w:rPr>
                <w:b/>
                <w:sz w:val="32"/>
                <w:szCs w:val="32"/>
              </w:rPr>
              <w:lastRenderedPageBreak/>
              <w:t xml:space="preserve">Culture et citoyenneté québécoise, </w:t>
            </w:r>
            <w:r>
              <w:rPr>
                <w:b/>
                <w:sz w:val="28"/>
                <w:szCs w:val="28"/>
              </w:rPr>
              <w:t>2</w:t>
            </w:r>
            <w:r>
              <w:rPr>
                <w:b/>
                <w:sz w:val="28"/>
                <w:szCs w:val="28"/>
                <w:vertAlign w:val="superscript"/>
              </w:rPr>
              <w:t>e</w:t>
            </w:r>
            <w:r>
              <w:rPr>
                <w:b/>
                <w:sz w:val="32"/>
                <w:szCs w:val="32"/>
              </w:rPr>
              <w:t xml:space="preserve"> année</w:t>
            </w:r>
          </w:p>
        </w:tc>
      </w:tr>
      <w:tr w:rsidR="007A4541" w14:paraId="52CCF9B7" w14:textId="77777777">
        <w:tc>
          <w:tcPr>
            <w:tcW w:w="10984" w:type="dxa"/>
            <w:gridSpan w:val="2"/>
            <w:shd w:val="clear" w:color="auto" w:fill="000000"/>
          </w:tcPr>
          <w:p w14:paraId="3C5638C7" w14:textId="77777777" w:rsidR="007A4541" w:rsidRDefault="00990852">
            <w:pPr>
              <w:spacing w:after="0" w:line="240" w:lineRule="auto"/>
              <w:jc w:val="center"/>
              <w:rPr>
                <w:sz w:val="28"/>
                <w:szCs w:val="28"/>
              </w:rPr>
            </w:pPr>
            <w:r>
              <w:rPr>
                <w:sz w:val="28"/>
                <w:szCs w:val="28"/>
              </w:rPr>
              <w:t>Compétences développées par l’élève</w:t>
            </w:r>
          </w:p>
        </w:tc>
      </w:tr>
      <w:tr w:rsidR="007A4541" w14:paraId="5D7EEB2A" w14:textId="77777777">
        <w:trPr>
          <w:trHeight w:val="3707"/>
        </w:trPr>
        <w:tc>
          <w:tcPr>
            <w:tcW w:w="2728" w:type="dxa"/>
            <w:shd w:val="clear" w:color="auto" w:fill="FFFFFF"/>
            <w:vAlign w:val="center"/>
          </w:tcPr>
          <w:p w14:paraId="1C94D001" w14:textId="77777777" w:rsidR="007A4541" w:rsidRDefault="00990852">
            <w:pPr>
              <w:spacing w:after="0" w:line="240" w:lineRule="auto"/>
              <w:rPr>
                <w:b/>
                <w:sz w:val="20"/>
                <w:szCs w:val="20"/>
              </w:rPr>
            </w:pPr>
            <w:r>
              <w:rPr>
                <w:b/>
                <w:sz w:val="20"/>
                <w:szCs w:val="20"/>
              </w:rPr>
              <w:t>Explorer des réalités culturelles</w:t>
            </w:r>
          </w:p>
        </w:tc>
        <w:tc>
          <w:tcPr>
            <w:tcW w:w="8256" w:type="dxa"/>
            <w:shd w:val="clear" w:color="auto" w:fill="FFFFFF"/>
          </w:tcPr>
          <w:p w14:paraId="13FC66C5" w14:textId="77777777" w:rsidR="007A4541" w:rsidRDefault="007A4541">
            <w:pPr>
              <w:spacing w:after="0" w:line="240" w:lineRule="auto"/>
              <w:jc w:val="both"/>
              <w:rPr>
                <w:sz w:val="16"/>
                <w:szCs w:val="16"/>
              </w:rPr>
            </w:pPr>
          </w:p>
          <w:p w14:paraId="54FF5414" w14:textId="77777777" w:rsidR="007A4541" w:rsidRDefault="00990852">
            <w:pPr>
              <w:jc w:val="both"/>
              <w:rPr>
                <w:sz w:val="16"/>
                <w:szCs w:val="16"/>
              </w:rPr>
            </w:pPr>
            <w:r>
              <w:rPr>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14:paraId="62496C2A" w14:textId="77777777" w:rsidR="007A4541" w:rsidRDefault="00990852">
            <w:pPr>
              <w:jc w:val="both"/>
              <w:rPr>
                <w:sz w:val="16"/>
                <w:szCs w:val="16"/>
              </w:rPr>
            </w:pPr>
            <w:r>
              <w:rPr>
                <w:sz w:val="16"/>
                <w:szCs w:val="16"/>
              </w:rPr>
              <w:t xml:space="preserve">La compétence amène les élèves du premier cycle à construire leur compréhension de réalités culturelles dans leur environnement immédiat et à en rendre compte. Cette compréhension s’exprime à travers la formulation de constats qui s’appuient sur la comparaison d’observations et la prise en compte des émotions. Les élèves apprennent qu’une réalité culturelle peut mener à plusieurs observations selon les contextes. Ils développent également la capacité à considérer les émotions qui interviennent dans différents contextes. Le dialogue est mis à profit tout au long du développement de compétence. </w:t>
            </w:r>
          </w:p>
          <w:p w14:paraId="35C76C7D" w14:textId="77777777" w:rsidR="007A4541" w:rsidRDefault="00990852">
            <w:pPr>
              <w:jc w:val="both"/>
              <w:rPr>
                <w:sz w:val="16"/>
                <w:szCs w:val="16"/>
              </w:rPr>
            </w:pPr>
            <w:r>
              <w:rPr>
                <w:sz w:val="16"/>
                <w:szCs w:val="16"/>
              </w:rPr>
              <w:t>Dans le développement de cette compétence, les élèves seront amenés à s’intéresser à :</w:t>
            </w:r>
          </w:p>
          <w:p w14:paraId="3E99BA19" w14:textId="77777777" w:rsidR="007A4541" w:rsidRDefault="00990852">
            <w:pPr>
              <w:numPr>
                <w:ilvl w:val="0"/>
                <w:numId w:val="3"/>
              </w:numPr>
              <w:pBdr>
                <w:top w:val="nil"/>
                <w:left w:val="nil"/>
                <w:bottom w:val="nil"/>
                <w:right w:val="nil"/>
                <w:between w:val="nil"/>
              </w:pBdr>
              <w:spacing w:after="0" w:line="240" w:lineRule="auto"/>
              <w:jc w:val="both"/>
              <w:rPr>
                <w:b/>
                <w:color w:val="000000"/>
                <w:sz w:val="16"/>
                <w:szCs w:val="16"/>
              </w:rPr>
            </w:pPr>
            <w:r>
              <w:rPr>
                <w:color w:val="000000"/>
                <w:sz w:val="16"/>
                <w:szCs w:val="16"/>
              </w:rPr>
              <w:t>Les caractéristiques de chaque personne et les étapes de la vie depuis la naissance</w:t>
            </w:r>
          </w:p>
          <w:p w14:paraId="2A851DE3" w14:textId="77777777" w:rsidR="007A4541" w:rsidRDefault="00990852">
            <w:pPr>
              <w:numPr>
                <w:ilvl w:val="0"/>
                <w:numId w:val="3"/>
              </w:numPr>
              <w:pBdr>
                <w:top w:val="nil"/>
                <w:left w:val="nil"/>
                <w:bottom w:val="nil"/>
                <w:right w:val="nil"/>
                <w:between w:val="nil"/>
              </w:pBdr>
              <w:spacing w:after="0" w:line="240" w:lineRule="auto"/>
              <w:jc w:val="both"/>
              <w:rPr>
                <w:b/>
                <w:color w:val="000000"/>
                <w:sz w:val="16"/>
                <w:szCs w:val="16"/>
              </w:rPr>
            </w:pPr>
            <w:r>
              <w:rPr>
                <w:color w:val="000000"/>
                <w:sz w:val="16"/>
                <w:szCs w:val="16"/>
              </w:rPr>
              <w:t>Les rôles et responsabilités dans la famille et la civilité</w:t>
            </w:r>
          </w:p>
          <w:p w14:paraId="4FD847E9" w14:textId="77777777" w:rsidR="007A4541" w:rsidRDefault="00990852">
            <w:pPr>
              <w:numPr>
                <w:ilvl w:val="0"/>
                <w:numId w:val="3"/>
              </w:numPr>
              <w:pBdr>
                <w:top w:val="nil"/>
                <w:left w:val="nil"/>
                <w:bottom w:val="nil"/>
                <w:right w:val="nil"/>
                <w:between w:val="nil"/>
              </w:pBdr>
              <w:spacing w:after="0" w:line="240" w:lineRule="auto"/>
              <w:jc w:val="both"/>
              <w:rPr>
                <w:color w:val="000000"/>
                <w:sz w:val="16"/>
                <w:szCs w:val="16"/>
              </w:rPr>
            </w:pPr>
            <w:r>
              <w:rPr>
                <w:color w:val="000000"/>
                <w:sz w:val="16"/>
                <w:szCs w:val="16"/>
              </w:rPr>
              <w:t>Les célébrations</w:t>
            </w:r>
          </w:p>
          <w:p w14:paraId="374B8332" w14:textId="77777777" w:rsidR="007A4541" w:rsidRDefault="00990852">
            <w:pPr>
              <w:numPr>
                <w:ilvl w:val="0"/>
                <w:numId w:val="3"/>
              </w:numPr>
              <w:pBdr>
                <w:top w:val="nil"/>
                <w:left w:val="nil"/>
                <w:bottom w:val="nil"/>
                <w:right w:val="nil"/>
                <w:between w:val="nil"/>
              </w:pBdr>
              <w:spacing w:after="0" w:line="240" w:lineRule="auto"/>
              <w:jc w:val="both"/>
              <w:rPr>
                <w:color w:val="000000"/>
                <w:sz w:val="16"/>
                <w:szCs w:val="16"/>
              </w:rPr>
            </w:pPr>
            <w:r>
              <w:rPr>
                <w:color w:val="000000"/>
                <w:sz w:val="16"/>
                <w:szCs w:val="16"/>
              </w:rPr>
              <w:t>Les rôles des autres êtres vivants dans la vie des humains</w:t>
            </w:r>
          </w:p>
          <w:p w14:paraId="66F4EEED" w14:textId="77777777" w:rsidR="007A4541" w:rsidRDefault="007A4541">
            <w:pPr>
              <w:spacing w:after="0" w:line="240" w:lineRule="auto"/>
              <w:jc w:val="both"/>
              <w:rPr>
                <w:b/>
                <w:sz w:val="16"/>
                <w:szCs w:val="16"/>
              </w:rPr>
            </w:pPr>
          </w:p>
        </w:tc>
      </w:tr>
    </w:tbl>
    <w:p w14:paraId="3A355E6B" w14:textId="77777777" w:rsidR="007A4541" w:rsidRDefault="007A4541">
      <w:pPr>
        <w:spacing w:after="0" w:line="240" w:lineRule="auto"/>
      </w:pPr>
    </w:p>
    <w:tbl>
      <w:tblPr>
        <w:tblStyle w:val="a8"/>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7"/>
        <w:gridCol w:w="958"/>
        <w:gridCol w:w="2695"/>
        <w:gridCol w:w="850"/>
        <w:gridCol w:w="2078"/>
        <w:gridCol w:w="932"/>
        <w:gridCol w:w="815"/>
        <w:gridCol w:w="31"/>
      </w:tblGrid>
      <w:tr w:rsidR="0091190E" w14:paraId="78E9B205" w14:textId="77777777">
        <w:trPr>
          <w:trHeight w:val="415"/>
        </w:trPr>
        <w:tc>
          <w:tcPr>
            <w:tcW w:w="11016" w:type="dxa"/>
            <w:gridSpan w:val="8"/>
            <w:shd w:val="clear" w:color="auto" w:fill="000000"/>
          </w:tcPr>
          <w:p w14:paraId="2C73FE26" w14:textId="24632F99" w:rsidR="0091190E" w:rsidRDefault="0091190E" w:rsidP="0091190E">
            <w:pPr>
              <w:pBdr>
                <w:top w:val="nil"/>
                <w:left w:val="nil"/>
                <w:bottom w:val="nil"/>
                <w:right w:val="nil"/>
                <w:between w:val="nil"/>
              </w:pBdr>
              <w:spacing w:after="0" w:line="240" w:lineRule="auto"/>
              <w:ind w:left="720"/>
              <w:jc w:val="center"/>
              <w:rPr>
                <w:color w:val="000000"/>
                <w:sz w:val="16"/>
                <w:szCs w:val="16"/>
              </w:rPr>
            </w:pPr>
            <w:r>
              <w:rPr>
                <w:sz w:val="28"/>
                <w:szCs w:val="28"/>
              </w:rPr>
              <w:t>Principales évaluations et résultats inscrits au bulletin</w:t>
            </w:r>
          </w:p>
        </w:tc>
      </w:tr>
      <w:tr w:rsidR="0091190E" w14:paraId="5EC28727" w14:textId="77777777">
        <w:trPr>
          <w:gridAfter w:val="1"/>
          <w:wAfter w:w="31" w:type="dxa"/>
          <w:trHeight w:val="586"/>
        </w:trPr>
        <w:tc>
          <w:tcPr>
            <w:tcW w:w="3615" w:type="dxa"/>
            <w:gridSpan w:val="2"/>
          </w:tcPr>
          <w:p w14:paraId="55C20F2B" w14:textId="77777777" w:rsidR="0091190E" w:rsidRDefault="0091190E" w:rsidP="0091190E">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40396A91" w14:textId="10CCCF06" w:rsidR="0091190E" w:rsidRDefault="0091190E" w:rsidP="0091190E">
            <w:pPr>
              <w:spacing w:after="0" w:line="240" w:lineRule="auto"/>
              <w:jc w:val="center"/>
              <w:rPr>
                <w:sz w:val="20"/>
                <w:szCs w:val="20"/>
              </w:rPr>
            </w:pPr>
            <w:r>
              <w:rPr>
                <w:b/>
                <w:sz w:val="20"/>
                <w:szCs w:val="20"/>
              </w:rPr>
              <w:t>Du 27 août au 7 novembre</w:t>
            </w:r>
          </w:p>
        </w:tc>
        <w:tc>
          <w:tcPr>
            <w:tcW w:w="3545" w:type="dxa"/>
            <w:gridSpan w:val="2"/>
          </w:tcPr>
          <w:p w14:paraId="4A069F5C" w14:textId="77777777" w:rsidR="0091190E" w:rsidRDefault="0091190E" w:rsidP="0091190E">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C8ED3AF" w14:textId="7B1C60B7" w:rsidR="0091190E" w:rsidRDefault="0091190E" w:rsidP="0091190E">
            <w:pPr>
              <w:spacing w:after="0" w:line="240" w:lineRule="auto"/>
              <w:jc w:val="center"/>
              <w:rPr>
                <w:sz w:val="20"/>
                <w:szCs w:val="20"/>
              </w:rPr>
            </w:pPr>
            <w:r>
              <w:rPr>
                <w:b/>
                <w:sz w:val="20"/>
                <w:szCs w:val="20"/>
              </w:rPr>
              <w:t>Du 10 novembre au 13 février</w:t>
            </w:r>
          </w:p>
        </w:tc>
        <w:tc>
          <w:tcPr>
            <w:tcW w:w="3825" w:type="dxa"/>
            <w:gridSpan w:val="3"/>
          </w:tcPr>
          <w:p w14:paraId="3142B292" w14:textId="77777777" w:rsidR="0091190E" w:rsidRDefault="0091190E" w:rsidP="0091190E">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785B01F" w14:textId="66C963E7" w:rsidR="0091190E" w:rsidRDefault="0091190E" w:rsidP="0091190E">
            <w:pPr>
              <w:spacing w:after="0" w:line="240" w:lineRule="auto"/>
              <w:jc w:val="center"/>
              <w:rPr>
                <w:sz w:val="20"/>
                <w:szCs w:val="20"/>
              </w:rPr>
            </w:pPr>
            <w:r>
              <w:rPr>
                <w:b/>
                <w:sz w:val="20"/>
                <w:szCs w:val="20"/>
              </w:rPr>
              <w:t>Du 16 février au 22 juin</w:t>
            </w:r>
          </w:p>
        </w:tc>
      </w:tr>
      <w:tr w:rsidR="0091190E" w14:paraId="07A5ABF7" w14:textId="77777777">
        <w:trPr>
          <w:trHeight w:val="586"/>
        </w:trPr>
        <w:tc>
          <w:tcPr>
            <w:tcW w:w="2657" w:type="dxa"/>
            <w:vAlign w:val="center"/>
          </w:tcPr>
          <w:p w14:paraId="67C7C09A" w14:textId="77777777" w:rsidR="0091190E" w:rsidRDefault="0091190E" w:rsidP="0091190E">
            <w:pPr>
              <w:tabs>
                <w:tab w:val="left" w:pos="2002"/>
              </w:tabs>
              <w:spacing w:after="0" w:line="240" w:lineRule="auto"/>
              <w:jc w:val="center"/>
              <w:rPr>
                <w:b/>
                <w:sz w:val="16"/>
                <w:szCs w:val="16"/>
              </w:rPr>
            </w:pPr>
            <w:r>
              <w:rPr>
                <w:b/>
                <w:sz w:val="16"/>
                <w:szCs w:val="16"/>
              </w:rPr>
              <w:t>Nature des évaluations proposées tout au long de l’étape</w:t>
            </w:r>
          </w:p>
        </w:tc>
        <w:tc>
          <w:tcPr>
            <w:tcW w:w="958" w:type="dxa"/>
            <w:vAlign w:val="center"/>
          </w:tcPr>
          <w:p w14:paraId="7534C130" w14:textId="77777777" w:rsidR="0091190E" w:rsidRDefault="0091190E" w:rsidP="0091190E">
            <w:pPr>
              <w:tabs>
                <w:tab w:val="left" w:pos="2002"/>
              </w:tabs>
              <w:spacing w:after="0" w:line="240" w:lineRule="auto"/>
              <w:jc w:val="center"/>
              <w:rPr>
                <w:b/>
                <w:sz w:val="16"/>
                <w:szCs w:val="16"/>
              </w:rPr>
            </w:pPr>
            <w:r>
              <w:rPr>
                <w:b/>
                <w:sz w:val="16"/>
                <w:szCs w:val="16"/>
              </w:rPr>
              <w:t>Y aura-t-il un résultat inscrit au bulletin?</w:t>
            </w:r>
          </w:p>
        </w:tc>
        <w:tc>
          <w:tcPr>
            <w:tcW w:w="2695" w:type="dxa"/>
            <w:vAlign w:val="center"/>
          </w:tcPr>
          <w:p w14:paraId="03E44833" w14:textId="77777777" w:rsidR="0091190E" w:rsidRDefault="0091190E" w:rsidP="0091190E">
            <w:pPr>
              <w:tabs>
                <w:tab w:val="left" w:pos="2002"/>
              </w:tabs>
              <w:spacing w:after="0" w:line="240" w:lineRule="auto"/>
              <w:jc w:val="center"/>
              <w:rPr>
                <w:b/>
                <w:sz w:val="16"/>
                <w:szCs w:val="16"/>
              </w:rPr>
            </w:pPr>
            <w:r>
              <w:rPr>
                <w:b/>
                <w:sz w:val="16"/>
                <w:szCs w:val="16"/>
              </w:rPr>
              <w:t>Nature des évaluations proposées tout au long de l’étape</w:t>
            </w:r>
          </w:p>
        </w:tc>
        <w:tc>
          <w:tcPr>
            <w:tcW w:w="850" w:type="dxa"/>
            <w:vAlign w:val="center"/>
          </w:tcPr>
          <w:p w14:paraId="67B28672" w14:textId="77777777" w:rsidR="0091190E" w:rsidRDefault="0091190E" w:rsidP="0091190E">
            <w:pPr>
              <w:tabs>
                <w:tab w:val="left" w:pos="2002"/>
              </w:tabs>
              <w:spacing w:after="0" w:line="240" w:lineRule="auto"/>
              <w:jc w:val="center"/>
              <w:rPr>
                <w:b/>
                <w:sz w:val="16"/>
                <w:szCs w:val="16"/>
              </w:rPr>
            </w:pPr>
            <w:r>
              <w:rPr>
                <w:b/>
                <w:sz w:val="16"/>
                <w:szCs w:val="16"/>
              </w:rPr>
              <w:t>Y aura-t-il un résultat inscrit au bulletin?</w:t>
            </w:r>
          </w:p>
        </w:tc>
        <w:tc>
          <w:tcPr>
            <w:tcW w:w="2078" w:type="dxa"/>
            <w:vAlign w:val="center"/>
          </w:tcPr>
          <w:p w14:paraId="46DCACEA" w14:textId="77777777" w:rsidR="0091190E" w:rsidRDefault="0091190E" w:rsidP="0091190E">
            <w:pPr>
              <w:tabs>
                <w:tab w:val="left" w:pos="2002"/>
              </w:tabs>
              <w:spacing w:after="0" w:line="240" w:lineRule="auto"/>
              <w:jc w:val="center"/>
              <w:rPr>
                <w:b/>
                <w:sz w:val="16"/>
                <w:szCs w:val="16"/>
              </w:rPr>
            </w:pPr>
            <w:r>
              <w:rPr>
                <w:b/>
                <w:sz w:val="16"/>
                <w:szCs w:val="16"/>
              </w:rPr>
              <w:t>Nature des évaluations proposées tout au long de l’étape</w:t>
            </w:r>
          </w:p>
        </w:tc>
        <w:tc>
          <w:tcPr>
            <w:tcW w:w="932" w:type="dxa"/>
            <w:tcBorders>
              <w:bottom w:val="single" w:sz="4" w:space="0" w:color="000000"/>
            </w:tcBorders>
            <w:vAlign w:val="center"/>
          </w:tcPr>
          <w:p w14:paraId="1AE25D42" w14:textId="77777777" w:rsidR="0091190E" w:rsidRDefault="0091190E" w:rsidP="0091190E">
            <w:pPr>
              <w:tabs>
                <w:tab w:val="left" w:pos="2002"/>
              </w:tabs>
              <w:spacing w:after="0" w:line="240" w:lineRule="auto"/>
              <w:jc w:val="center"/>
              <w:rPr>
                <w:b/>
                <w:sz w:val="14"/>
                <w:szCs w:val="14"/>
              </w:rPr>
            </w:pPr>
            <w:r>
              <w:rPr>
                <w:b/>
                <w:sz w:val="14"/>
                <w:szCs w:val="14"/>
              </w:rPr>
              <w:t>Épreuves obligatoires</w:t>
            </w:r>
          </w:p>
          <w:p w14:paraId="7920750E" w14:textId="77777777" w:rsidR="0091190E" w:rsidRDefault="0091190E" w:rsidP="0091190E">
            <w:pPr>
              <w:tabs>
                <w:tab w:val="left" w:pos="2002"/>
              </w:tabs>
              <w:spacing w:after="0" w:line="240" w:lineRule="auto"/>
              <w:jc w:val="center"/>
              <w:rPr>
                <w:b/>
                <w:sz w:val="16"/>
                <w:szCs w:val="16"/>
              </w:rPr>
            </w:pPr>
            <w:r>
              <w:rPr>
                <w:b/>
                <w:sz w:val="14"/>
                <w:szCs w:val="14"/>
              </w:rPr>
              <w:t>MELS / CS</w:t>
            </w:r>
          </w:p>
        </w:tc>
        <w:tc>
          <w:tcPr>
            <w:tcW w:w="846" w:type="dxa"/>
            <w:gridSpan w:val="2"/>
            <w:vAlign w:val="center"/>
          </w:tcPr>
          <w:p w14:paraId="6D37903F" w14:textId="77777777" w:rsidR="0091190E" w:rsidRDefault="0091190E" w:rsidP="0091190E">
            <w:pPr>
              <w:tabs>
                <w:tab w:val="left" w:pos="2002"/>
              </w:tabs>
              <w:spacing w:after="0" w:line="240" w:lineRule="auto"/>
              <w:jc w:val="center"/>
              <w:rPr>
                <w:b/>
                <w:sz w:val="16"/>
                <w:szCs w:val="16"/>
              </w:rPr>
            </w:pPr>
            <w:r>
              <w:rPr>
                <w:b/>
                <w:sz w:val="16"/>
                <w:szCs w:val="16"/>
              </w:rPr>
              <w:t>Résultat inscrit au bulletin</w:t>
            </w:r>
          </w:p>
        </w:tc>
      </w:tr>
      <w:tr w:rsidR="0091190E" w14:paraId="5B163AAA" w14:textId="77777777">
        <w:trPr>
          <w:cantSplit/>
          <w:trHeight w:val="3289"/>
        </w:trPr>
        <w:tc>
          <w:tcPr>
            <w:tcW w:w="2657" w:type="dxa"/>
            <w:tcBorders>
              <w:bottom w:val="single" w:sz="4" w:space="0" w:color="000000"/>
            </w:tcBorders>
          </w:tcPr>
          <w:p w14:paraId="79C2C592" w14:textId="77777777" w:rsidR="0091190E" w:rsidRDefault="0091190E" w:rsidP="0091190E">
            <w:pPr>
              <w:spacing w:after="0" w:line="240" w:lineRule="auto"/>
              <w:rPr>
                <w:sz w:val="16"/>
                <w:szCs w:val="16"/>
              </w:rPr>
            </w:pPr>
          </w:p>
          <w:p w14:paraId="40225DA3" w14:textId="77777777" w:rsidR="0091190E" w:rsidRDefault="0091190E" w:rsidP="0091190E">
            <w:pPr>
              <w:spacing w:after="0" w:line="240" w:lineRule="auto"/>
              <w:rPr>
                <w:sz w:val="16"/>
                <w:szCs w:val="16"/>
              </w:rPr>
            </w:pPr>
            <w:r>
              <w:rPr>
                <w:sz w:val="16"/>
                <w:szCs w:val="16"/>
              </w:rPr>
              <w:t>- Discussion avec les pairs en lien avec les différents thèmes abordés</w:t>
            </w:r>
          </w:p>
          <w:p w14:paraId="016F09C4" w14:textId="77777777" w:rsidR="0091190E" w:rsidRDefault="0091190E" w:rsidP="0091190E">
            <w:pPr>
              <w:spacing w:after="0" w:line="240" w:lineRule="auto"/>
              <w:rPr>
                <w:sz w:val="16"/>
                <w:szCs w:val="16"/>
              </w:rPr>
            </w:pPr>
          </w:p>
          <w:p w14:paraId="1BD645A0" w14:textId="77777777" w:rsidR="0091190E" w:rsidRDefault="0091190E" w:rsidP="0091190E">
            <w:pPr>
              <w:spacing w:after="0" w:line="240" w:lineRule="auto"/>
              <w:rPr>
                <w:sz w:val="16"/>
                <w:szCs w:val="16"/>
              </w:rPr>
            </w:pPr>
            <w:r>
              <w:rPr>
                <w:sz w:val="16"/>
                <w:szCs w:val="16"/>
              </w:rPr>
              <w:t>-Observations faites à partir de critères observables et mesurables</w:t>
            </w:r>
          </w:p>
          <w:p w14:paraId="0639BF0E" w14:textId="77777777" w:rsidR="0091190E" w:rsidRDefault="0091190E" w:rsidP="0091190E">
            <w:pPr>
              <w:spacing w:after="0" w:line="240" w:lineRule="auto"/>
              <w:rPr>
                <w:sz w:val="16"/>
                <w:szCs w:val="16"/>
              </w:rPr>
            </w:pPr>
          </w:p>
          <w:p w14:paraId="70633657" w14:textId="77777777" w:rsidR="0091190E" w:rsidRDefault="0091190E" w:rsidP="0091190E">
            <w:pPr>
              <w:spacing w:after="0" w:line="240" w:lineRule="auto"/>
              <w:rPr>
                <w:sz w:val="16"/>
                <w:szCs w:val="16"/>
              </w:rPr>
            </w:pPr>
          </w:p>
          <w:p w14:paraId="29289D48" w14:textId="77777777" w:rsidR="0091190E" w:rsidRDefault="0091190E" w:rsidP="0091190E">
            <w:pPr>
              <w:spacing w:after="0" w:line="240" w:lineRule="auto"/>
              <w:rPr>
                <w:sz w:val="16"/>
                <w:szCs w:val="16"/>
              </w:rPr>
            </w:pPr>
          </w:p>
          <w:p w14:paraId="1626A428" w14:textId="77777777" w:rsidR="0091190E" w:rsidRDefault="0091190E" w:rsidP="0091190E">
            <w:pPr>
              <w:spacing w:after="0" w:line="240" w:lineRule="auto"/>
              <w:rPr>
                <w:sz w:val="16"/>
                <w:szCs w:val="16"/>
              </w:rPr>
            </w:pPr>
            <w:r>
              <w:rPr>
                <w:sz w:val="16"/>
                <w:szCs w:val="16"/>
              </w:rPr>
              <w:t xml:space="preserve"> </w:t>
            </w:r>
          </w:p>
          <w:p w14:paraId="63745391" w14:textId="77777777" w:rsidR="0091190E" w:rsidRDefault="0091190E" w:rsidP="0091190E">
            <w:pPr>
              <w:spacing w:after="0" w:line="240" w:lineRule="auto"/>
              <w:rPr>
                <w:sz w:val="16"/>
                <w:szCs w:val="16"/>
              </w:rPr>
            </w:pPr>
          </w:p>
          <w:p w14:paraId="00B6D4FF" w14:textId="77777777" w:rsidR="0091190E" w:rsidRDefault="0091190E" w:rsidP="0091190E">
            <w:pPr>
              <w:spacing w:after="0" w:line="240" w:lineRule="auto"/>
              <w:rPr>
                <w:sz w:val="16"/>
                <w:szCs w:val="16"/>
              </w:rPr>
            </w:pPr>
          </w:p>
          <w:p w14:paraId="0115DCA9" w14:textId="77777777" w:rsidR="0091190E" w:rsidRDefault="0091190E" w:rsidP="0091190E">
            <w:pPr>
              <w:spacing w:after="0" w:line="240" w:lineRule="auto"/>
              <w:rPr>
                <w:sz w:val="16"/>
                <w:szCs w:val="16"/>
              </w:rPr>
            </w:pPr>
          </w:p>
        </w:tc>
        <w:tc>
          <w:tcPr>
            <w:tcW w:w="958" w:type="dxa"/>
            <w:tcBorders>
              <w:bottom w:val="single" w:sz="4" w:space="0" w:color="000000"/>
            </w:tcBorders>
          </w:tcPr>
          <w:p w14:paraId="3EBEDE57" w14:textId="77777777" w:rsidR="0091190E" w:rsidRDefault="0091190E" w:rsidP="0091190E">
            <w:pPr>
              <w:tabs>
                <w:tab w:val="left" w:pos="2002"/>
              </w:tabs>
              <w:spacing w:after="0" w:line="240" w:lineRule="auto"/>
              <w:rPr>
                <w:b/>
                <w:sz w:val="20"/>
                <w:szCs w:val="20"/>
              </w:rPr>
            </w:pPr>
          </w:p>
          <w:p w14:paraId="3B64959E" w14:textId="77777777" w:rsidR="0091190E" w:rsidRDefault="0091190E" w:rsidP="0091190E">
            <w:pPr>
              <w:spacing w:after="0" w:line="240" w:lineRule="auto"/>
              <w:jc w:val="center"/>
              <w:rPr>
                <w:b/>
                <w:sz w:val="20"/>
                <w:szCs w:val="20"/>
              </w:rPr>
            </w:pPr>
            <w:r>
              <w:rPr>
                <w:b/>
                <w:sz w:val="20"/>
                <w:szCs w:val="20"/>
              </w:rPr>
              <w:t>Non</w:t>
            </w:r>
          </w:p>
          <w:p w14:paraId="1CCCB01B" w14:textId="77777777" w:rsidR="0091190E" w:rsidRDefault="0091190E" w:rsidP="0091190E">
            <w:pPr>
              <w:spacing w:after="0" w:line="240" w:lineRule="auto"/>
              <w:jc w:val="center"/>
              <w:rPr>
                <w:sz w:val="14"/>
                <w:szCs w:val="14"/>
              </w:rPr>
            </w:pPr>
          </w:p>
          <w:p w14:paraId="738CD040" w14:textId="77777777" w:rsidR="0091190E" w:rsidRDefault="0091190E" w:rsidP="0091190E">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695" w:type="dxa"/>
          </w:tcPr>
          <w:p w14:paraId="7C1E1C49" w14:textId="77777777" w:rsidR="0091190E" w:rsidRDefault="0091190E" w:rsidP="0091190E">
            <w:pPr>
              <w:spacing w:after="0" w:line="240" w:lineRule="auto"/>
              <w:rPr>
                <w:sz w:val="16"/>
                <w:szCs w:val="16"/>
              </w:rPr>
            </w:pPr>
          </w:p>
          <w:p w14:paraId="2A30123C" w14:textId="77777777" w:rsidR="0091190E" w:rsidRDefault="0091190E" w:rsidP="0091190E">
            <w:pPr>
              <w:spacing w:after="0" w:line="240" w:lineRule="auto"/>
              <w:rPr>
                <w:sz w:val="16"/>
                <w:szCs w:val="16"/>
              </w:rPr>
            </w:pPr>
            <w:r>
              <w:rPr>
                <w:sz w:val="16"/>
                <w:szCs w:val="16"/>
              </w:rPr>
              <w:t>- Discussion avec les pairs en lien avec les différents thèmes abordés</w:t>
            </w:r>
          </w:p>
          <w:p w14:paraId="11384910" w14:textId="77777777" w:rsidR="0091190E" w:rsidRDefault="0091190E" w:rsidP="0091190E">
            <w:pPr>
              <w:spacing w:after="0" w:line="240" w:lineRule="auto"/>
              <w:rPr>
                <w:sz w:val="16"/>
                <w:szCs w:val="16"/>
              </w:rPr>
            </w:pPr>
          </w:p>
          <w:p w14:paraId="3757A64E" w14:textId="77777777" w:rsidR="0091190E" w:rsidRDefault="0091190E" w:rsidP="0091190E">
            <w:pPr>
              <w:spacing w:after="0" w:line="240" w:lineRule="auto"/>
              <w:rPr>
                <w:sz w:val="16"/>
                <w:szCs w:val="16"/>
              </w:rPr>
            </w:pPr>
            <w:r>
              <w:rPr>
                <w:sz w:val="16"/>
                <w:szCs w:val="16"/>
              </w:rPr>
              <w:t>-Observations faites à partir de critères observables et mesurables</w:t>
            </w:r>
          </w:p>
          <w:p w14:paraId="3893E0B8" w14:textId="77777777" w:rsidR="0091190E" w:rsidRDefault="0091190E" w:rsidP="0091190E">
            <w:pPr>
              <w:spacing w:after="0" w:line="240" w:lineRule="auto"/>
              <w:rPr>
                <w:sz w:val="16"/>
                <w:szCs w:val="16"/>
              </w:rPr>
            </w:pPr>
          </w:p>
          <w:p w14:paraId="1C20B947" w14:textId="77777777" w:rsidR="0091190E" w:rsidRDefault="0091190E" w:rsidP="0091190E">
            <w:pPr>
              <w:spacing w:after="0" w:line="240" w:lineRule="auto"/>
              <w:rPr>
                <w:sz w:val="16"/>
                <w:szCs w:val="16"/>
              </w:rPr>
            </w:pPr>
          </w:p>
          <w:p w14:paraId="2E70A8BE" w14:textId="77777777" w:rsidR="0091190E" w:rsidRDefault="0091190E" w:rsidP="0091190E">
            <w:pPr>
              <w:spacing w:after="0" w:line="240" w:lineRule="auto"/>
              <w:rPr>
                <w:sz w:val="16"/>
                <w:szCs w:val="16"/>
              </w:rPr>
            </w:pPr>
          </w:p>
          <w:p w14:paraId="33065398" w14:textId="77777777" w:rsidR="0091190E" w:rsidRDefault="0091190E" w:rsidP="0091190E">
            <w:pPr>
              <w:spacing w:after="0" w:line="240" w:lineRule="auto"/>
              <w:rPr>
                <w:sz w:val="16"/>
                <w:szCs w:val="16"/>
              </w:rPr>
            </w:pPr>
          </w:p>
        </w:tc>
        <w:tc>
          <w:tcPr>
            <w:tcW w:w="850" w:type="dxa"/>
            <w:tcBorders>
              <w:bottom w:val="single" w:sz="4" w:space="0" w:color="000000"/>
            </w:tcBorders>
          </w:tcPr>
          <w:p w14:paraId="14C1CE81" w14:textId="77777777" w:rsidR="0091190E" w:rsidRDefault="0091190E" w:rsidP="0091190E">
            <w:pPr>
              <w:tabs>
                <w:tab w:val="left" w:pos="2002"/>
              </w:tabs>
              <w:spacing w:after="0" w:line="240" w:lineRule="auto"/>
              <w:rPr>
                <w:b/>
                <w:sz w:val="20"/>
                <w:szCs w:val="20"/>
              </w:rPr>
            </w:pPr>
          </w:p>
          <w:p w14:paraId="6A1BEDFF" w14:textId="77777777" w:rsidR="0091190E" w:rsidRDefault="0091190E" w:rsidP="0091190E">
            <w:pPr>
              <w:tabs>
                <w:tab w:val="left" w:pos="2002"/>
              </w:tabs>
              <w:spacing w:after="0" w:line="240" w:lineRule="auto"/>
              <w:jc w:val="center"/>
              <w:rPr>
                <w:b/>
                <w:sz w:val="20"/>
                <w:szCs w:val="20"/>
              </w:rPr>
            </w:pPr>
            <w:r>
              <w:rPr>
                <w:b/>
                <w:sz w:val="20"/>
                <w:szCs w:val="20"/>
              </w:rPr>
              <w:t>Oui</w:t>
            </w:r>
          </w:p>
          <w:p w14:paraId="4C86463F" w14:textId="77777777" w:rsidR="0091190E" w:rsidRDefault="0091190E" w:rsidP="0091190E">
            <w:pPr>
              <w:tabs>
                <w:tab w:val="left" w:pos="2002"/>
              </w:tabs>
              <w:spacing w:after="0" w:line="240" w:lineRule="auto"/>
              <w:jc w:val="center"/>
              <w:rPr>
                <w:b/>
                <w:sz w:val="24"/>
                <w:szCs w:val="24"/>
              </w:rPr>
            </w:pPr>
          </w:p>
        </w:tc>
        <w:tc>
          <w:tcPr>
            <w:tcW w:w="2078" w:type="dxa"/>
            <w:tcBorders>
              <w:bottom w:val="single" w:sz="4" w:space="0" w:color="000000"/>
              <w:right w:val="single" w:sz="4" w:space="0" w:color="000000"/>
            </w:tcBorders>
          </w:tcPr>
          <w:p w14:paraId="5641CD54" w14:textId="77777777" w:rsidR="0091190E" w:rsidRDefault="0091190E" w:rsidP="0091190E">
            <w:pPr>
              <w:spacing w:after="0" w:line="240" w:lineRule="auto"/>
              <w:rPr>
                <w:sz w:val="16"/>
                <w:szCs w:val="16"/>
              </w:rPr>
            </w:pPr>
          </w:p>
          <w:p w14:paraId="356F05AE" w14:textId="77777777" w:rsidR="0091190E" w:rsidRDefault="0091190E" w:rsidP="0091190E">
            <w:pPr>
              <w:spacing w:after="0" w:line="240" w:lineRule="auto"/>
              <w:rPr>
                <w:sz w:val="16"/>
                <w:szCs w:val="16"/>
              </w:rPr>
            </w:pPr>
            <w:r>
              <w:rPr>
                <w:sz w:val="16"/>
                <w:szCs w:val="16"/>
              </w:rPr>
              <w:t>- Discussion avec les pairs en lien avec les différents thèmes abordés</w:t>
            </w:r>
          </w:p>
          <w:p w14:paraId="7F39A8D7" w14:textId="77777777" w:rsidR="0091190E" w:rsidRDefault="0091190E" w:rsidP="0091190E">
            <w:pPr>
              <w:spacing w:after="0" w:line="240" w:lineRule="auto"/>
              <w:rPr>
                <w:sz w:val="16"/>
                <w:szCs w:val="16"/>
              </w:rPr>
            </w:pPr>
          </w:p>
          <w:p w14:paraId="620F4EFE" w14:textId="77777777" w:rsidR="0091190E" w:rsidRDefault="0091190E" w:rsidP="0091190E">
            <w:pPr>
              <w:spacing w:after="0" w:line="240" w:lineRule="auto"/>
              <w:rPr>
                <w:sz w:val="16"/>
                <w:szCs w:val="16"/>
              </w:rPr>
            </w:pPr>
            <w:r>
              <w:rPr>
                <w:sz w:val="16"/>
                <w:szCs w:val="16"/>
              </w:rPr>
              <w:t>-Observations faites à partir de critères observables et mesurables</w:t>
            </w:r>
          </w:p>
          <w:p w14:paraId="00564F1A" w14:textId="77777777" w:rsidR="0091190E" w:rsidRDefault="0091190E" w:rsidP="0091190E">
            <w:pPr>
              <w:spacing w:after="0" w:line="240" w:lineRule="auto"/>
              <w:rPr>
                <w:sz w:val="16"/>
                <w:szCs w:val="16"/>
              </w:rPr>
            </w:pPr>
          </w:p>
          <w:p w14:paraId="0A255058" w14:textId="77777777" w:rsidR="0091190E" w:rsidRDefault="0091190E" w:rsidP="0091190E">
            <w:pPr>
              <w:spacing w:after="0" w:line="240" w:lineRule="auto"/>
              <w:rPr>
                <w:sz w:val="16"/>
                <w:szCs w:val="16"/>
              </w:rPr>
            </w:pPr>
          </w:p>
        </w:tc>
        <w:tc>
          <w:tcPr>
            <w:tcW w:w="932" w:type="dxa"/>
            <w:tcBorders>
              <w:top w:val="single" w:sz="4" w:space="0" w:color="000000"/>
              <w:left w:val="single" w:sz="4" w:space="0" w:color="000000"/>
              <w:bottom w:val="single" w:sz="4" w:space="0" w:color="000000"/>
            </w:tcBorders>
          </w:tcPr>
          <w:p w14:paraId="548806C7" w14:textId="77777777" w:rsidR="0091190E" w:rsidRDefault="0091190E" w:rsidP="0091190E">
            <w:pPr>
              <w:spacing w:after="0" w:line="240" w:lineRule="auto"/>
              <w:rPr>
                <w:b/>
                <w:sz w:val="20"/>
                <w:szCs w:val="20"/>
              </w:rPr>
            </w:pPr>
          </w:p>
          <w:p w14:paraId="0178DB1A" w14:textId="77777777" w:rsidR="0091190E" w:rsidRDefault="0091190E" w:rsidP="0091190E">
            <w:pPr>
              <w:spacing w:after="0" w:line="240" w:lineRule="auto"/>
              <w:jc w:val="center"/>
              <w:rPr>
                <w:b/>
                <w:sz w:val="20"/>
                <w:szCs w:val="20"/>
              </w:rPr>
            </w:pPr>
            <w:r>
              <w:rPr>
                <w:b/>
                <w:sz w:val="20"/>
                <w:szCs w:val="20"/>
              </w:rPr>
              <w:t>Non</w:t>
            </w:r>
          </w:p>
        </w:tc>
        <w:tc>
          <w:tcPr>
            <w:tcW w:w="846" w:type="dxa"/>
            <w:gridSpan w:val="2"/>
            <w:tcBorders>
              <w:bottom w:val="single" w:sz="4" w:space="0" w:color="000000"/>
            </w:tcBorders>
          </w:tcPr>
          <w:p w14:paraId="147A1E55" w14:textId="77777777" w:rsidR="0091190E" w:rsidRDefault="0091190E" w:rsidP="0091190E">
            <w:pPr>
              <w:tabs>
                <w:tab w:val="left" w:pos="2002"/>
              </w:tabs>
              <w:spacing w:after="0" w:line="240" w:lineRule="auto"/>
              <w:rPr>
                <w:b/>
                <w:sz w:val="20"/>
                <w:szCs w:val="20"/>
              </w:rPr>
            </w:pPr>
          </w:p>
          <w:p w14:paraId="2BEA6AF6" w14:textId="77777777" w:rsidR="0091190E" w:rsidRDefault="0091190E" w:rsidP="0091190E">
            <w:pPr>
              <w:tabs>
                <w:tab w:val="left" w:pos="2002"/>
              </w:tabs>
              <w:spacing w:after="0" w:line="240" w:lineRule="auto"/>
              <w:jc w:val="center"/>
              <w:rPr>
                <w:b/>
                <w:sz w:val="20"/>
                <w:szCs w:val="20"/>
              </w:rPr>
            </w:pPr>
            <w:r>
              <w:rPr>
                <w:b/>
                <w:sz w:val="20"/>
                <w:szCs w:val="20"/>
              </w:rPr>
              <w:t>Oui</w:t>
            </w:r>
          </w:p>
        </w:tc>
      </w:tr>
    </w:tbl>
    <w:p w14:paraId="7ED58566" w14:textId="77777777" w:rsidR="007A4541" w:rsidRDefault="007A4541">
      <w:pPr>
        <w:spacing w:after="0" w:line="240" w:lineRule="auto"/>
        <w:rPr>
          <w:b/>
        </w:rPr>
      </w:pPr>
    </w:p>
    <w:p w14:paraId="606BA951" w14:textId="77777777" w:rsidR="007A4541" w:rsidRDefault="00990852">
      <w:pPr>
        <w:spacing w:after="0" w:line="240" w:lineRule="auto"/>
        <w:rPr>
          <w:sz w:val="18"/>
          <w:szCs w:val="18"/>
        </w:rPr>
      </w:pPr>
      <w:r>
        <w:br w:type="page"/>
      </w:r>
    </w:p>
    <w:p w14:paraId="2D3211D1" w14:textId="77777777" w:rsidR="007A4541" w:rsidRDefault="007A4541">
      <w:pPr>
        <w:spacing w:after="0" w:line="240" w:lineRule="auto"/>
        <w:rPr>
          <w:sz w:val="18"/>
          <w:szCs w:val="18"/>
        </w:rPr>
        <w:sectPr w:rsidR="007A4541">
          <w:footerReference w:type="first" r:id="rId9"/>
          <w:pgSz w:w="12240" w:h="15840"/>
          <w:pgMar w:top="720" w:right="720" w:bottom="720" w:left="720" w:header="709" w:footer="488" w:gutter="0"/>
          <w:cols w:space="720"/>
          <w:titlePg/>
        </w:sectPr>
      </w:pPr>
    </w:p>
    <w:tbl>
      <w:tblPr>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6"/>
        <w:gridCol w:w="8280"/>
      </w:tblGrid>
      <w:tr w:rsidR="00661842" w14:paraId="1B8B7A7F" w14:textId="77777777" w:rsidTr="006220BB">
        <w:tc>
          <w:tcPr>
            <w:tcW w:w="11016" w:type="dxa"/>
            <w:gridSpan w:val="2"/>
            <w:shd w:val="clear" w:color="auto" w:fill="BFBFBF"/>
          </w:tcPr>
          <w:p w14:paraId="7B80E985" w14:textId="77777777" w:rsidR="00661842" w:rsidRDefault="00661842" w:rsidP="006220BB">
            <w:pPr>
              <w:spacing w:after="0" w:line="240" w:lineRule="auto"/>
              <w:jc w:val="center"/>
              <w:rPr>
                <w:b/>
                <w:sz w:val="32"/>
                <w:szCs w:val="32"/>
              </w:rPr>
            </w:pPr>
            <w:r>
              <w:rPr>
                <w:b/>
                <w:sz w:val="32"/>
                <w:szCs w:val="32"/>
              </w:rPr>
              <w:lastRenderedPageBreak/>
              <w:t xml:space="preserve">Arts plastiques, </w:t>
            </w:r>
            <w:r>
              <w:rPr>
                <w:b/>
                <w:sz w:val="28"/>
                <w:szCs w:val="28"/>
              </w:rPr>
              <w:t>2</w:t>
            </w:r>
            <w:r>
              <w:rPr>
                <w:b/>
                <w:sz w:val="28"/>
                <w:szCs w:val="28"/>
                <w:vertAlign w:val="superscript"/>
              </w:rPr>
              <w:t>e</w:t>
            </w:r>
            <w:r>
              <w:rPr>
                <w:b/>
                <w:sz w:val="32"/>
                <w:szCs w:val="32"/>
              </w:rPr>
              <w:t xml:space="preserve"> année</w:t>
            </w:r>
          </w:p>
        </w:tc>
      </w:tr>
      <w:tr w:rsidR="00661842" w14:paraId="4BB449B0" w14:textId="77777777" w:rsidTr="006220BB">
        <w:tc>
          <w:tcPr>
            <w:tcW w:w="11016" w:type="dxa"/>
            <w:gridSpan w:val="2"/>
            <w:shd w:val="clear" w:color="auto" w:fill="000000"/>
          </w:tcPr>
          <w:p w14:paraId="50E71242" w14:textId="77777777" w:rsidR="00661842" w:rsidRDefault="00661842" w:rsidP="006220BB">
            <w:pPr>
              <w:spacing w:after="0" w:line="240" w:lineRule="auto"/>
              <w:jc w:val="center"/>
              <w:rPr>
                <w:sz w:val="28"/>
                <w:szCs w:val="28"/>
              </w:rPr>
            </w:pPr>
            <w:r>
              <w:rPr>
                <w:sz w:val="28"/>
                <w:szCs w:val="28"/>
              </w:rPr>
              <w:t>Compétences développées par l’élève</w:t>
            </w:r>
          </w:p>
        </w:tc>
      </w:tr>
      <w:tr w:rsidR="00661842" w14:paraId="4B0A7627" w14:textId="77777777" w:rsidTr="006220BB">
        <w:trPr>
          <w:trHeight w:val="879"/>
        </w:trPr>
        <w:tc>
          <w:tcPr>
            <w:tcW w:w="2736" w:type="dxa"/>
            <w:tcBorders>
              <w:bottom w:val="dashed" w:sz="4" w:space="0" w:color="000000"/>
            </w:tcBorders>
            <w:shd w:val="clear" w:color="auto" w:fill="FFFFFF"/>
            <w:vAlign w:val="center"/>
          </w:tcPr>
          <w:p w14:paraId="5E7BCB5D" w14:textId="77777777" w:rsidR="00661842" w:rsidRDefault="00661842" w:rsidP="006220BB">
            <w:pPr>
              <w:spacing w:after="0" w:line="240" w:lineRule="auto"/>
              <w:rPr>
                <w:sz w:val="20"/>
                <w:szCs w:val="20"/>
              </w:rPr>
            </w:pPr>
            <w:r>
              <w:rPr>
                <w:b/>
                <w:sz w:val="20"/>
                <w:szCs w:val="20"/>
              </w:rPr>
              <w:t>C1 Réaliser des créations plastiques personnelles</w:t>
            </w:r>
          </w:p>
        </w:tc>
        <w:tc>
          <w:tcPr>
            <w:tcW w:w="8280" w:type="dxa"/>
            <w:tcBorders>
              <w:bottom w:val="dashed" w:sz="4" w:space="0" w:color="000000"/>
            </w:tcBorders>
            <w:shd w:val="clear" w:color="auto" w:fill="FFFFFF"/>
          </w:tcPr>
          <w:p w14:paraId="4E35943D" w14:textId="77777777" w:rsidR="00661842" w:rsidRDefault="00661842" w:rsidP="006220BB">
            <w:pPr>
              <w:spacing w:after="0" w:line="240" w:lineRule="auto"/>
              <w:jc w:val="both"/>
              <w:rPr>
                <w:sz w:val="18"/>
                <w:szCs w:val="18"/>
              </w:rPr>
            </w:pPr>
          </w:p>
          <w:p w14:paraId="7884BFC0" w14:textId="77777777" w:rsidR="00661842" w:rsidRDefault="00661842" w:rsidP="006220BB">
            <w:pPr>
              <w:spacing w:after="0" w:line="240" w:lineRule="auto"/>
              <w:jc w:val="both"/>
              <w:rPr>
                <w:sz w:val="18"/>
                <w:szCs w:val="18"/>
              </w:rPr>
            </w:pPr>
            <w:r>
              <w:rPr>
                <w:sz w:val="18"/>
                <w:szCs w:val="18"/>
              </w:rPr>
              <w:t>L’élève s’initie à une démarche de création, à la transformation de matériaux et à l’utilisation du langage plastique (forme, ligne, couleur, valeur, motif, volume, texture).</w:t>
            </w:r>
          </w:p>
          <w:p w14:paraId="17BD0F8E" w14:textId="77777777" w:rsidR="00661842" w:rsidRDefault="00661842" w:rsidP="006220BB">
            <w:pPr>
              <w:spacing w:after="0" w:line="240" w:lineRule="auto"/>
              <w:jc w:val="both"/>
              <w:rPr>
                <w:sz w:val="18"/>
                <w:szCs w:val="18"/>
              </w:rPr>
            </w:pPr>
          </w:p>
        </w:tc>
      </w:tr>
      <w:tr w:rsidR="00661842" w14:paraId="2BFE557C" w14:textId="77777777" w:rsidTr="006220BB">
        <w:trPr>
          <w:trHeight w:val="879"/>
        </w:trPr>
        <w:tc>
          <w:tcPr>
            <w:tcW w:w="2736" w:type="dxa"/>
            <w:tcBorders>
              <w:top w:val="dashed" w:sz="4" w:space="0" w:color="000000"/>
              <w:bottom w:val="dashed" w:sz="4" w:space="0" w:color="000000"/>
            </w:tcBorders>
            <w:vAlign w:val="center"/>
          </w:tcPr>
          <w:p w14:paraId="6B639F84" w14:textId="77777777" w:rsidR="00661842" w:rsidRDefault="00661842" w:rsidP="006220BB">
            <w:pPr>
              <w:spacing w:after="0" w:line="240" w:lineRule="auto"/>
              <w:rPr>
                <w:b/>
                <w:sz w:val="20"/>
                <w:szCs w:val="20"/>
              </w:rPr>
            </w:pPr>
            <w:r>
              <w:rPr>
                <w:b/>
                <w:sz w:val="20"/>
                <w:szCs w:val="20"/>
              </w:rPr>
              <w:t>C2 Réaliser des créations plastiques médiatiques</w:t>
            </w:r>
          </w:p>
        </w:tc>
        <w:tc>
          <w:tcPr>
            <w:tcW w:w="8280" w:type="dxa"/>
            <w:tcBorders>
              <w:top w:val="dashed" w:sz="4" w:space="0" w:color="000000"/>
              <w:bottom w:val="dashed" w:sz="4" w:space="0" w:color="000000"/>
            </w:tcBorders>
          </w:tcPr>
          <w:p w14:paraId="67EB73A0" w14:textId="77777777" w:rsidR="00661842" w:rsidRDefault="00661842" w:rsidP="006220BB">
            <w:pPr>
              <w:spacing w:after="0" w:line="240" w:lineRule="auto"/>
              <w:jc w:val="both"/>
              <w:rPr>
                <w:sz w:val="18"/>
                <w:szCs w:val="18"/>
              </w:rPr>
            </w:pPr>
          </w:p>
          <w:p w14:paraId="4EBFB7E3" w14:textId="77777777" w:rsidR="00661842" w:rsidRDefault="00661842" w:rsidP="006220BB">
            <w:pPr>
              <w:spacing w:after="0" w:line="240" w:lineRule="auto"/>
              <w:jc w:val="both"/>
              <w:rPr>
                <w:sz w:val="18"/>
                <w:szCs w:val="18"/>
              </w:rPr>
            </w:pPr>
            <w:r>
              <w:rPr>
                <w:sz w:val="18"/>
                <w:szCs w:val="18"/>
              </w:rPr>
              <w:t>L’élève apprend à réaliser des créations médiatiques en s’initiant à la transformation de matériaux et à l’utilisation du langage plastique dans le but de communiquer avec son entourage.</w:t>
            </w:r>
          </w:p>
        </w:tc>
      </w:tr>
      <w:tr w:rsidR="00661842" w14:paraId="760E95FD" w14:textId="77777777" w:rsidTr="006220BB">
        <w:trPr>
          <w:trHeight w:val="879"/>
        </w:trPr>
        <w:tc>
          <w:tcPr>
            <w:tcW w:w="2736" w:type="dxa"/>
            <w:tcBorders>
              <w:top w:val="dashed" w:sz="4" w:space="0" w:color="000000"/>
            </w:tcBorders>
            <w:shd w:val="clear" w:color="auto" w:fill="FFFFFF"/>
            <w:vAlign w:val="center"/>
          </w:tcPr>
          <w:p w14:paraId="57223D9A" w14:textId="77777777" w:rsidR="00661842" w:rsidRDefault="00661842" w:rsidP="006220BB">
            <w:pPr>
              <w:tabs>
                <w:tab w:val="left" w:pos="2002"/>
              </w:tabs>
              <w:spacing w:after="0" w:line="240" w:lineRule="auto"/>
              <w:rPr>
                <w:b/>
                <w:sz w:val="20"/>
                <w:szCs w:val="20"/>
              </w:rPr>
            </w:pPr>
            <w:r>
              <w:rPr>
                <w:b/>
                <w:sz w:val="20"/>
                <w:szCs w:val="20"/>
              </w:rPr>
              <w:t>C3 Apprécier des œuvres</w:t>
            </w:r>
          </w:p>
        </w:tc>
        <w:tc>
          <w:tcPr>
            <w:tcW w:w="8280" w:type="dxa"/>
            <w:tcBorders>
              <w:top w:val="dashed" w:sz="4" w:space="0" w:color="000000"/>
            </w:tcBorders>
            <w:shd w:val="clear" w:color="auto" w:fill="FFFFFF"/>
          </w:tcPr>
          <w:p w14:paraId="57A228B1" w14:textId="77777777" w:rsidR="00661842" w:rsidRDefault="00661842" w:rsidP="006220BB">
            <w:pPr>
              <w:spacing w:after="0" w:line="240" w:lineRule="auto"/>
              <w:jc w:val="both"/>
              <w:rPr>
                <w:b/>
                <w:sz w:val="18"/>
                <w:szCs w:val="18"/>
              </w:rPr>
            </w:pPr>
            <w:r>
              <w:rPr>
                <w:b/>
                <w:sz w:val="18"/>
                <w:szCs w:val="18"/>
              </w:rPr>
              <w:t xml:space="preserve"> </w:t>
            </w:r>
          </w:p>
          <w:p w14:paraId="02FFEFC9" w14:textId="77777777" w:rsidR="00661842" w:rsidRDefault="00661842" w:rsidP="006220BB">
            <w:pPr>
              <w:spacing w:after="0" w:line="240" w:lineRule="auto"/>
              <w:jc w:val="both"/>
              <w:rPr>
                <w:sz w:val="18"/>
                <w:szCs w:val="18"/>
              </w:rPr>
            </w:pPr>
            <w:r>
              <w:rPr>
                <w:sz w:val="18"/>
                <w:szCs w:val="18"/>
              </w:rPr>
              <w:t>L’élève apprend à examiner une œuvre. Il utilise le vocabulaire disciplinaire relié aux arts plastiques et exprime ses sentiments sur l’œuvre.</w:t>
            </w:r>
          </w:p>
          <w:p w14:paraId="2F9EB18F" w14:textId="77777777" w:rsidR="00661842" w:rsidRDefault="00661842" w:rsidP="006220BB">
            <w:pPr>
              <w:spacing w:after="0" w:line="240" w:lineRule="auto"/>
              <w:jc w:val="both"/>
              <w:rPr>
                <w:sz w:val="18"/>
                <w:szCs w:val="18"/>
              </w:rPr>
            </w:pPr>
          </w:p>
        </w:tc>
      </w:tr>
      <w:tr w:rsidR="00661842" w14:paraId="5B503912" w14:textId="77777777" w:rsidTr="006220BB">
        <w:trPr>
          <w:trHeight w:val="810"/>
        </w:trPr>
        <w:tc>
          <w:tcPr>
            <w:tcW w:w="11016" w:type="dxa"/>
            <w:gridSpan w:val="2"/>
            <w:shd w:val="clear" w:color="auto" w:fill="FFFFFF"/>
          </w:tcPr>
          <w:p w14:paraId="289CEFFD" w14:textId="77777777" w:rsidR="00661842" w:rsidRDefault="00661842" w:rsidP="006220BB">
            <w:pPr>
              <w:spacing w:after="0" w:line="240" w:lineRule="auto"/>
              <w:jc w:val="center"/>
              <w:rPr>
                <w:sz w:val="18"/>
                <w:szCs w:val="18"/>
              </w:rPr>
            </w:pPr>
          </w:p>
          <w:p w14:paraId="27AF981A" w14:textId="77777777" w:rsidR="00661842" w:rsidRDefault="00661842" w:rsidP="006220BB">
            <w:pPr>
              <w:spacing w:after="0" w:line="240" w:lineRule="auto"/>
              <w:jc w:val="center"/>
              <w:rPr>
                <w:sz w:val="18"/>
                <w:szCs w:val="18"/>
              </w:rPr>
            </w:pPr>
            <w:r>
              <w:rPr>
                <w:sz w:val="18"/>
                <w:szCs w:val="18"/>
              </w:rPr>
              <w:t>Le programme d’arts plastiques comprend trois compétences à développer.</w:t>
            </w:r>
          </w:p>
          <w:p w14:paraId="166AD319" w14:textId="77777777" w:rsidR="00661842" w:rsidRDefault="00661842" w:rsidP="006220BB">
            <w:pPr>
              <w:spacing w:after="0" w:line="240" w:lineRule="auto"/>
              <w:jc w:val="center"/>
              <w:rPr>
                <w:b/>
                <w:sz w:val="18"/>
                <w:szCs w:val="18"/>
              </w:rPr>
            </w:pPr>
            <w:r>
              <w:rPr>
                <w:b/>
                <w:sz w:val="18"/>
                <w:szCs w:val="18"/>
              </w:rPr>
              <w:t>Cependant, un seul résultat apparaîtra au bulletin.</w:t>
            </w:r>
          </w:p>
          <w:p w14:paraId="1B311BA9" w14:textId="77777777" w:rsidR="00661842" w:rsidRDefault="00661842" w:rsidP="006220BB">
            <w:pPr>
              <w:spacing w:after="0" w:line="240" w:lineRule="auto"/>
              <w:jc w:val="center"/>
              <w:rPr>
                <w:sz w:val="18"/>
                <w:szCs w:val="18"/>
              </w:rPr>
            </w:pPr>
          </w:p>
          <w:p w14:paraId="45FED100" w14:textId="77777777" w:rsidR="00661842" w:rsidRDefault="00661842" w:rsidP="006220BB">
            <w:pPr>
              <w:spacing w:after="0" w:line="240" w:lineRule="auto"/>
              <w:jc w:val="center"/>
              <w:rPr>
                <w:sz w:val="18"/>
                <w:szCs w:val="18"/>
              </w:rPr>
            </w:pPr>
            <w:r>
              <w:rPr>
                <w:sz w:val="18"/>
                <w:szCs w:val="18"/>
              </w:rPr>
              <w:t>Tout au long de la deuxième année, l’élève devient de plus en plus autonome pour exécuter les tâches demandées.</w:t>
            </w:r>
          </w:p>
          <w:p w14:paraId="5BA4C617" w14:textId="77777777" w:rsidR="00661842" w:rsidRDefault="00661842" w:rsidP="006220BB">
            <w:pPr>
              <w:spacing w:after="0" w:line="240" w:lineRule="auto"/>
              <w:jc w:val="center"/>
              <w:rPr>
                <w:sz w:val="18"/>
                <w:szCs w:val="18"/>
              </w:rPr>
            </w:pPr>
          </w:p>
        </w:tc>
      </w:tr>
    </w:tbl>
    <w:p w14:paraId="2FAA43C7" w14:textId="77777777" w:rsidR="00661842" w:rsidRDefault="00661842" w:rsidP="00661842">
      <w:pPr>
        <w:spacing w:after="0" w:line="240" w:lineRule="auto"/>
        <w:rPr>
          <w:b/>
        </w:rPr>
      </w:pPr>
    </w:p>
    <w:tbl>
      <w:tblPr>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6"/>
        <w:gridCol w:w="1123"/>
        <w:gridCol w:w="2564"/>
        <w:gridCol w:w="1007"/>
        <w:gridCol w:w="81"/>
        <w:gridCol w:w="1753"/>
        <w:gridCol w:w="987"/>
        <w:gridCol w:w="835"/>
      </w:tblGrid>
      <w:tr w:rsidR="00661842" w14:paraId="69F2BB88" w14:textId="77777777" w:rsidTr="006220BB">
        <w:trPr>
          <w:trHeight w:val="415"/>
        </w:trPr>
        <w:tc>
          <w:tcPr>
            <w:tcW w:w="11016" w:type="dxa"/>
            <w:gridSpan w:val="8"/>
            <w:shd w:val="clear" w:color="auto" w:fill="000000"/>
          </w:tcPr>
          <w:p w14:paraId="31F6F3C6" w14:textId="77777777" w:rsidR="00661842" w:rsidRDefault="00661842" w:rsidP="006220BB">
            <w:pPr>
              <w:spacing w:after="0" w:line="240" w:lineRule="auto"/>
              <w:jc w:val="center"/>
              <w:rPr>
                <w:sz w:val="16"/>
                <w:szCs w:val="16"/>
              </w:rPr>
            </w:pPr>
            <w:r>
              <w:rPr>
                <w:sz w:val="28"/>
                <w:szCs w:val="28"/>
              </w:rPr>
              <w:t>Principales évaluations et résultats inscrits au bulletin</w:t>
            </w:r>
          </w:p>
        </w:tc>
      </w:tr>
      <w:tr w:rsidR="00661842" w14:paraId="77766840" w14:textId="77777777" w:rsidTr="006220BB">
        <w:trPr>
          <w:trHeight w:val="586"/>
        </w:trPr>
        <w:tc>
          <w:tcPr>
            <w:tcW w:w="3792" w:type="dxa"/>
            <w:gridSpan w:val="2"/>
          </w:tcPr>
          <w:p w14:paraId="201150FC" w14:textId="77777777" w:rsidR="00661842" w:rsidRDefault="00661842" w:rsidP="006220BB">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w:t>
            </w:r>
          </w:p>
          <w:p w14:paraId="535CA1B2" w14:textId="23CC1694" w:rsidR="00661842" w:rsidRDefault="00661842" w:rsidP="006220BB">
            <w:pPr>
              <w:spacing w:after="0" w:line="240" w:lineRule="auto"/>
              <w:jc w:val="center"/>
              <w:rPr>
                <w:sz w:val="20"/>
                <w:szCs w:val="20"/>
              </w:rPr>
            </w:pPr>
            <w:r>
              <w:rPr>
                <w:b/>
                <w:sz w:val="20"/>
                <w:szCs w:val="20"/>
              </w:rPr>
              <w:t>Du 27 août au 7 novembre</w:t>
            </w:r>
          </w:p>
        </w:tc>
        <w:tc>
          <w:tcPr>
            <w:tcW w:w="3653" w:type="dxa"/>
            <w:gridSpan w:val="3"/>
          </w:tcPr>
          <w:p w14:paraId="23B414D0" w14:textId="77777777" w:rsidR="00661842" w:rsidRDefault="00661842" w:rsidP="006220BB">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(40 %)</w:t>
            </w:r>
          </w:p>
          <w:p w14:paraId="4E8F3FA9" w14:textId="6139F7DC" w:rsidR="00661842" w:rsidRDefault="00661842" w:rsidP="006220BB">
            <w:pPr>
              <w:spacing w:after="0" w:line="240" w:lineRule="auto"/>
              <w:jc w:val="center"/>
              <w:rPr>
                <w:sz w:val="20"/>
                <w:szCs w:val="20"/>
              </w:rPr>
            </w:pPr>
            <w:r>
              <w:rPr>
                <w:b/>
                <w:sz w:val="20"/>
                <w:szCs w:val="20"/>
              </w:rPr>
              <w:t>Du 10 novembre au 13 février</w:t>
            </w:r>
          </w:p>
        </w:tc>
        <w:tc>
          <w:tcPr>
            <w:tcW w:w="3571" w:type="dxa"/>
            <w:gridSpan w:val="3"/>
          </w:tcPr>
          <w:p w14:paraId="688A16E6" w14:textId="77777777" w:rsidR="00661842" w:rsidRDefault="00661842" w:rsidP="006220BB">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149D73F6" w14:textId="11FCCB3C" w:rsidR="00661842" w:rsidRDefault="00661842" w:rsidP="006220BB">
            <w:pPr>
              <w:spacing w:after="0" w:line="240" w:lineRule="auto"/>
              <w:jc w:val="center"/>
              <w:rPr>
                <w:sz w:val="20"/>
                <w:szCs w:val="20"/>
              </w:rPr>
            </w:pPr>
            <w:r>
              <w:rPr>
                <w:b/>
                <w:sz w:val="20"/>
                <w:szCs w:val="20"/>
              </w:rPr>
              <w:t>Du 16 février au 22 juin</w:t>
            </w:r>
          </w:p>
        </w:tc>
      </w:tr>
      <w:tr w:rsidR="00661842" w14:paraId="060FE98E" w14:textId="77777777" w:rsidTr="006220BB">
        <w:trPr>
          <w:trHeight w:val="586"/>
        </w:trPr>
        <w:tc>
          <w:tcPr>
            <w:tcW w:w="2668" w:type="dxa"/>
            <w:vAlign w:val="center"/>
          </w:tcPr>
          <w:p w14:paraId="148A4ED2" w14:textId="77777777" w:rsidR="00661842" w:rsidRDefault="00661842" w:rsidP="006220BB">
            <w:pPr>
              <w:tabs>
                <w:tab w:val="left" w:pos="2002"/>
              </w:tabs>
              <w:spacing w:after="0" w:line="240" w:lineRule="auto"/>
              <w:jc w:val="center"/>
              <w:rPr>
                <w:b/>
                <w:sz w:val="16"/>
                <w:szCs w:val="16"/>
              </w:rPr>
            </w:pPr>
            <w:r>
              <w:rPr>
                <w:b/>
                <w:sz w:val="16"/>
                <w:szCs w:val="16"/>
              </w:rPr>
              <w:t>Nature des évaluations proposées tout au long de l’étape</w:t>
            </w:r>
          </w:p>
        </w:tc>
        <w:tc>
          <w:tcPr>
            <w:tcW w:w="1119" w:type="dxa"/>
            <w:vAlign w:val="center"/>
          </w:tcPr>
          <w:p w14:paraId="18FE939A" w14:textId="77777777" w:rsidR="00661842" w:rsidRDefault="00661842" w:rsidP="006220BB">
            <w:pPr>
              <w:tabs>
                <w:tab w:val="left" w:pos="2002"/>
              </w:tabs>
              <w:spacing w:after="0" w:line="240" w:lineRule="auto"/>
              <w:jc w:val="center"/>
              <w:rPr>
                <w:b/>
                <w:sz w:val="16"/>
                <w:szCs w:val="16"/>
              </w:rPr>
            </w:pPr>
            <w:r>
              <w:rPr>
                <w:b/>
                <w:sz w:val="16"/>
                <w:szCs w:val="16"/>
              </w:rPr>
              <w:t>Y aura-t-il un résultat inscrit au bulletin?</w:t>
            </w:r>
          </w:p>
        </w:tc>
        <w:tc>
          <w:tcPr>
            <w:tcW w:w="2565" w:type="dxa"/>
            <w:vAlign w:val="center"/>
          </w:tcPr>
          <w:p w14:paraId="79712F18" w14:textId="77777777" w:rsidR="00661842" w:rsidRDefault="00661842" w:rsidP="006220BB">
            <w:pPr>
              <w:tabs>
                <w:tab w:val="left" w:pos="2002"/>
              </w:tabs>
              <w:spacing w:after="0" w:line="240" w:lineRule="auto"/>
              <w:jc w:val="center"/>
              <w:rPr>
                <w:b/>
                <w:sz w:val="16"/>
                <w:szCs w:val="16"/>
              </w:rPr>
            </w:pPr>
            <w:r>
              <w:rPr>
                <w:b/>
                <w:sz w:val="16"/>
                <w:szCs w:val="16"/>
              </w:rPr>
              <w:t>Nature des évaluations proposées tout au long de l’étape</w:t>
            </w:r>
          </w:p>
        </w:tc>
        <w:tc>
          <w:tcPr>
            <w:tcW w:w="1007" w:type="dxa"/>
            <w:vAlign w:val="center"/>
          </w:tcPr>
          <w:p w14:paraId="062895BF" w14:textId="77777777" w:rsidR="00661842" w:rsidRDefault="00661842" w:rsidP="006220BB">
            <w:pPr>
              <w:tabs>
                <w:tab w:val="left" w:pos="2002"/>
              </w:tabs>
              <w:spacing w:after="0" w:line="240" w:lineRule="auto"/>
              <w:jc w:val="center"/>
              <w:rPr>
                <w:b/>
                <w:sz w:val="16"/>
                <w:szCs w:val="16"/>
              </w:rPr>
            </w:pPr>
            <w:r>
              <w:rPr>
                <w:b/>
                <w:sz w:val="16"/>
                <w:szCs w:val="16"/>
              </w:rPr>
              <w:t>Y aura-t-il un résultat inscrit au bulletin?</w:t>
            </w:r>
          </w:p>
        </w:tc>
        <w:tc>
          <w:tcPr>
            <w:tcW w:w="1835" w:type="dxa"/>
            <w:gridSpan w:val="2"/>
            <w:vAlign w:val="center"/>
          </w:tcPr>
          <w:p w14:paraId="5E0574C3" w14:textId="77777777" w:rsidR="00661842" w:rsidRDefault="00661842" w:rsidP="006220BB">
            <w:pPr>
              <w:tabs>
                <w:tab w:val="left" w:pos="2002"/>
              </w:tabs>
              <w:spacing w:after="0" w:line="240" w:lineRule="auto"/>
              <w:jc w:val="center"/>
              <w:rPr>
                <w:b/>
                <w:sz w:val="16"/>
                <w:szCs w:val="16"/>
              </w:rPr>
            </w:pPr>
            <w:r>
              <w:rPr>
                <w:b/>
                <w:sz w:val="16"/>
                <w:szCs w:val="16"/>
              </w:rPr>
              <w:t>Nature des évaluations proposées tout au long de l’étape</w:t>
            </w:r>
          </w:p>
        </w:tc>
        <w:tc>
          <w:tcPr>
            <w:tcW w:w="987" w:type="dxa"/>
            <w:tcBorders>
              <w:bottom w:val="single" w:sz="4" w:space="0" w:color="000000"/>
            </w:tcBorders>
            <w:vAlign w:val="center"/>
          </w:tcPr>
          <w:p w14:paraId="125D3568" w14:textId="77777777" w:rsidR="00661842" w:rsidRDefault="00661842" w:rsidP="006220BB">
            <w:pPr>
              <w:tabs>
                <w:tab w:val="left" w:pos="2002"/>
              </w:tabs>
              <w:spacing w:after="0" w:line="240" w:lineRule="auto"/>
              <w:jc w:val="center"/>
              <w:rPr>
                <w:b/>
                <w:sz w:val="14"/>
                <w:szCs w:val="14"/>
              </w:rPr>
            </w:pPr>
            <w:r>
              <w:rPr>
                <w:b/>
                <w:sz w:val="14"/>
                <w:szCs w:val="14"/>
              </w:rPr>
              <w:t>Épreuves obligatoires</w:t>
            </w:r>
          </w:p>
          <w:p w14:paraId="1CD6A515" w14:textId="77777777" w:rsidR="00661842" w:rsidRDefault="00661842" w:rsidP="006220BB">
            <w:pPr>
              <w:tabs>
                <w:tab w:val="left" w:pos="2002"/>
              </w:tabs>
              <w:spacing w:after="0" w:line="240" w:lineRule="auto"/>
              <w:jc w:val="center"/>
              <w:rPr>
                <w:b/>
                <w:sz w:val="16"/>
                <w:szCs w:val="16"/>
              </w:rPr>
            </w:pPr>
            <w:r>
              <w:rPr>
                <w:b/>
                <w:sz w:val="14"/>
                <w:szCs w:val="14"/>
              </w:rPr>
              <w:t>MELS / CS</w:t>
            </w:r>
          </w:p>
        </w:tc>
        <w:tc>
          <w:tcPr>
            <w:tcW w:w="835" w:type="dxa"/>
            <w:vAlign w:val="center"/>
          </w:tcPr>
          <w:p w14:paraId="7187E959" w14:textId="77777777" w:rsidR="00661842" w:rsidRDefault="00661842" w:rsidP="006220BB">
            <w:pPr>
              <w:tabs>
                <w:tab w:val="left" w:pos="2002"/>
              </w:tabs>
              <w:spacing w:after="0" w:line="240" w:lineRule="auto"/>
              <w:jc w:val="center"/>
              <w:rPr>
                <w:b/>
                <w:sz w:val="16"/>
                <w:szCs w:val="16"/>
              </w:rPr>
            </w:pPr>
            <w:r>
              <w:rPr>
                <w:b/>
                <w:sz w:val="16"/>
                <w:szCs w:val="16"/>
              </w:rPr>
              <w:t>Résultat inscrit au bulletin</w:t>
            </w:r>
          </w:p>
        </w:tc>
      </w:tr>
      <w:tr w:rsidR="00661842" w14:paraId="64B30A7D" w14:textId="77777777" w:rsidTr="006220BB">
        <w:trPr>
          <w:cantSplit/>
          <w:trHeight w:val="5670"/>
        </w:trPr>
        <w:tc>
          <w:tcPr>
            <w:tcW w:w="2668" w:type="dxa"/>
            <w:tcBorders>
              <w:bottom w:val="single" w:sz="4" w:space="0" w:color="000000"/>
            </w:tcBorders>
          </w:tcPr>
          <w:p w14:paraId="2B7FA78E" w14:textId="77777777" w:rsidR="00661842" w:rsidRDefault="00661842" w:rsidP="006220BB">
            <w:pPr>
              <w:spacing w:after="0" w:line="240" w:lineRule="auto"/>
              <w:rPr>
                <w:sz w:val="16"/>
                <w:szCs w:val="16"/>
              </w:rPr>
            </w:pPr>
          </w:p>
          <w:p w14:paraId="5B4BCA8D" w14:textId="77777777" w:rsidR="00661842" w:rsidRDefault="00661842" w:rsidP="006220BB">
            <w:pPr>
              <w:spacing w:after="0" w:line="240" w:lineRule="auto"/>
              <w:rPr>
                <w:sz w:val="16"/>
                <w:szCs w:val="16"/>
              </w:rPr>
            </w:pPr>
          </w:p>
          <w:p w14:paraId="05A66682" w14:textId="77777777" w:rsidR="00661842" w:rsidRDefault="00661842" w:rsidP="006220BB">
            <w:pPr>
              <w:spacing w:after="0" w:line="240" w:lineRule="auto"/>
              <w:rPr>
                <w:sz w:val="16"/>
                <w:szCs w:val="16"/>
              </w:rPr>
            </w:pPr>
            <w:r>
              <w:rPr>
                <w:sz w:val="16"/>
                <w:szCs w:val="16"/>
              </w:rPr>
              <w:t>-Productions plastiques réalisées à partir d’une proposition de création</w:t>
            </w:r>
          </w:p>
          <w:p w14:paraId="5BB73030" w14:textId="77777777" w:rsidR="00661842" w:rsidRDefault="00661842" w:rsidP="006220BB">
            <w:pPr>
              <w:spacing w:after="0" w:line="240" w:lineRule="auto"/>
              <w:rPr>
                <w:sz w:val="16"/>
                <w:szCs w:val="16"/>
              </w:rPr>
            </w:pPr>
          </w:p>
          <w:p w14:paraId="1DC08CAA" w14:textId="77777777" w:rsidR="00661842" w:rsidRDefault="00661842" w:rsidP="006220BB">
            <w:pPr>
              <w:spacing w:after="0" w:line="240" w:lineRule="auto"/>
              <w:rPr>
                <w:sz w:val="16"/>
                <w:szCs w:val="16"/>
              </w:rPr>
            </w:pPr>
          </w:p>
        </w:tc>
        <w:tc>
          <w:tcPr>
            <w:tcW w:w="1119" w:type="dxa"/>
            <w:tcBorders>
              <w:bottom w:val="single" w:sz="4" w:space="0" w:color="000000"/>
            </w:tcBorders>
          </w:tcPr>
          <w:p w14:paraId="7EE10675" w14:textId="77777777" w:rsidR="00661842" w:rsidRDefault="00661842" w:rsidP="006220BB">
            <w:pPr>
              <w:tabs>
                <w:tab w:val="left" w:pos="2002"/>
              </w:tabs>
              <w:spacing w:after="0" w:line="240" w:lineRule="auto"/>
              <w:rPr>
                <w:b/>
                <w:sz w:val="20"/>
                <w:szCs w:val="20"/>
              </w:rPr>
            </w:pPr>
          </w:p>
          <w:p w14:paraId="19C1B942" w14:textId="77777777" w:rsidR="00661842" w:rsidRDefault="00661842" w:rsidP="006220BB">
            <w:pPr>
              <w:tabs>
                <w:tab w:val="left" w:pos="2002"/>
              </w:tabs>
              <w:spacing w:after="0" w:line="240" w:lineRule="auto"/>
              <w:jc w:val="center"/>
              <w:rPr>
                <w:b/>
                <w:sz w:val="20"/>
                <w:szCs w:val="20"/>
              </w:rPr>
            </w:pPr>
            <w:r>
              <w:rPr>
                <w:b/>
                <w:sz w:val="20"/>
                <w:szCs w:val="20"/>
              </w:rPr>
              <w:t>Non</w:t>
            </w:r>
          </w:p>
          <w:p w14:paraId="37ECCB1B" w14:textId="77777777" w:rsidR="00661842" w:rsidRPr="00835A65" w:rsidRDefault="00661842" w:rsidP="006220BB">
            <w:pPr>
              <w:tabs>
                <w:tab w:val="left" w:pos="2002"/>
              </w:tabs>
              <w:spacing w:after="0" w:line="240" w:lineRule="auto"/>
              <w:jc w:val="center"/>
              <w:rPr>
                <w:sz w:val="14"/>
                <w:szCs w:val="14"/>
              </w:rPr>
            </w:pPr>
            <w:r>
              <w:rPr>
                <w:sz w:val="14"/>
                <w:szCs w:val="14"/>
              </w:rPr>
              <w:t>Fait l’objet d’apprentissage, mais aucun résultat n’est communiqué à ce bulletin</w:t>
            </w:r>
          </w:p>
        </w:tc>
        <w:tc>
          <w:tcPr>
            <w:tcW w:w="2565" w:type="dxa"/>
          </w:tcPr>
          <w:p w14:paraId="12389225" w14:textId="77777777" w:rsidR="00661842" w:rsidRDefault="00661842" w:rsidP="006220BB">
            <w:pPr>
              <w:spacing w:after="0" w:line="240" w:lineRule="auto"/>
              <w:rPr>
                <w:sz w:val="16"/>
                <w:szCs w:val="16"/>
              </w:rPr>
            </w:pPr>
          </w:p>
          <w:p w14:paraId="1F4B45EC" w14:textId="77777777" w:rsidR="00661842" w:rsidRDefault="00661842" w:rsidP="006220BB">
            <w:pPr>
              <w:spacing w:after="0" w:line="240" w:lineRule="auto"/>
              <w:rPr>
                <w:sz w:val="16"/>
                <w:szCs w:val="16"/>
              </w:rPr>
            </w:pPr>
            <w:r>
              <w:rPr>
                <w:sz w:val="16"/>
                <w:szCs w:val="16"/>
              </w:rPr>
              <w:t>-Productions médiatiques réalisées à partir d’une proposition de création</w:t>
            </w:r>
          </w:p>
          <w:p w14:paraId="25C63638" w14:textId="77777777" w:rsidR="00661842" w:rsidRDefault="00661842" w:rsidP="006220BB">
            <w:pPr>
              <w:spacing w:after="0" w:line="240" w:lineRule="auto"/>
              <w:rPr>
                <w:sz w:val="16"/>
                <w:szCs w:val="16"/>
              </w:rPr>
            </w:pPr>
          </w:p>
          <w:p w14:paraId="401AC0C2" w14:textId="77777777" w:rsidR="00661842" w:rsidRDefault="00661842" w:rsidP="006220BB">
            <w:pPr>
              <w:spacing w:after="0" w:line="240" w:lineRule="auto"/>
              <w:rPr>
                <w:sz w:val="16"/>
                <w:szCs w:val="16"/>
              </w:rPr>
            </w:pPr>
          </w:p>
        </w:tc>
        <w:tc>
          <w:tcPr>
            <w:tcW w:w="1007" w:type="dxa"/>
            <w:tcBorders>
              <w:bottom w:val="single" w:sz="4" w:space="0" w:color="000000"/>
            </w:tcBorders>
          </w:tcPr>
          <w:p w14:paraId="5D61B814" w14:textId="77777777" w:rsidR="00661842" w:rsidRDefault="00661842" w:rsidP="006220BB">
            <w:pPr>
              <w:tabs>
                <w:tab w:val="left" w:pos="2002"/>
              </w:tabs>
              <w:spacing w:after="0" w:line="240" w:lineRule="auto"/>
              <w:rPr>
                <w:b/>
                <w:sz w:val="20"/>
                <w:szCs w:val="20"/>
              </w:rPr>
            </w:pPr>
          </w:p>
          <w:p w14:paraId="08DFBCCC" w14:textId="77777777" w:rsidR="00661842" w:rsidRDefault="00661842" w:rsidP="006220BB">
            <w:pPr>
              <w:tabs>
                <w:tab w:val="left" w:pos="2002"/>
              </w:tabs>
              <w:spacing w:after="0" w:line="240" w:lineRule="auto"/>
              <w:jc w:val="center"/>
              <w:rPr>
                <w:b/>
                <w:sz w:val="20"/>
                <w:szCs w:val="20"/>
              </w:rPr>
            </w:pPr>
            <w:r>
              <w:rPr>
                <w:b/>
                <w:sz w:val="20"/>
                <w:szCs w:val="20"/>
              </w:rPr>
              <w:t>Oui</w:t>
            </w:r>
          </w:p>
          <w:p w14:paraId="0A5A964F" w14:textId="77777777" w:rsidR="00661842" w:rsidRDefault="00661842" w:rsidP="006220BB">
            <w:pPr>
              <w:tabs>
                <w:tab w:val="left" w:pos="2002"/>
              </w:tabs>
              <w:spacing w:after="0" w:line="240" w:lineRule="auto"/>
              <w:jc w:val="center"/>
              <w:rPr>
                <w:b/>
                <w:sz w:val="24"/>
                <w:szCs w:val="24"/>
              </w:rPr>
            </w:pPr>
          </w:p>
        </w:tc>
        <w:tc>
          <w:tcPr>
            <w:tcW w:w="1835" w:type="dxa"/>
            <w:gridSpan w:val="2"/>
            <w:tcBorders>
              <w:bottom w:val="single" w:sz="4" w:space="0" w:color="000000"/>
              <w:right w:val="single" w:sz="4" w:space="0" w:color="000000"/>
            </w:tcBorders>
          </w:tcPr>
          <w:p w14:paraId="50451104" w14:textId="77777777" w:rsidR="00661842" w:rsidRDefault="00661842" w:rsidP="006220BB">
            <w:pPr>
              <w:spacing w:after="0" w:line="240" w:lineRule="auto"/>
              <w:rPr>
                <w:sz w:val="16"/>
                <w:szCs w:val="16"/>
              </w:rPr>
            </w:pPr>
          </w:p>
          <w:p w14:paraId="04AAA8C3" w14:textId="77777777" w:rsidR="00661842" w:rsidRDefault="00661842" w:rsidP="006220BB">
            <w:pPr>
              <w:spacing w:after="0" w:line="240" w:lineRule="auto"/>
              <w:rPr>
                <w:sz w:val="16"/>
                <w:szCs w:val="16"/>
              </w:rPr>
            </w:pPr>
            <w:r>
              <w:rPr>
                <w:sz w:val="16"/>
                <w:szCs w:val="16"/>
              </w:rPr>
              <w:t>-Productions plastiques et médiatiques réalisées à partir d’une proposition de création</w:t>
            </w:r>
          </w:p>
          <w:p w14:paraId="2219004E" w14:textId="77777777" w:rsidR="00661842" w:rsidRDefault="00661842" w:rsidP="006220BB">
            <w:pPr>
              <w:spacing w:after="0" w:line="240" w:lineRule="auto"/>
              <w:rPr>
                <w:sz w:val="16"/>
                <w:szCs w:val="16"/>
              </w:rPr>
            </w:pPr>
          </w:p>
          <w:p w14:paraId="342D8468" w14:textId="77777777" w:rsidR="00661842" w:rsidRDefault="00661842" w:rsidP="006220BB">
            <w:pPr>
              <w:spacing w:after="0" w:line="240" w:lineRule="auto"/>
              <w:rPr>
                <w:sz w:val="16"/>
                <w:szCs w:val="16"/>
              </w:rPr>
            </w:pPr>
            <w:r>
              <w:rPr>
                <w:sz w:val="16"/>
                <w:szCs w:val="16"/>
              </w:rPr>
              <w:t xml:space="preserve">-- Appréciation d’une œuvre </w:t>
            </w:r>
          </w:p>
          <w:p w14:paraId="513D5BFA" w14:textId="77777777" w:rsidR="00661842" w:rsidRDefault="00661842" w:rsidP="006220BB">
            <w:pPr>
              <w:spacing w:after="0" w:line="240" w:lineRule="auto"/>
              <w:rPr>
                <w:sz w:val="16"/>
                <w:szCs w:val="16"/>
              </w:rPr>
            </w:pPr>
          </w:p>
        </w:tc>
        <w:tc>
          <w:tcPr>
            <w:tcW w:w="987" w:type="dxa"/>
            <w:tcBorders>
              <w:top w:val="single" w:sz="4" w:space="0" w:color="000000"/>
              <w:left w:val="single" w:sz="4" w:space="0" w:color="000000"/>
              <w:bottom w:val="single" w:sz="4" w:space="0" w:color="000000"/>
            </w:tcBorders>
          </w:tcPr>
          <w:p w14:paraId="39FE69A0" w14:textId="77777777" w:rsidR="00661842" w:rsidRDefault="00661842" w:rsidP="006220BB">
            <w:pPr>
              <w:spacing w:after="0" w:line="240" w:lineRule="auto"/>
              <w:rPr>
                <w:b/>
                <w:sz w:val="20"/>
                <w:szCs w:val="20"/>
              </w:rPr>
            </w:pPr>
          </w:p>
          <w:p w14:paraId="7026F6DD" w14:textId="77777777" w:rsidR="00661842" w:rsidRDefault="00661842" w:rsidP="006220BB">
            <w:pPr>
              <w:spacing w:after="0" w:line="240" w:lineRule="auto"/>
              <w:jc w:val="center"/>
              <w:rPr>
                <w:b/>
                <w:sz w:val="20"/>
                <w:szCs w:val="20"/>
              </w:rPr>
            </w:pPr>
            <w:r>
              <w:rPr>
                <w:b/>
                <w:sz w:val="20"/>
                <w:szCs w:val="20"/>
              </w:rPr>
              <w:t>Non</w:t>
            </w:r>
          </w:p>
        </w:tc>
        <w:tc>
          <w:tcPr>
            <w:tcW w:w="835" w:type="dxa"/>
            <w:tcBorders>
              <w:bottom w:val="single" w:sz="4" w:space="0" w:color="000000"/>
            </w:tcBorders>
          </w:tcPr>
          <w:p w14:paraId="21D97107" w14:textId="77777777" w:rsidR="00661842" w:rsidRDefault="00661842" w:rsidP="006220BB">
            <w:pPr>
              <w:tabs>
                <w:tab w:val="left" w:pos="2002"/>
              </w:tabs>
              <w:spacing w:after="0" w:line="240" w:lineRule="auto"/>
              <w:rPr>
                <w:b/>
                <w:sz w:val="20"/>
                <w:szCs w:val="20"/>
              </w:rPr>
            </w:pPr>
          </w:p>
          <w:p w14:paraId="2DD1CD05" w14:textId="77777777" w:rsidR="00661842" w:rsidRDefault="00661842" w:rsidP="006220BB">
            <w:pPr>
              <w:tabs>
                <w:tab w:val="left" w:pos="2002"/>
              </w:tabs>
              <w:spacing w:after="0" w:line="240" w:lineRule="auto"/>
              <w:jc w:val="center"/>
              <w:rPr>
                <w:b/>
                <w:sz w:val="20"/>
                <w:szCs w:val="20"/>
              </w:rPr>
            </w:pPr>
            <w:r>
              <w:rPr>
                <w:b/>
                <w:sz w:val="20"/>
                <w:szCs w:val="20"/>
              </w:rPr>
              <w:t>Oui</w:t>
            </w:r>
          </w:p>
        </w:tc>
      </w:tr>
    </w:tbl>
    <w:p w14:paraId="43A636CD" w14:textId="77777777" w:rsidR="00661842" w:rsidRDefault="00661842" w:rsidP="00661842">
      <w:pPr>
        <w:spacing w:after="0" w:line="240" w:lineRule="auto"/>
        <w:rPr>
          <w:sz w:val="18"/>
          <w:szCs w:val="18"/>
        </w:rPr>
      </w:pPr>
    </w:p>
    <w:p w14:paraId="5A9124B2" w14:textId="4D75ADBF" w:rsidR="0091190E" w:rsidRDefault="0091190E">
      <w:pPr>
        <w:rPr>
          <w:sz w:val="18"/>
          <w:szCs w:val="18"/>
        </w:rPr>
      </w:pPr>
      <w:r>
        <w:rPr>
          <w:sz w:val="18"/>
          <w:szCs w:val="18"/>
        </w:rPr>
        <w:br w:type="page"/>
      </w:r>
    </w:p>
    <w:tbl>
      <w:tblPr>
        <w:tblStyle w:val="a9"/>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2"/>
        <w:gridCol w:w="9634"/>
      </w:tblGrid>
      <w:tr w:rsidR="0091190E" w14:paraId="4ADA530A" w14:textId="77777777" w:rsidTr="00807723">
        <w:trPr>
          <w:trHeight w:val="280"/>
        </w:trPr>
        <w:tc>
          <w:tcPr>
            <w:tcW w:w="11016" w:type="dxa"/>
            <w:gridSpan w:val="2"/>
            <w:shd w:val="clear" w:color="auto" w:fill="000000"/>
          </w:tcPr>
          <w:p w14:paraId="1F318C26" w14:textId="77777777" w:rsidR="0091190E" w:rsidRDefault="0091190E" w:rsidP="00807723">
            <w:pPr>
              <w:spacing w:after="0" w:line="240" w:lineRule="auto"/>
              <w:jc w:val="center"/>
              <w:rPr>
                <w:sz w:val="20"/>
                <w:szCs w:val="20"/>
              </w:rPr>
            </w:pPr>
            <w:r>
              <w:rPr>
                <w:color w:val="FFFFFF"/>
                <w:sz w:val="28"/>
                <w:szCs w:val="28"/>
              </w:rPr>
              <w:lastRenderedPageBreak/>
              <w:t>Compétences non-disciplinaires</w:t>
            </w:r>
          </w:p>
        </w:tc>
      </w:tr>
      <w:tr w:rsidR="0091190E" w14:paraId="246EE5E1" w14:textId="77777777" w:rsidTr="00D93AD1">
        <w:trPr>
          <w:trHeight w:val="2967"/>
        </w:trPr>
        <w:tc>
          <w:tcPr>
            <w:tcW w:w="1382" w:type="dxa"/>
          </w:tcPr>
          <w:p w14:paraId="34B07A2E" w14:textId="77777777" w:rsidR="0091190E" w:rsidRDefault="0091190E" w:rsidP="00807723">
            <w:pPr>
              <w:spacing w:after="0" w:line="240" w:lineRule="auto"/>
              <w:rPr>
                <w:b/>
                <w:sz w:val="20"/>
                <w:szCs w:val="20"/>
              </w:rPr>
            </w:pPr>
          </w:p>
          <w:p w14:paraId="714BFE7D" w14:textId="535E5EAB" w:rsidR="0091190E" w:rsidRDefault="0091190E" w:rsidP="00807723">
            <w:pPr>
              <w:spacing w:after="0" w:line="240" w:lineRule="auto"/>
              <w:rPr>
                <w:b/>
                <w:sz w:val="20"/>
                <w:szCs w:val="20"/>
              </w:rPr>
            </w:pPr>
            <w:r>
              <w:rPr>
                <w:b/>
                <w:sz w:val="20"/>
                <w:szCs w:val="20"/>
              </w:rPr>
              <w:t>1</w:t>
            </w:r>
            <w:r w:rsidRPr="0091190E">
              <w:rPr>
                <w:b/>
                <w:sz w:val="20"/>
                <w:szCs w:val="20"/>
                <w:vertAlign w:val="superscript"/>
              </w:rPr>
              <w:t>ère</w:t>
            </w:r>
            <w:r>
              <w:rPr>
                <w:b/>
                <w:sz w:val="20"/>
                <w:szCs w:val="20"/>
              </w:rPr>
              <w:t xml:space="preserve"> étape</w:t>
            </w:r>
          </w:p>
          <w:p w14:paraId="0B6F0211" w14:textId="77777777" w:rsidR="0091190E" w:rsidRDefault="0091190E" w:rsidP="00807723">
            <w:pPr>
              <w:spacing w:after="0" w:line="240" w:lineRule="auto"/>
              <w:rPr>
                <w:b/>
                <w:sz w:val="20"/>
                <w:szCs w:val="20"/>
              </w:rPr>
            </w:pPr>
          </w:p>
          <w:p w14:paraId="3CAEF502" w14:textId="77777777" w:rsidR="0091190E" w:rsidRDefault="0091190E" w:rsidP="00807723">
            <w:pPr>
              <w:spacing w:after="0" w:line="240" w:lineRule="auto"/>
              <w:rPr>
                <w:b/>
                <w:sz w:val="20"/>
                <w:szCs w:val="20"/>
              </w:rPr>
            </w:pPr>
          </w:p>
          <w:p w14:paraId="1EFA155C" w14:textId="77777777" w:rsidR="0091190E" w:rsidRDefault="0091190E" w:rsidP="00807723">
            <w:pPr>
              <w:spacing w:after="0" w:line="240" w:lineRule="auto"/>
              <w:rPr>
                <w:b/>
                <w:sz w:val="20"/>
                <w:szCs w:val="20"/>
              </w:rPr>
            </w:pPr>
          </w:p>
          <w:p w14:paraId="7B1236C5" w14:textId="77777777" w:rsidR="0091190E" w:rsidRDefault="0091190E" w:rsidP="00807723">
            <w:pPr>
              <w:spacing w:after="0" w:line="240" w:lineRule="auto"/>
              <w:rPr>
                <w:b/>
                <w:sz w:val="20"/>
                <w:szCs w:val="20"/>
              </w:rPr>
            </w:pPr>
            <w:r>
              <w:rPr>
                <w:b/>
                <w:sz w:val="20"/>
                <w:szCs w:val="20"/>
              </w:rPr>
              <w:t>3</w:t>
            </w:r>
            <w:r>
              <w:rPr>
                <w:b/>
                <w:sz w:val="20"/>
                <w:szCs w:val="20"/>
                <w:vertAlign w:val="superscript"/>
              </w:rPr>
              <w:t>ième</w:t>
            </w:r>
            <w:r>
              <w:rPr>
                <w:b/>
                <w:sz w:val="20"/>
                <w:szCs w:val="20"/>
              </w:rPr>
              <w:t xml:space="preserve"> étape</w:t>
            </w:r>
          </w:p>
        </w:tc>
        <w:tc>
          <w:tcPr>
            <w:tcW w:w="9634" w:type="dxa"/>
          </w:tcPr>
          <w:p w14:paraId="2BBFEDD5" w14:textId="77777777" w:rsidR="0091190E" w:rsidRDefault="0091190E" w:rsidP="00807723">
            <w:pPr>
              <w:spacing w:after="0" w:line="240" w:lineRule="auto"/>
              <w:rPr>
                <w:b/>
                <w:sz w:val="20"/>
                <w:szCs w:val="20"/>
              </w:rPr>
            </w:pPr>
          </w:p>
          <w:p w14:paraId="7D13E08A" w14:textId="77777777" w:rsidR="0091190E" w:rsidRDefault="0091190E" w:rsidP="00807723">
            <w:pPr>
              <w:spacing w:after="0" w:line="240" w:lineRule="auto"/>
              <w:rPr>
                <w:b/>
                <w:sz w:val="20"/>
                <w:szCs w:val="20"/>
              </w:rPr>
            </w:pPr>
            <w:r>
              <w:rPr>
                <w:b/>
                <w:sz w:val="20"/>
                <w:szCs w:val="20"/>
              </w:rPr>
              <w:t>Se donner des méthodes de travail efficace</w:t>
            </w:r>
          </w:p>
          <w:p w14:paraId="7E99F801" w14:textId="77777777" w:rsidR="0091190E" w:rsidRDefault="0091190E" w:rsidP="00807723">
            <w:pPr>
              <w:spacing w:after="0" w:line="240" w:lineRule="auto"/>
              <w:rPr>
                <w:sz w:val="20"/>
                <w:szCs w:val="20"/>
              </w:rPr>
            </w:pPr>
          </w:p>
          <w:p w14:paraId="73CC3186" w14:textId="77777777" w:rsidR="0091190E" w:rsidRDefault="0091190E" w:rsidP="00807723">
            <w:pPr>
              <w:spacing w:after="0" w:line="240" w:lineRule="auto"/>
              <w:rPr>
                <w:sz w:val="20"/>
                <w:szCs w:val="20"/>
              </w:rPr>
            </w:pPr>
          </w:p>
          <w:p w14:paraId="7B94E8EC" w14:textId="77777777" w:rsidR="0091190E" w:rsidRDefault="0091190E" w:rsidP="00807723">
            <w:pPr>
              <w:spacing w:after="0" w:line="240" w:lineRule="auto"/>
              <w:rPr>
                <w:sz w:val="20"/>
                <w:szCs w:val="20"/>
              </w:rPr>
            </w:pPr>
          </w:p>
          <w:p w14:paraId="37F982FD" w14:textId="77777777" w:rsidR="0091190E" w:rsidRDefault="0091190E" w:rsidP="00807723">
            <w:pPr>
              <w:spacing w:after="0" w:line="240" w:lineRule="auto"/>
              <w:rPr>
                <w:b/>
                <w:sz w:val="20"/>
                <w:szCs w:val="20"/>
              </w:rPr>
            </w:pPr>
            <w:r>
              <w:rPr>
                <w:b/>
                <w:sz w:val="20"/>
                <w:szCs w:val="20"/>
              </w:rPr>
              <w:t>Communiquer de façon appropriée</w:t>
            </w:r>
          </w:p>
          <w:p w14:paraId="3BC7638F" w14:textId="1AB8A0B2" w:rsidR="0091190E" w:rsidRDefault="0091190E" w:rsidP="00807723">
            <w:pPr>
              <w:spacing w:after="0" w:line="240" w:lineRule="auto"/>
              <w:rPr>
                <w:b/>
                <w:sz w:val="20"/>
                <w:szCs w:val="20"/>
              </w:rPr>
            </w:pPr>
          </w:p>
          <w:p w14:paraId="6B432742" w14:textId="77777777" w:rsidR="0091190E" w:rsidRDefault="0091190E" w:rsidP="00807723">
            <w:pPr>
              <w:spacing w:after="0" w:line="240" w:lineRule="auto"/>
              <w:rPr>
                <w:b/>
                <w:sz w:val="20"/>
                <w:szCs w:val="20"/>
              </w:rPr>
            </w:pPr>
          </w:p>
          <w:p w14:paraId="0A4605AB" w14:textId="77777777" w:rsidR="0091190E" w:rsidRDefault="0091190E" w:rsidP="00807723">
            <w:pPr>
              <w:spacing w:after="0" w:line="240" w:lineRule="auto"/>
              <w:rPr>
                <w:sz w:val="16"/>
                <w:szCs w:val="16"/>
              </w:rPr>
            </w:pPr>
            <w:r>
              <w:rPr>
                <w:b/>
                <w:sz w:val="20"/>
                <w:szCs w:val="20"/>
              </w:rPr>
              <w:t xml:space="preserve"> </w:t>
            </w:r>
          </w:p>
          <w:p w14:paraId="3B5419CF" w14:textId="77777777" w:rsidR="0091190E" w:rsidRDefault="0091190E" w:rsidP="00807723">
            <w:pPr>
              <w:spacing w:after="0" w:line="240" w:lineRule="auto"/>
              <w:rPr>
                <w:b/>
                <w:sz w:val="16"/>
                <w:szCs w:val="16"/>
              </w:rPr>
            </w:pPr>
          </w:p>
        </w:tc>
      </w:tr>
    </w:tbl>
    <w:p w14:paraId="2C499DA5" w14:textId="77777777" w:rsidR="0091190E" w:rsidRDefault="0091190E" w:rsidP="00661842">
      <w:pPr>
        <w:spacing w:after="0" w:line="240" w:lineRule="auto"/>
        <w:rPr>
          <w:sz w:val="18"/>
          <w:szCs w:val="18"/>
        </w:rPr>
      </w:pPr>
    </w:p>
    <w:sectPr w:rsidR="0091190E">
      <w:pgSz w:w="12240" w:h="15840"/>
      <w:pgMar w:top="720" w:right="720" w:bottom="720"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7BE9D" w14:textId="77777777" w:rsidR="00990852" w:rsidRDefault="00990852">
      <w:pPr>
        <w:spacing w:after="0" w:line="240" w:lineRule="auto"/>
      </w:pPr>
      <w:r>
        <w:separator/>
      </w:r>
    </w:p>
  </w:endnote>
  <w:endnote w:type="continuationSeparator" w:id="0">
    <w:p w14:paraId="5C47F9F4" w14:textId="77777777" w:rsidR="00990852" w:rsidRDefault="00990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98D73C3-8472-40E2-AB72-D4590CB1222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C1CD0FD0-E7F2-4E39-A991-148116CB493D}"/>
    <w:embedBold r:id="rId3" w:fontKey="{6DF44AC7-05D9-4840-8D9D-BE65AE69F5F4}"/>
    <w:embedItalic r:id="rId4" w:fontKey="{AECA8B51-32C9-4643-8763-D43E8B81D55A}"/>
    <w:embedBoldItalic r:id="rId5" w:fontKey="{97E322E1-67E3-494C-8D75-D8891C59BF94}"/>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6967FAA1-8ADC-4D0E-AE54-5EF6863CECF6}"/>
    <w:embedItalic r:id="rId7" w:fontKey="{6B8001DC-39F9-4DD7-9A60-1905475AAD46}"/>
  </w:font>
  <w:font w:name="Century Gothic">
    <w:panose1 w:val="020B0502020202020204"/>
    <w:charset w:val="00"/>
    <w:family w:val="swiss"/>
    <w:pitch w:val="variable"/>
    <w:sig w:usb0="00000287" w:usb1="00000000" w:usb2="00000000" w:usb3="00000000" w:csb0="0000009F" w:csb1="00000000"/>
    <w:embedRegular r:id="rId8" w:fontKey="{E040CA80-49F5-4CEF-92A0-E48321A3A3D5}"/>
  </w:font>
  <w:font w:name="Cambria">
    <w:panose1 w:val="02040503050406030204"/>
    <w:charset w:val="00"/>
    <w:family w:val="roman"/>
    <w:pitch w:val="variable"/>
    <w:sig w:usb0="E00006FF" w:usb1="420024FF" w:usb2="02000000" w:usb3="00000000" w:csb0="0000019F" w:csb1="00000000"/>
    <w:embedRegular r:id="rId9" w:fontKey="{E7E95404-554C-41DF-AC67-C73136214E7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3BFD2" w14:textId="3E90C06D" w:rsidR="007A4541" w:rsidRDefault="00990852">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2</w:t>
    </w:r>
    <w:r>
      <w:rPr>
        <w:b/>
        <w:color w:val="000000"/>
        <w:sz w:val="20"/>
        <w:szCs w:val="20"/>
        <w:vertAlign w:val="superscript"/>
      </w:rPr>
      <w:t>e</w:t>
    </w:r>
    <w:r>
      <w:rPr>
        <w:b/>
        <w:color w:val="000000"/>
        <w:sz w:val="20"/>
        <w:szCs w:val="20"/>
      </w:rPr>
      <w:t xml:space="preserve"> année du primaire</w:t>
    </w:r>
    <w:r>
      <w:rPr>
        <w:b/>
        <w:color w:val="000000"/>
        <w:sz w:val="20"/>
        <w:szCs w:val="20"/>
      </w:rPr>
      <w:tab/>
    </w:r>
    <w:r>
      <w:rPr>
        <w:color w:val="000000"/>
      </w:rPr>
      <w:fldChar w:fldCharType="begin"/>
    </w:r>
    <w:r>
      <w:rPr>
        <w:color w:val="000000"/>
      </w:rPr>
      <w:instrText>PAGE</w:instrText>
    </w:r>
    <w:r>
      <w:rPr>
        <w:color w:val="000000"/>
      </w:rPr>
      <w:fldChar w:fldCharType="separate"/>
    </w:r>
    <w:r w:rsidR="00417DAD">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051CB" w14:textId="5BDDB68B" w:rsidR="007A4541" w:rsidRDefault="00990852">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2</w:t>
    </w:r>
    <w:r>
      <w:rPr>
        <w:b/>
        <w:color w:val="000000"/>
        <w:sz w:val="20"/>
        <w:szCs w:val="20"/>
        <w:vertAlign w:val="superscript"/>
      </w:rPr>
      <w:t>e</w:t>
    </w:r>
    <w:r>
      <w:rPr>
        <w:b/>
        <w:color w:val="000000"/>
        <w:sz w:val="20"/>
        <w:szCs w:val="20"/>
      </w:rPr>
      <w:t xml:space="preserve"> année du primaire</w:t>
    </w:r>
    <w:r>
      <w:rPr>
        <w:b/>
        <w:color w:val="000000"/>
        <w:sz w:val="20"/>
        <w:szCs w:val="20"/>
      </w:rPr>
      <w:tab/>
    </w:r>
    <w:r>
      <w:rPr>
        <w:color w:val="000000"/>
      </w:rPr>
      <w:fldChar w:fldCharType="begin"/>
    </w:r>
    <w:r>
      <w:rPr>
        <w:color w:val="000000"/>
      </w:rPr>
      <w:instrText>PAGE</w:instrText>
    </w:r>
    <w:r>
      <w:rPr>
        <w:color w:val="000000"/>
      </w:rPr>
      <w:fldChar w:fldCharType="separate"/>
    </w:r>
    <w:r w:rsidR="00417DAD">
      <w:rPr>
        <w:noProof/>
        <w:color w:val="000000"/>
      </w:rPr>
      <w:t>3</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46984" w14:textId="77777777" w:rsidR="00990852" w:rsidRDefault="00990852">
      <w:pPr>
        <w:spacing w:after="0" w:line="240" w:lineRule="auto"/>
      </w:pPr>
      <w:r>
        <w:separator/>
      </w:r>
    </w:p>
  </w:footnote>
  <w:footnote w:type="continuationSeparator" w:id="0">
    <w:p w14:paraId="504B3E36" w14:textId="77777777" w:rsidR="00990852" w:rsidRDefault="00990852">
      <w:pPr>
        <w:spacing w:after="0" w:line="240" w:lineRule="auto"/>
      </w:pPr>
      <w:r>
        <w:continuationSeparator/>
      </w:r>
    </w:p>
  </w:footnote>
  <w:footnote w:id="1">
    <w:p w14:paraId="2254D9DD" w14:textId="77777777" w:rsidR="007A4541" w:rsidRDefault="0099085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http://www.mels.gouv.qc.ca/</w:t>
        </w:r>
      </w:hyperlink>
      <w:r>
        <w:rPr>
          <w:color w:val="000000"/>
          <w:sz w:val="20"/>
          <w:szCs w:val="20"/>
        </w:rPr>
        <w:t xml:space="preserve"> </w:t>
      </w:r>
    </w:p>
  </w:footnote>
  <w:footnote w:id="2">
    <w:p w14:paraId="2C36AA36" w14:textId="77777777" w:rsidR="007A4541" w:rsidRDefault="0099085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MELS : ministère de l’Éducation, du Loisir et du Sport</w:t>
      </w:r>
    </w:p>
    <w:p w14:paraId="482C9290" w14:textId="77777777" w:rsidR="007A4541" w:rsidRDefault="00990852">
      <w:pPr>
        <w:pBdr>
          <w:top w:val="nil"/>
          <w:left w:val="nil"/>
          <w:bottom w:val="nil"/>
          <w:right w:val="nil"/>
          <w:between w:val="nil"/>
        </w:pBdr>
        <w:spacing w:after="0" w:line="240" w:lineRule="auto"/>
        <w:rPr>
          <w:color w:val="000000"/>
          <w:sz w:val="20"/>
          <w:szCs w:val="20"/>
        </w:rPr>
      </w:pPr>
      <w:r>
        <w:rPr>
          <w:color w:val="000000"/>
          <w:sz w:val="20"/>
          <w:szCs w:val="20"/>
        </w:rPr>
        <w:t xml:space="preserve">   CS : commission scolaire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0FF1"/>
    <w:multiLevelType w:val="multilevel"/>
    <w:tmpl w:val="A09A9E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3CC20CE"/>
    <w:multiLevelType w:val="multilevel"/>
    <w:tmpl w:val="7D36E0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A50175E"/>
    <w:multiLevelType w:val="multilevel"/>
    <w:tmpl w:val="39AE4D62"/>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num w:numId="1" w16cid:durableId="210263140">
    <w:abstractNumId w:val="2"/>
  </w:num>
  <w:num w:numId="2" w16cid:durableId="463238672">
    <w:abstractNumId w:val="0"/>
  </w:num>
  <w:num w:numId="3" w16cid:durableId="279534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541"/>
    <w:rsid w:val="00082E04"/>
    <w:rsid w:val="001E633D"/>
    <w:rsid w:val="00417DAD"/>
    <w:rsid w:val="00507F51"/>
    <w:rsid w:val="00661842"/>
    <w:rsid w:val="006D5A21"/>
    <w:rsid w:val="0072461E"/>
    <w:rsid w:val="007A4541"/>
    <w:rsid w:val="0091190E"/>
    <w:rsid w:val="00990852"/>
    <w:rsid w:val="00A57774"/>
    <w:rsid w:val="00A77C2E"/>
    <w:rsid w:val="00AD2EC1"/>
    <w:rsid w:val="00B37981"/>
    <w:rsid w:val="00B87343"/>
    <w:rsid w:val="00BA4800"/>
    <w:rsid w:val="00C930BA"/>
    <w:rsid w:val="00E21CC2"/>
    <w:rsid w:val="00E7132E"/>
    <w:rsid w:val="00E836B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BBB44"/>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paragraph" w:styleId="En-tte">
    <w:name w:val="header"/>
    <w:basedOn w:val="Normal"/>
    <w:link w:val="En-tteCar"/>
    <w:uiPriority w:val="99"/>
    <w:unhideWhenUsed/>
    <w:rsid w:val="00990852"/>
    <w:pPr>
      <w:tabs>
        <w:tab w:val="center" w:pos="4703"/>
        <w:tab w:val="right" w:pos="9406"/>
      </w:tabs>
      <w:spacing w:after="0" w:line="240" w:lineRule="auto"/>
    </w:pPr>
  </w:style>
  <w:style w:type="character" w:customStyle="1" w:styleId="En-tteCar">
    <w:name w:val="En-tête Car"/>
    <w:basedOn w:val="Policepardfaut"/>
    <w:link w:val="En-tte"/>
    <w:uiPriority w:val="99"/>
    <w:rsid w:val="00990852"/>
  </w:style>
  <w:style w:type="paragraph" w:styleId="Pieddepage">
    <w:name w:val="footer"/>
    <w:basedOn w:val="Normal"/>
    <w:link w:val="PieddepageCar"/>
    <w:uiPriority w:val="99"/>
    <w:unhideWhenUsed/>
    <w:rsid w:val="00990852"/>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990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mels.gouv.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3004</Words>
  <Characters>16527</Characters>
  <Application>Microsoft Office Word</Application>
  <DocSecurity>0</DocSecurity>
  <Lines>137</Lines>
  <Paragraphs>38</Paragraphs>
  <ScaleCrop>false</ScaleCrop>
  <Company/>
  <LinksUpToDate>false</LinksUpToDate>
  <CharactersWithSpaces>19493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Marie-Ève Robillard14</dc:creator>
  <cp:lastModifiedBy>Marjorie Beaudoin-Lacroix84</cp:lastModifiedBy>
  <cp:revision>3</cp:revision>
  <dcterms:created xsi:type="dcterms:W3CDTF">2025-09-04T13:01:00Z</dcterms:created>
  <dcterms:modified xsi:type="dcterms:W3CDTF">2025-09-18T15:50:00Z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y fmtid="{D5CDD505-2E9C-101B-9397-08002B2CF9AE}" pid="3" name="Nature">
    <vt:lpwstr>Planifications annuelles au primaire</vt:lpwstr>
  </property>
</Properties>
</file>