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9E0C0" w14:textId="77777777" w:rsidR="00E10CCB" w:rsidRPr="00222974" w:rsidRDefault="00E10CCB" w:rsidP="00E10CCB">
      <w:pPr>
        <w:spacing w:after="0" w:line="240" w:lineRule="auto"/>
        <w:rPr>
          <w:sz w:val="24"/>
          <w:szCs w:val="24"/>
          <w:u w:val="single"/>
        </w:rPr>
      </w:pPr>
      <w:r>
        <w:rPr>
          <w:noProof/>
        </w:rPr>
        <w:drawing>
          <wp:inline distT="0" distB="0" distL="0" distR="0" wp14:anchorId="65CA3497" wp14:editId="19508104">
            <wp:extent cx="5486396" cy="974540"/>
            <wp:effectExtent l="0" t="0" r="63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ntete_lettre_300.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396" cy="974540"/>
                    </a:xfrm>
                    <a:prstGeom prst="rect">
                      <a:avLst/>
                    </a:prstGeom>
                  </pic:spPr>
                </pic:pic>
              </a:graphicData>
            </a:graphic>
          </wp:inline>
        </w:drawing>
      </w:r>
    </w:p>
    <w:p w14:paraId="0340031D" w14:textId="77777777" w:rsidR="00E10CCB" w:rsidRPr="00222974" w:rsidRDefault="00E10CCB" w:rsidP="00E10CCB">
      <w:pPr>
        <w:spacing w:after="0" w:line="240" w:lineRule="auto"/>
      </w:pPr>
    </w:p>
    <w:p w14:paraId="49C42F73" w14:textId="77777777" w:rsidR="00E10CCB" w:rsidRPr="00222974" w:rsidRDefault="00E10CCB" w:rsidP="00E10CCB">
      <w:pPr>
        <w:spacing w:after="0" w:line="240" w:lineRule="auto"/>
      </w:pPr>
    </w:p>
    <w:bookmarkStart w:id="0" w:name="S271MissionEtFonctionnementSDG"/>
    <w:bookmarkStart w:id="1" w:name="_Toc190575009"/>
    <w:bookmarkStart w:id="2" w:name="_Toc192133996"/>
    <w:bookmarkEnd w:id="0"/>
    <w:p w14:paraId="065D264D" w14:textId="77777777" w:rsidR="00E10CCB" w:rsidRPr="00222974" w:rsidRDefault="00E10CCB" w:rsidP="00E10CCB">
      <w:pPr>
        <w:spacing w:after="0" w:line="240" w:lineRule="auto"/>
        <w:rPr>
          <w:rFonts w:ascii="Times New Roman" w:hAnsi="Times New Roman" w:cs="Times New Roman"/>
          <w:sz w:val="20"/>
        </w:rPr>
        <w:sectPr w:rsidR="00E10CCB" w:rsidRPr="00222974" w:rsidSect="002E0260">
          <w:footerReference w:type="default" r:id="rId12"/>
          <w:pgSz w:w="12242" w:h="15842" w:code="1"/>
          <w:pgMar w:top="1418" w:right="1758" w:bottom="1418" w:left="1758" w:header="720" w:footer="720" w:gutter="0"/>
          <w:cols w:space="720"/>
        </w:sectPr>
      </w:pPr>
      <w:r w:rsidRPr="00222974">
        <w:rPr>
          <w:noProof/>
        </w:rPr>
        <mc:AlternateContent>
          <mc:Choice Requires="wps">
            <w:drawing>
              <wp:anchor distT="0" distB="0" distL="114300" distR="114300" simplePos="0" relativeHeight="251662336" behindDoc="0" locked="0" layoutInCell="1" allowOverlap="1" wp14:anchorId="4072291B" wp14:editId="66C18864">
                <wp:simplePos x="0" y="0"/>
                <wp:positionH relativeFrom="margin">
                  <wp:align>left</wp:align>
                </wp:positionH>
                <wp:positionV relativeFrom="paragraph">
                  <wp:posOffset>5683250</wp:posOffset>
                </wp:positionV>
                <wp:extent cx="5743575" cy="1619250"/>
                <wp:effectExtent l="0" t="0" r="9525" b="0"/>
                <wp:wrapNone/>
                <wp:docPr id="5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1619250"/>
                        </a:xfrm>
                        <a:prstGeom prst="rect">
                          <a:avLst/>
                        </a:prstGeom>
                        <a:solidFill>
                          <a:schemeClr val="bg1"/>
                        </a:solidFill>
                        <a:ln>
                          <a:noFill/>
                        </a:ln>
                      </wps:spPr>
                      <wps:txbx>
                        <w:txbxContent>
                          <w:p w14:paraId="61FD8611" w14:textId="62A9C4FB" w:rsidR="0007526D" w:rsidRPr="00793155" w:rsidRDefault="00866885" w:rsidP="00E10CCB">
                            <w:pPr>
                              <w:spacing w:after="0" w:line="240" w:lineRule="auto"/>
                              <w:rPr>
                                <w:rFonts w:ascii="Cambria" w:hAnsi="Cambria"/>
                                <w:b/>
                                <w:sz w:val="28"/>
                                <w:szCs w:val="28"/>
                              </w:rPr>
                            </w:pPr>
                            <w:r>
                              <w:rPr>
                                <w:rFonts w:ascii="Cambria" w:hAnsi="Cambria"/>
                                <w:b/>
                                <w:sz w:val="28"/>
                                <w:szCs w:val="28"/>
                              </w:rPr>
                              <w:t xml:space="preserve">91 </w:t>
                            </w:r>
                            <w:proofErr w:type="spellStart"/>
                            <w:proofErr w:type="gramStart"/>
                            <w:r>
                              <w:rPr>
                                <w:rFonts w:ascii="Cambria" w:hAnsi="Cambria"/>
                                <w:b/>
                                <w:sz w:val="28"/>
                                <w:szCs w:val="28"/>
                              </w:rPr>
                              <w:t>Sweetbriar</w:t>
                            </w:r>
                            <w:r w:rsidR="00C26678">
                              <w:rPr>
                                <w:rFonts w:ascii="Cambria" w:hAnsi="Cambria"/>
                                <w:b/>
                                <w:sz w:val="28"/>
                                <w:szCs w:val="28"/>
                              </w:rPr>
                              <w:t>d</w:t>
                            </w:r>
                            <w:proofErr w:type="spellEnd"/>
                            <w:r w:rsidR="0007526D" w:rsidRPr="00793155">
                              <w:rPr>
                                <w:rFonts w:ascii="Cambria" w:hAnsi="Cambria"/>
                                <w:b/>
                                <w:sz w:val="28"/>
                                <w:szCs w:val="28"/>
                              </w:rPr>
                              <w:t xml:space="preserve">  |</w:t>
                            </w:r>
                            <w:proofErr w:type="gramEnd"/>
                            <w:r w:rsidR="0007526D" w:rsidRPr="00793155">
                              <w:rPr>
                                <w:rFonts w:ascii="Cambria" w:hAnsi="Cambria"/>
                                <w:b/>
                                <w:sz w:val="28"/>
                                <w:szCs w:val="28"/>
                              </w:rPr>
                              <w:t xml:space="preserve">    </w:t>
                            </w:r>
                            <w:r>
                              <w:rPr>
                                <w:rFonts w:ascii="Cambria" w:hAnsi="Cambria"/>
                                <w:b/>
                                <w:sz w:val="28"/>
                                <w:szCs w:val="28"/>
                              </w:rPr>
                              <w:t>Beaconsfield</w:t>
                            </w:r>
                            <w:r w:rsidR="005C6ED3">
                              <w:rPr>
                                <w:rFonts w:ascii="Cambria" w:hAnsi="Cambria"/>
                                <w:b/>
                                <w:sz w:val="28"/>
                                <w:szCs w:val="28"/>
                              </w:rPr>
                              <w:t xml:space="preserve"> </w:t>
                            </w:r>
                            <w:r w:rsidR="0007526D" w:rsidRPr="00793155">
                              <w:rPr>
                                <w:rFonts w:ascii="Cambria" w:hAnsi="Cambria"/>
                                <w:b/>
                                <w:sz w:val="28"/>
                                <w:szCs w:val="28"/>
                              </w:rPr>
                              <w:t xml:space="preserve">(Québec) |    </w:t>
                            </w:r>
                            <w:r>
                              <w:rPr>
                                <w:rFonts w:ascii="Cambria" w:hAnsi="Cambria"/>
                                <w:b/>
                                <w:sz w:val="28"/>
                                <w:szCs w:val="28"/>
                              </w:rPr>
                              <w:t>H9H5M7</w:t>
                            </w:r>
                          </w:p>
                          <w:p w14:paraId="560D12F7" w14:textId="77777777" w:rsidR="0007526D" w:rsidRPr="00EB08EC" w:rsidRDefault="0007526D" w:rsidP="00E10CCB">
                            <w:pPr>
                              <w:spacing w:after="0" w:line="240" w:lineRule="auto"/>
                              <w:rPr>
                                <w:rFonts w:ascii="Cambria" w:hAnsi="Cambria"/>
                                <w:sz w:val="16"/>
                                <w:szCs w:val="16"/>
                              </w:rPr>
                            </w:pPr>
                          </w:p>
                          <w:p w14:paraId="4E9D70EF" w14:textId="595A617F" w:rsidR="0007526D" w:rsidRPr="00EB08EC" w:rsidRDefault="0007526D" w:rsidP="00E10CCB">
                            <w:pPr>
                              <w:tabs>
                                <w:tab w:val="left" w:pos="1620"/>
                              </w:tabs>
                              <w:spacing w:after="0" w:line="240" w:lineRule="auto"/>
                              <w:rPr>
                                <w:rFonts w:ascii="Cambria" w:hAnsi="Cambria"/>
                                <w:sz w:val="28"/>
                                <w:szCs w:val="28"/>
                              </w:rPr>
                            </w:pPr>
                            <w:r w:rsidRPr="00EB08EC">
                              <w:rPr>
                                <w:rFonts w:ascii="Cambria" w:hAnsi="Cambria"/>
                                <w:sz w:val="28"/>
                                <w:szCs w:val="28"/>
                              </w:rPr>
                              <w:t>Téléphone : 514 855-4</w:t>
                            </w:r>
                            <w:r w:rsidR="00866885">
                              <w:rPr>
                                <w:rFonts w:ascii="Cambria" w:hAnsi="Cambria"/>
                                <w:sz w:val="28"/>
                                <w:szCs w:val="28"/>
                              </w:rPr>
                              <w:t>203</w:t>
                            </w:r>
                            <w:r w:rsidRPr="00EB08EC">
                              <w:rPr>
                                <w:rFonts w:ascii="Cambria" w:hAnsi="Cambria"/>
                                <w:sz w:val="28"/>
                                <w:szCs w:val="28"/>
                              </w:rPr>
                              <w:t xml:space="preserve"> </w:t>
                            </w:r>
                            <w:proofErr w:type="spellStart"/>
                            <w:r w:rsidR="00F40528">
                              <w:rPr>
                                <w:rFonts w:ascii="Cambria" w:hAnsi="Cambria"/>
                                <w:sz w:val="28"/>
                                <w:szCs w:val="28"/>
                              </w:rPr>
                              <w:t>ext</w:t>
                            </w:r>
                            <w:proofErr w:type="spellEnd"/>
                            <w:r w:rsidR="00F40528">
                              <w:rPr>
                                <w:rFonts w:ascii="Cambria" w:hAnsi="Cambria"/>
                                <w:sz w:val="28"/>
                                <w:szCs w:val="28"/>
                              </w:rPr>
                              <w:t>.</w:t>
                            </w:r>
                            <w:r w:rsidRPr="00EB08EC">
                              <w:rPr>
                                <w:rFonts w:ascii="Cambria" w:hAnsi="Cambria"/>
                                <w:sz w:val="28"/>
                                <w:szCs w:val="28"/>
                              </w:rPr>
                              <w:t xml:space="preserve"> </w:t>
                            </w:r>
                            <w:r w:rsidR="00866885">
                              <w:rPr>
                                <w:rFonts w:ascii="Cambria" w:hAnsi="Cambria"/>
                                <w:sz w:val="28"/>
                                <w:szCs w:val="28"/>
                              </w:rPr>
                              <w:t>2</w:t>
                            </w:r>
                            <w:r w:rsidRPr="00EB08EC">
                              <w:rPr>
                                <w:rFonts w:ascii="Cambria" w:hAnsi="Cambria"/>
                                <w:sz w:val="28"/>
                                <w:szCs w:val="28"/>
                              </w:rPr>
                              <w:t xml:space="preserve">     |     Télécopieur : 514</w:t>
                            </w:r>
                            <w:r w:rsidR="00866885">
                              <w:rPr>
                                <w:rFonts w:ascii="Cambria" w:hAnsi="Cambria"/>
                                <w:sz w:val="28"/>
                                <w:szCs w:val="28"/>
                              </w:rPr>
                              <w:t> 695-8417</w:t>
                            </w:r>
                          </w:p>
                          <w:p w14:paraId="09026D8D" w14:textId="0EFB89E7" w:rsidR="0007526D" w:rsidRPr="00EB08EC" w:rsidRDefault="00866885" w:rsidP="00E10CCB">
                            <w:pPr>
                              <w:tabs>
                                <w:tab w:val="left" w:pos="1620"/>
                              </w:tabs>
                              <w:spacing w:after="0" w:line="240" w:lineRule="auto"/>
                              <w:rPr>
                                <w:rFonts w:ascii="Cambria" w:hAnsi="Cambria"/>
                                <w:sz w:val="28"/>
                                <w:szCs w:val="28"/>
                              </w:rPr>
                            </w:pPr>
                            <w:r w:rsidRPr="00866885">
                              <w:rPr>
                                <w:rFonts w:ascii="Cambria" w:hAnsi="Cambria"/>
                                <w:sz w:val="28"/>
                                <w:szCs w:val="28"/>
                              </w:rPr>
                              <w:t>Servicedegarde.Beaconsfield@cssmb.gouv.qc.ca</w:t>
                            </w:r>
                          </w:p>
                          <w:p w14:paraId="3D315CD7" w14:textId="77777777" w:rsidR="0007526D" w:rsidRPr="002633C5" w:rsidRDefault="0007526D" w:rsidP="00E10CCB">
                            <w:pPr>
                              <w:spacing w:after="0" w:line="240" w:lineRule="auto"/>
                              <w:rPr>
                                <w:rFonts w:ascii="Cambria" w:hAnsi="Cambria"/>
                                <w:sz w:val="20"/>
                                <w:szCs w:val="28"/>
                              </w:rPr>
                            </w:pPr>
                          </w:p>
                          <w:p w14:paraId="29C37ACD" w14:textId="3F0454F9" w:rsidR="0007526D" w:rsidRDefault="0007526D" w:rsidP="00E10CCB">
                            <w:pPr>
                              <w:spacing w:after="0" w:line="240" w:lineRule="auto"/>
                              <w:rPr>
                                <w:rFonts w:ascii="Cambria" w:hAnsi="Cambria"/>
                                <w:b/>
                                <w:sz w:val="28"/>
                                <w:szCs w:val="28"/>
                              </w:rPr>
                            </w:pPr>
                            <w:r w:rsidRPr="00793155">
                              <w:rPr>
                                <w:rFonts w:ascii="Cambria" w:hAnsi="Cambria"/>
                                <w:b/>
                                <w:sz w:val="28"/>
                                <w:szCs w:val="28"/>
                              </w:rPr>
                              <w:t>Direction :</w:t>
                            </w:r>
                            <w:r w:rsidR="00866885">
                              <w:rPr>
                                <w:rFonts w:ascii="Cambria" w:hAnsi="Cambria"/>
                                <w:b/>
                                <w:sz w:val="28"/>
                                <w:szCs w:val="28"/>
                              </w:rPr>
                              <w:t xml:space="preserve">  Mme Katia Hernandez</w:t>
                            </w:r>
                            <w:r>
                              <w:rPr>
                                <w:rFonts w:ascii="Cambria" w:hAnsi="Cambria"/>
                                <w:b/>
                                <w:sz w:val="28"/>
                                <w:szCs w:val="28"/>
                              </w:rPr>
                              <w:t xml:space="preserve">   </w:t>
                            </w:r>
                          </w:p>
                          <w:p w14:paraId="4B4AC404" w14:textId="5607423A" w:rsidR="0007526D" w:rsidRPr="00793155" w:rsidRDefault="0007526D" w:rsidP="00E10CCB">
                            <w:pPr>
                              <w:spacing w:after="0" w:line="240" w:lineRule="auto"/>
                              <w:rPr>
                                <w:rFonts w:ascii="Cambria" w:hAnsi="Cambria"/>
                                <w:b/>
                                <w:sz w:val="28"/>
                                <w:szCs w:val="28"/>
                              </w:rPr>
                            </w:pPr>
                            <w:r w:rsidRPr="00793155">
                              <w:rPr>
                                <w:rFonts w:ascii="Cambria" w:hAnsi="Cambria"/>
                                <w:b/>
                                <w:sz w:val="28"/>
                                <w:szCs w:val="28"/>
                              </w:rPr>
                              <w:t xml:space="preserve">Technicienne ou technicien : </w:t>
                            </w:r>
                            <w:r w:rsidR="00866885">
                              <w:rPr>
                                <w:rFonts w:ascii="Cambria" w:hAnsi="Cambria"/>
                                <w:b/>
                                <w:sz w:val="28"/>
                                <w:szCs w:val="28"/>
                              </w:rPr>
                              <w:t>Mme Lourdes Pacheco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072291B" id="_x0000_t202" coordsize="21600,21600" o:spt="202" path="m,l,21600r21600,l21600,xe">
                <v:stroke joinstyle="miter"/>
                <v:path gradientshapeok="t" o:connecttype="rect"/>
              </v:shapetype>
              <v:shape id="Text Box 26" o:spid="_x0000_s1026" type="#_x0000_t202" style="position:absolute;margin-left:0;margin-top:447.5pt;width:452.25pt;height:127.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" fillcolor="white [3212]" stroked="f">
                <v:textbox>
                  <w:txbxContent>
                    <w:p w14:paraId="61FD8611" w14:textId="62A9C4FB" w:rsidR="0007526D" w:rsidRPr="00793155" w:rsidRDefault="00866885" w:rsidP="00E10CCB">
                      <w:pPr>
                        <w:spacing w:after="0" w:line="240" w:lineRule="auto"/>
                        <w:rPr>
                          <w:rFonts w:ascii="Cambria" w:hAnsi="Cambria"/>
                          <w:b/>
                          <w:sz w:val="28"/>
                          <w:szCs w:val="28"/>
                        </w:rPr>
                      </w:pPr>
                      <w:r>
                        <w:rPr>
                          <w:rFonts w:ascii="Cambria" w:hAnsi="Cambria"/>
                          <w:b/>
                          <w:sz w:val="28"/>
                          <w:szCs w:val="28"/>
                        </w:rPr>
                        <w:t xml:space="preserve">91 </w:t>
                      </w:r>
                      <w:proofErr w:type="spellStart"/>
                      <w:proofErr w:type="gramStart"/>
                      <w:r>
                        <w:rPr>
                          <w:rFonts w:ascii="Cambria" w:hAnsi="Cambria"/>
                          <w:b/>
                          <w:sz w:val="28"/>
                          <w:szCs w:val="28"/>
                        </w:rPr>
                        <w:t>Sweetbriar</w:t>
                      </w:r>
                      <w:r w:rsidR="00C26678">
                        <w:rPr>
                          <w:rFonts w:ascii="Cambria" w:hAnsi="Cambria"/>
                          <w:b/>
                          <w:sz w:val="28"/>
                          <w:szCs w:val="28"/>
                        </w:rPr>
                        <w:t>d</w:t>
                      </w:r>
                      <w:proofErr w:type="spellEnd"/>
                      <w:r w:rsidR="0007526D" w:rsidRPr="00793155">
                        <w:rPr>
                          <w:rFonts w:ascii="Cambria" w:hAnsi="Cambria"/>
                          <w:b/>
                          <w:sz w:val="28"/>
                          <w:szCs w:val="28"/>
                        </w:rPr>
                        <w:t xml:space="preserve">  |</w:t>
                      </w:r>
                      <w:proofErr w:type="gramEnd"/>
                      <w:r w:rsidR="0007526D" w:rsidRPr="00793155">
                        <w:rPr>
                          <w:rFonts w:ascii="Cambria" w:hAnsi="Cambria"/>
                          <w:b/>
                          <w:sz w:val="28"/>
                          <w:szCs w:val="28"/>
                        </w:rPr>
                        <w:t xml:space="preserve">    </w:t>
                      </w:r>
                      <w:r>
                        <w:rPr>
                          <w:rFonts w:ascii="Cambria" w:hAnsi="Cambria"/>
                          <w:b/>
                          <w:sz w:val="28"/>
                          <w:szCs w:val="28"/>
                        </w:rPr>
                        <w:t>Beaconsfield</w:t>
                      </w:r>
                      <w:r w:rsidR="005C6ED3">
                        <w:rPr>
                          <w:rFonts w:ascii="Cambria" w:hAnsi="Cambria"/>
                          <w:b/>
                          <w:sz w:val="28"/>
                          <w:szCs w:val="28"/>
                        </w:rPr>
                        <w:t xml:space="preserve"> </w:t>
                      </w:r>
                      <w:r w:rsidR="0007526D" w:rsidRPr="00793155">
                        <w:rPr>
                          <w:rFonts w:ascii="Cambria" w:hAnsi="Cambria"/>
                          <w:b/>
                          <w:sz w:val="28"/>
                          <w:szCs w:val="28"/>
                        </w:rPr>
                        <w:t xml:space="preserve">(Québec) |    </w:t>
                      </w:r>
                      <w:r>
                        <w:rPr>
                          <w:rFonts w:ascii="Cambria" w:hAnsi="Cambria"/>
                          <w:b/>
                          <w:sz w:val="28"/>
                          <w:szCs w:val="28"/>
                        </w:rPr>
                        <w:t>H9H5M7</w:t>
                      </w:r>
                    </w:p>
                    <w:p w14:paraId="560D12F7" w14:textId="77777777" w:rsidR="0007526D" w:rsidRPr="00EB08EC" w:rsidRDefault="0007526D" w:rsidP="00E10CCB">
                      <w:pPr>
                        <w:spacing w:after="0" w:line="240" w:lineRule="auto"/>
                        <w:rPr>
                          <w:rFonts w:ascii="Cambria" w:hAnsi="Cambria"/>
                          <w:sz w:val="16"/>
                          <w:szCs w:val="16"/>
                        </w:rPr>
                      </w:pPr>
                    </w:p>
                    <w:p w14:paraId="4E9D70EF" w14:textId="595A617F" w:rsidR="0007526D" w:rsidRPr="00EB08EC" w:rsidRDefault="0007526D" w:rsidP="00E10CCB">
                      <w:pPr>
                        <w:tabs>
                          <w:tab w:val="left" w:pos="1620"/>
                        </w:tabs>
                        <w:spacing w:after="0" w:line="240" w:lineRule="auto"/>
                        <w:rPr>
                          <w:rFonts w:ascii="Cambria" w:hAnsi="Cambria"/>
                          <w:sz w:val="28"/>
                          <w:szCs w:val="28"/>
                        </w:rPr>
                      </w:pPr>
                      <w:r w:rsidRPr="00EB08EC">
                        <w:rPr>
                          <w:rFonts w:ascii="Cambria" w:hAnsi="Cambria"/>
                          <w:sz w:val="28"/>
                          <w:szCs w:val="28"/>
                        </w:rPr>
                        <w:t>Téléphone : 514 855-4</w:t>
                      </w:r>
                      <w:r w:rsidR="00866885">
                        <w:rPr>
                          <w:rFonts w:ascii="Cambria" w:hAnsi="Cambria"/>
                          <w:sz w:val="28"/>
                          <w:szCs w:val="28"/>
                        </w:rPr>
                        <w:t>203</w:t>
                      </w:r>
                      <w:r w:rsidRPr="00EB08EC">
                        <w:rPr>
                          <w:rFonts w:ascii="Cambria" w:hAnsi="Cambria"/>
                          <w:sz w:val="28"/>
                          <w:szCs w:val="28"/>
                        </w:rPr>
                        <w:t xml:space="preserve"> </w:t>
                      </w:r>
                      <w:proofErr w:type="spellStart"/>
                      <w:r w:rsidR="00F40528">
                        <w:rPr>
                          <w:rFonts w:ascii="Cambria" w:hAnsi="Cambria"/>
                          <w:sz w:val="28"/>
                          <w:szCs w:val="28"/>
                        </w:rPr>
                        <w:t>ext</w:t>
                      </w:r>
                      <w:proofErr w:type="spellEnd"/>
                      <w:r w:rsidR="00F40528">
                        <w:rPr>
                          <w:rFonts w:ascii="Cambria" w:hAnsi="Cambria"/>
                          <w:sz w:val="28"/>
                          <w:szCs w:val="28"/>
                        </w:rPr>
                        <w:t>.</w:t>
                      </w:r>
                      <w:r w:rsidRPr="00EB08EC">
                        <w:rPr>
                          <w:rFonts w:ascii="Cambria" w:hAnsi="Cambria"/>
                          <w:sz w:val="28"/>
                          <w:szCs w:val="28"/>
                        </w:rPr>
                        <w:t xml:space="preserve"> </w:t>
                      </w:r>
                      <w:r w:rsidR="00866885">
                        <w:rPr>
                          <w:rFonts w:ascii="Cambria" w:hAnsi="Cambria"/>
                          <w:sz w:val="28"/>
                          <w:szCs w:val="28"/>
                        </w:rPr>
                        <w:t>2</w:t>
                      </w:r>
                      <w:r w:rsidRPr="00EB08EC">
                        <w:rPr>
                          <w:rFonts w:ascii="Cambria" w:hAnsi="Cambria"/>
                          <w:sz w:val="28"/>
                          <w:szCs w:val="28"/>
                        </w:rPr>
                        <w:t xml:space="preserve">     |     Télécopieur : 514</w:t>
                      </w:r>
                      <w:r w:rsidR="00866885">
                        <w:rPr>
                          <w:rFonts w:ascii="Cambria" w:hAnsi="Cambria"/>
                          <w:sz w:val="28"/>
                          <w:szCs w:val="28"/>
                        </w:rPr>
                        <w:t> 695-8417</w:t>
                      </w:r>
                    </w:p>
                    <w:p w14:paraId="09026D8D" w14:textId="0EFB89E7" w:rsidR="0007526D" w:rsidRPr="00EB08EC" w:rsidRDefault="00866885" w:rsidP="00E10CCB">
                      <w:pPr>
                        <w:tabs>
                          <w:tab w:val="left" w:pos="1620"/>
                        </w:tabs>
                        <w:spacing w:after="0" w:line="240" w:lineRule="auto"/>
                        <w:rPr>
                          <w:rFonts w:ascii="Cambria" w:hAnsi="Cambria"/>
                          <w:sz w:val="28"/>
                          <w:szCs w:val="28"/>
                        </w:rPr>
                      </w:pPr>
                      <w:r w:rsidRPr="00866885">
                        <w:rPr>
                          <w:rFonts w:ascii="Cambria" w:hAnsi="Cambria"/>
                          <w:sz w:val="28"/>
                          <w:szCs w:val="28"/>
                        </w:rPr>
                        <w:t>Servicedegarde.Beaconsfield@cssmb.gouv.qc.ca</w:t>
                      </w:r>
                    </w:p>
                    <w:p w14:paraId="3D315CD7" w14:textId="77777777" w:rsidR="0007526D" w:rsidRPr="002633C5" w:rsidRDefault="0007526D" w:rsidP="00E10CCB">
                      <w:pPr>
                        <w:spacing w:after="0" w:line="240" w:lineRule="auto"/>
                        <w:rPr>
                          <w:rFonts w:ascii="Cambria" w:hAnsi="Cambria"/>
                          <w:sz w:val="20"/>
                          <w:szCs w:val="28"/>
                        </w:rPr>
                      </w:pPr>
                    </w:p>
                    <w:p w14:paraId="29C37ACD" w14:textId="3F0454F9" w:rsidR="0007526D" w:rsidRDefault="0007526D" w:rsidP="00E10CCB">
                      <w:pPr>
                        <w:spacing w:after="0" w:line="240" w:lineRule="auto"/>
                        <w:rPr>
                          <w:rFonts w:ascii="Cambria" w:hAnsi="Cambria"/>
                          <w:b/>
                          <w:sz w:val="28"/>
                          <w:szCs w:val="28"/>
                        </w:rPr>
                      </w:pPr>
                      <w:r w:rsidRPr="00793155">
                        <w:rPr>
                          <w:rFonts w:ascii="Cambria" w:hAnsi="Cambria"/>
                          <w:b/>
                          <w:sz w:val="28"/>
                          <w:szCs w:val="28"/>
                        </w:rPr>
                        <w:t>Direction :</w:t>
                      </w:r>
                      <w:r w:rsidR="00866885">
                        <w:rPr>
                          <w:rFonts w:ascii="Cambria" w:hAnsi="Cambria"/>
                          <w:b/>
                          <w:sz w:val="28"/>
                          <w:szCs w:val="28"/>
                        </w:rPr>
                        <w:t xml:space="preserve">  Mme Katia Hernandez</w:t>
                      </w:r>
                      <w:r>
                        <w:rPr>
                          <w:rFonts w:ascii="Cambria" w:hAnsi="Cambria"/>
                          <w:b/>
                          <w:sz w:val="28"/>
                          <w:szCs w:val="28"/>
                        </w:rPr>
                        <w:t xml:space="preserve">   </w:t>
                      </w:r>
                    </w:p>
                    <w:p w14:paraId="4B4AC404" w14:textId="5607423A" w:rsidR="0007526D" w:rsidRPr="00793155" w:rsidRDefault="0007526D" w:rsidP="00E10CCB">
                      <w:pPr>
                        <w:spacing w:after="0" w:line="240" w:lineRule="auto"/>
                        <w:rPr>
                          <w:rFonts w:ascii="Cambria" w:hAnsi="Cambria"/>
                          <w:b/>
                          <w:sz w:val="28"/>
                          <w:szCs w:val="28"/>
                        </w:rPr>
                      </w:pPr>
                      <w:r w:rsidRPr="00793155">
                        <w:rPr>
                          <w:rFonts w:ascii="Cambria" w:hAnsi="Cambria"/>
                          <w:b/>
                          <w:sz w:val="28"/>
                          <w:szCs w:val="28"/>
                        </w:rPr>
                        <w:t xml:space="preserve">Technicienne ou technicien : </w:t>
                      </w:r>
                      <w:r w:rsidR="00866885">
                        <w:rPr>
                          <w:rFonts w:ascii="Cambria" w:hAnsi="Cambria"/>
                          <w:b/>
                          <w:sz w:val="28"/>
                          <w:szCs w:val="28"/>
                        </w:rPr>
                        <w:t>Mme Lourdes Pacheco</w:t>
                      </w:r>
                    </w:p>
                  </w:txbxContent>
                </v:textbox>
                <w10:wrap anchorx="margin"/>
              </v:shape>
            </w:pict>
          </mc:Fallback>
        </mc:AlternateContent>
      </w:r>
      <w:r>
        <w:rPr>
          <w:noProof/>
          <w:sz w:val="24"/>
          <w:szCs w:val="24"/>
          <w:u w:val="single"/>
        </w:rPr>
        <mc:AlternateContent>
          <mc:Choice Requires="wpg">
            <w:drawing>
              <wp:anchor distT="0" distB="0" distL="114300" distR="114300" simplePos="0" relativeHeight="251659264" behindDoc="0" locked="0" layoutInCell="1" allowOverlap="1" wp14:anchorId="69F7A1F1" wp14:editId="292AB429">
                <wp:simplePos x="0" y="0"/>
                <wp:positionH relativeFrom="margin">
                  <wp:align>left</wp:align>
                </wp:positionH>
                <wp:positionV relativeFrom="paragraph">
                  <wp:posOffset>4225925</wp:posOffset>
                </wp:positionV>
                <wp:extent cx="6772275" cy="1200150"/>
                <wp:effectExtent l="0" t="0" r="9525" b="19050"/>
                <wp:wrapNone/>
                <wp:docPr id="199" name="Groupe 199"/>
                <wp:cNvGraphicFramePr/>
                <a:graphic xmlns:a="http://schemas.openxmlformats.org/drawingml/2006/main">
                  <a:graphicData uri="http://schemas.microsoft.com/office/word/2010/wordprocessingGroup">
                    <wpg:wgp>
                      <wpg:cNvGrpSpPr/>
                      <wpg:grpSpPr>
                        <a:xfrm>
                          <a:off x="0" y="0"/>
                          <a:ext cx="6772275" cy="1200150"/>
                          <a:chOff x="361964" y="-21159"/>
                          <a:chExt cx="7525232" cy="1438842"/>
                        </a:xfrm>
                      </wpg:grpSpPr>
                      <wps:wsp>
                        <wps:cNvPr id="198" name="Rectangle 198"/>
                        <wps:cNvSpPr/>
                        <wps:spPr>
                          <a:xfrm>
                            <a:off x="361964" y="-21159"/>
                            <a:ext cx="6467741" cy="1438842"/>
                          </a:xfrm>
                          <a:prstGeom prst="rect">
                            <a:avLst/>
                          </a:prstGeom>
                          <a:solidFill>
                            <a:schemeClr val="accent4">
                              <a:lumMod val="60000"/>
                              <a:lumOff val="40000"/>
                            </a:schemeClr>
                          </a:solidFill>
                          <a:ln>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Text Box 19"/>
                        <wps:cNvSpPr txBox="1">
                          <a:spLocks noChangeArrowheads="1" noChangeShapeType="1"/>
                        </wps:cNvSpPr>
                        <wps:spPr bwMode="auto">
                          <a:xfrm>
                            <a:off x="558026" y="112129"/>
                            <a:ext cx="7329170" cy="1097345"/>
                          </a:xfrm>
                          <a:prstGeom prst="rect">
                            <a:avLst/>
                          </a:prstGeom>
                          <a:noFill/>
                          <a:ln>
                            <a:noFill/>
                          </a:ln>
                          <a:effectLst/>
                        </wps:spPr>
                        <wps:txbx>
                          <w:txbxContent>
                            <w:p w14:paraId="317729C6" w14:textId="741CDA3E" w:rsidR="0007526D" w:rsidRDefault="0007526D" w:rsidP="00E10CCB">
                              <w:pPr>
                                <w:spacing w:after="0" w:line="240" w:lineRule="auto"/>
                                <w:rPr>
                                  <w:rFonts w:ascii="Century Schoolbook" w:hAnsi="Century Schoolbook"/>
                                  <w:b/>
                                  <w:color w:val="FFFFFF" w:themeColor="background1"/>
                                  <w:sz w:val="56"/>
                                  <w:szCs w:val="80"/>
                                  <w:lang w:val="fr-FR"/>
                                </w:rPr>
                              </w:pPr>
                              <w:r w:rsidRPr="00EB08EC">
                                <w:rPr>
                                  <w:rFonts w:ascii="Century Schoolbook" w:hAnsi="Century Schoolbook"/>
                                  <w:b/>
                                  <w:color w:val="FFFFFF" w:themeColor="background1"/>
                                  <w:sz w:val="56"/>
                                  <w:szCs w:val="80"/>
                                  <w:lang w:val="fr-FR"/>
                                </w:rPr>
                                <w:t>ÉCOLE</w:t>
                              </w:r>
                            </w:p>
                            <w:p w14:paraId="5E77E1A9" w14:textId="71AC4C34" w:rsidR="00866885" w:rsidRPr="00EB08EC" w:rsidRDefault="00866885" w:rsidP="00E10CCB">
                              <w:pPr>
                                <w:spacing w:after="0" w:line="240" w:lineRule="auto"/>
                                <w:rPr>
                                  <w:rFonts w:ascii="Century Schoolbook" w:hAnsi="Century Schoolbook"/>
                                  <w:b/>
                                  <w:color w:val="FFFFFF" w:themeColor="background1"/>
                                  <w:sz w:val="56"/>
                                  <w:szCs w:val="80"/>
                                  <w:lang w:val="fr-FR"/>
                                </w:rPr>
                              </w:pPr>
                              <w:r>
                                <w:rPr>
                                  <w:rFonts w:ascii="Century Schoolbook" w:hAnsi="Century Schoolbook"/>
                                  <w:b/>
                                  <w:color w:val="FFFFFF" w:themeColor="background1"/>
                                  <w:sz w:val="56"/>
                                  <w:szCs w:val="80"/>
                                  <w:lang w:val="fr-FR"/>
                                </w:rPr>
                                <w:t>BEACONSFIELD</w:t>
                              </w:r>
                            </w:p>
                          </w:txbxContent>
                        </wps:txbx>
                        <wps:bodyPr rot="0" vert="horz" wrap="square" lIns="36195" tIns="36195" rIns="36195" bIns="36195"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69F7A1F1" id="Groupe 199" o:spid="_x0000_s1027" style="position:absolute;margin-left:0;margin-top:332.75pt;width:533.25pt;height:94.5pt;z-index:251659264;mso-position-horizontal:left;mso-position-horizontal-relative:margin;mso-width-relative:margin;mso-height-relative:margin" coordorigin="3619,-211" coordsize="75252,143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">
                <v:rect id="Rectangle 198" o:spid="_x0000_s1028" style="position:absolute;left:3619;top:-211;width:64678;height:143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" fillcolor="#ffd966 [1943]" strokecolor="#5c3566" strokeweight="1pt"/>
                <v:shape id="Text Box 19" o:spid="_x0000_s1029" type="#_x0000_t202" style="position:absolute;left:5580;top:1121;width:73291;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" filled="f" stroked="f">
                  <o:lock v:ext="edit" shapetype="t"/>
                  <v:textbox inset="2.85pt,2.85pt,2.85pt,2.85pt">
                    <w:txbxContent>
                      <w:p w14:paraId="317729C6" w14:textId="741CDA3E" w:rsidR="0007526D" w:rsidRDefault="0007526D" w:rsidP="00E10CCB">
                        <w:pPr>
                          <w:spacing w:after="0" w:line="240" w:lineRule="auto"/>
                          <w:rPr>
                            <w:rFonts w:ascii="Century Schoolbook" w:hAnsi="Century Schoolbook"/>
                            <w:b/>
                            <w:color w:val="FFFFFF" w:themeColor="background1"/>
                            <w:sz w:val="56"/>
                            <w:szCs w:val="80"/>
                            <w:lang w:val="fr-FR"/>
                          </w:rPr>
                        </w:pPr>
                        <w:r w:rsidRPr="00EB08EC">
                          <w:rPr>
                            <w:rFonts w:ascii="Century Schoolbook" w:hAnsi="Century Schoolbook"/>
                            <w:b/>
                            <w:color w:val="FFFFFF" w:themeColor="background1"/>
                            <w:sz w:val="56"/>
                            <w:szCs w:val="80"/>
                            <w:lang w:val="fr-FR"/>
                          </w:rPr>
                          <w:t>ÉCOLE</w:t>
                        </w:r>
                      </w:p>
                      <w:p w14:paraId="5E77E1A9" w14:textId="71AC4C34" w:rsidR="00866885" w:rsidRPr="00EB08EC" w:rsidRDefault="00866885" w:rsidP="00E10CCB">
                        <w:pPr>
                          <w:spacing w:after="0" w:line="240" w:lineRule="auto"/>
                          <w:rPr>
                            <w:rFonts w:ascii="Century Schoolbook" w:hAnsi="Century Schoolbook"/>
                            <w:b/>
                            <w:color w:val="FFFFFF" w:themeColor="background1"/>
                            <w:sz w:val="56"/>
                            <w:szCs w:val="80"/>
                            <w:lang w:val="fr-FR"/>
                          </w:rPr>
                        </w:pPr>
                        <w:r>
                          <w:rPr>
                            <w:rFonts w:ascii="Century Schoolbook" w:hAnsi="Century Schoolbook"/>
                            <w:b/>
                            <w:color w:val="FFFFFF" w:themeColor="background1"/>
                            <w:sz w:val="56"/>
                            <w:szCs w:val="80"/>
                            <w:lang w:val="fr-FR"/>
                          </w:rPr>
                          <w:t>BEACONSFIELD</w:t>
                        </w:r>
                      </w:p>
                    </w:txbxContent>
                  </v:textbox>
                </v:shape>
                <w10:wrap anchorx="margin"/>
              </v:group>
            </w:pict>
          </mc:Fallback>
        </mc:AlternateContent>
      </w:r>
      <w:r>
        <w:rPr>
          <w:noProof/>
          <w:sz w:val="24"/>
          <w:szCs w:val="24"/>
          <w:u w:val="single"/>
        </w:rPr>
        <mc:AlternateContent>
          <mc:Choice Requires="wpg">
            <w:drawing>
              <wp:anchor distT="0" distB="0" distL="114300" distR="114300" simplePos="0" relativeHeight="251663360" behindDoc="0" locked="0" layoutInCell="1" allowOverlap="1" wp14:anchorId="6843CAAF" wp14:editId="299A565F">
                <wp:simplePos x="0" y="0"/>
                <wp:positionH relativeFrom="column">
                  <wp:posOffset>-78105</wp:posOffset>
                </wp:positionH>
                <wp:positionV relativeFrom="paragraph">
                  <wp:posOffset>1482725</wp:posOffset>
                </wp:positionV>
                <wp:extent cx="5819775" cy="2495550"/>
                <wp:effectExtent l="0" t="0" r="9525" b="0"/>
                <wp:wrapNone/>
                <wp:docPr id="196" name="Groupe 196"/>
                <wp:cNvGraphicFramePr/>
                <a:graphic xmlns:a="http://schemas.openxmlformats.org/drawingml/2006/main">
                  <a:graphicData uri="http://schemas.microsoft.com/office/word/2010/wordprocessingGroup">
                    <wpg:wgp>
                      <wpg:cNvGrpSpPr/>
                      <wpg:grpSpPr>
                        <a:xfrm>
                          <a:off x="0" y="0"/>
                          <a:ext cx="5819775" cy="2495550"/>
                          <a:chOff x="-1252096" y="-266848"/>
                          <a:chExt cx="6572643" cy="2912470"/>
                        </a:xfrm>
                      </wpg:grpSpPr>
                      <wps:wsp>
                        <wps:cNvPr id="54" name="Text Box 20"/>
                        <wps:cNvSpPr txBox="1">
                          <a:spLocks noChangeArrowheads="1" noChangeShapeType="1"/>
                        </wps:cNvSpPr>
                        <wps:spPr bwMode="auto">
                          <a:xfrm>
                            <a:off x="2517912" y="1997354"/>
                            <a:ext cx="2755008" cy="648268"/>
                          </a:xfrm>
                          <a:prstGeom prst="rect">
                            <a:avLst/>
                          </a:prstGeom>
                          <a:noFill/>
                          <a:ln>
                            <a:noFill/>
                          </a:ln>
                          <a:effectLst/>
                          <a:extLst>
                            <a:ext uri="{909E8E84-426E-40DD-AFC4-6F175D3DCCD1}">
                              <a14:hiddenFill xmlns:a14="http://schemas.microsoft.com/office/drawing/2010/main">
                                <a:solidFill>
                                  <a:srgbClr val="00008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B944E43" w14:textId="1206A57D" w:rsidR="0007526D" w:rsidRPr="00B42C00" w:rsidRDefault="00015469" w:rsidP="00E10CCB">
                              <w:pPr>
                                <w:pStyle w:val="msoaccenttext7"/>
                                <w:widowControl w:val="0"/>
                                <w:jc w:val="right"/>
                                <w:rPr>
                                  <w:color w:val="auto"/>
                                  <w:sz w:val="72"/>
                                  <w:szCs w:val="72"/>
                                  <w:lang w:val="fr-FR"/>
                                </w:rPr>
                              </w:pPr>
                              <w:r>
                                <w:rPr>
                                  <w:color w:val="auto"/>
                                  <w:sz w:val="72"/>
                                  <w:szCs w:val="72"/>
                                  <w:lang w:val="fr-FR"/>
                                </w:rPr>
                                <w:t>202</w:t>
                              </w:r>
                              <w:r w:rsidR="005C6ED3">
                                <w:rPr>
                                  <w:color w:val="auto"/>
                                  <w:sz w:val="72"/>
                                  <w:szCs w:val="72"/>
                                  <w:lang w:val="fr-FR"/>
                                </w:rPr>
                                <w:t>5</w:t>
                              </w:r>
                              <w:r>
                                <w:rPr>
                                  <w:color w:val="auto"/>
                                  <w:sz w:val="72"/>
                                  <w:szCs w:val="72"/>
                                  <w:lang w:val="fr-FR"/>
                                </w:rPr>
                                <w:t>-202</w:t>
                              </w:r>
                              <w:r w:rsidR="005C6ED3">
                                <w:rPr>
                                  <w:color w:val="auto"/>
                                  <w:sz w:val="72"/>
                                  <w:szCs w:val="72"/>
                                  <w:lang w:val="fr-FR"/>
                                </w:rPr>
                                <w:t>6</w:t>
                              </w:r>
                            </w:p>
                          </w:txbxContent>
                        </wps:txbx>
                        <wps:bodyPr rot="0" vert="horz" wrap="square" lIns="36195" tIns="36195" rIns="36195" bIns="36195" anchor="t" anchorCtr="0" upright="1">
                          <a:noAutofit/>
                        </wps:bodyPr>
                      </wps:wsp>
                      <wps:wsp>
                        <wps:cNvPr id="59" name="Text Box 30"/>
                        <wps:cNvSpPr txBox="1">
                          <a:spLocks noChangeArrowheads="1" noChangeShapeType="1"/>
                        </wps:cNvSpPr>
                        <wps:spPr bwMode="auto">
                          <a:xfrm>
                            <a:off x="-1252096" y="-266848"/>
                            <a:ext cx="6572643" cy="2264854"/>
                          </a:xfrm>
                          <a:prstGeom prst="rect">
                            <a:avLst/>
                          </a:prstGeom>
                          <a:solidFill>
                            <a:schemeClr val="bg1"/>
                          </a:solidFill>
                          <a:ln>
                            <a:noFill/>
                          </a:ln>
                          <a:effectLst/>
                        </wps:spPr>
                        <wps:txbx>
                          <w:txbxContent>
                            <w:p w14:paraId="3F71C650" w14:textId="77777777" w:rsidR="0007526D" w:rsidRPr="00B42C00" w:rsidRDefault="0007526D" w:rsidP="00E10CCB">
                              <w:pPr>
                                <w:pStyle w:val="msotitle3"/>
                                <w:widowControl w:val="0"/>
                                <w:spacing w:after="0" w:line="240" w:lineRule="auto"/>
                                <w:jc w:val="right"/>
                                <w:rPr>
                                  <w:rFonts w:ascii="Century Schoolbook" w:hAnsi="Century Schoolbook"/>
                                  <w:color w:val="auto"/>
                                  <w:sz w:val="80"/>
                                  <w:szCs w:val="80"/>
                                  <w:lang w:val="fr-FR"/>
                                </w:rPr>
                              </w:pPr>
                              <w:r w:rsidRPr="00B42C00">
                                <w:rPr>
                                  <w:rFonts w:ascii="Century Schoolbook" w:hAnsi="Century Schoolbook"/>
                                  <w:color w:val="auto"/>
                                  <w:sz w:val="80"/>
                                  <w:szCs w:val="80"/>
                                  <w:lang w:val="fr-FR"/>
                                </w:rPr>
                                <w:t xml:space="preserve">RÈGLES DE </w:t>
                              </w:r>
                            </w:p>
                            <w:p w14:paraId="0AD1CF65" w14:textId="77777777" w:rsidR="0007526D" w:rsidRPr="00B42C00" w:rsidRDefault="0007526D" w:rsidP="00E10CCB">
                              <w:pPr>
                                <w:pStyle w:val="msotitle3"/>
                                <w:widowControl w:val="0"/>
                                <w:spacing w:after="0" w:line="240" w:lineRule="auto"/>
                                <w:jc w:val="right"/>
                                <w:rPr>
                                  <w:rFonts w:ascii="Century Schoolbook" w:hAnsi="Century Schoolbook"/>
                                  <w:color w:val="auto"/>
                                  <w:sz w:val="80"/>
                                  <w:szCs w:val="80"/>
                                  <w:lang w:val="fr-FR"/>
                                </w:rPr>
                              </w:pPr>
                              <w:r w:rsidRPr="00B42C00">
                                <w:rPr>
                                  <w:rFonts w:ascii="Century Schoolbook" w:hAnsi="Century Schoolbook"/>
                                  <w:color w:val="auto"/>
                                  <w:sz w:val="80"/>
                                  <w:szCs w:val="80"/>
                                  <w:lang w:val="fr-FR"/>
                                </w:rPr>
                                <w:t xml:space="preserve">FONCTIONNEMENT </w:t>
                              </w:r>
                            </w:p>
                            <w:p w14:paraId="2E0E117C" w14:textId="77777777" w:rsidR="0007526D" w:rsidRPr="00A81AF2" w:rsidRDefault="0007526D" w:rsidP="00E10CCB">
                              <w:pPr>
                                <w:pStyle w:val="msotitle3"/>
                                <w:widowControl w:val="0"/>
                                <w:spacing w:after="0" w:line="240" w:lineRule="auto"/>
                                <w:jc w:val="right"/>
                                <w:rPr>
                                  <w:rFonts w:ascii="Century Schoolbook" w:hAnsi="Century Schoolbook"/>
                                  <w:color w:val="auto"/>
                                  <w:sz w:val="36"/>
                                  <w:szCs w:val="60"/>
                                  <w:lang w:val="fr-FR"/>
                                </w:rPr>
                              </w:pPr>
                              <w:r w:rsidRPr="00B42C00">
                                <w:rPr>
                                  <w:rFonts w:ascii="Century Schoolbook" w:hAnsi="Century Schoolbook"/>
                                  <w:color w:val="auto"/>
                                  <w:sz w:val="36"/>
                                  <w:szCs w:val="60"/>
                                  <w:lang w:val="fr-FR"/>
                                </w:rPr>
                                <w:t xml:space="preserve">DU SERVICE DE GARDE </w:t>
                              </w:r>
                              <w:r w:rsidRPr="00A81AF2">
                                <w:rPr>
                                  <w:rFonts w:ascii="Century Schoolbook" w:hAnsi="Century Schoolbook"/>
                                  <w:color w:val="auto"/>
                                  <w:sz w:val="36"/>
                                  <w:szCs w:val="60"/>
                                  <w:lang w:val="fr-FR"/>
                                </w:rPr>
                                <w:t xml:space="preserve">ET DE </w:t>
                              </w:r>
                            </w:p>
                            <w:p w14:paraId="6CC199EF" w14:textId="77777777" w:rsidR="0007526D" w:rsidRPr="00B42C00" w:rsidRDefault="0007526D" w:rsidP="00E10CCB">
                              <w:pPr>
                                <w:pStyle w:val="msotitle3"/>
                                <w:widowControl w:val="0"/>
                                <w:spacing w:after="0" w:line="240" w:lineRule="auto"/>
                                <w:jc w:val="right"/>
                                <w:rPr>
                                  <w:rFonts w:ascii="Century Schoolbook" w:hAnsi="Century Schoolbook"/>
                                  <w:color w:val="auto"/>
                                  <w:sz w:val="44"/>
                                  <w:szCs w:val="60"/>
                                  <w:lang w:val="fr-FR"/>
                                </w:rPr>
                              </w:pPr>
                              <w:r w:rsidRPr="00A81AF2">
                                <w:rPr>
                                  <w:rFonts w:ascii="Century Schoolbook" w:hAnsi="Century Schoolbook"/>
                                  <w:color w:val="auto"/>
                                  <w:sz w:val="36"/>
                                  <w:szCs w:val="60"/>
                                  <w:lang w:val="fr-FR"/>
                                </w:rPr>
                                <w:t>SURVEILLANCE DES DÎNEURS</w:t>
                              </w:r>
                            </w:p>
                          </w:txbxContent>
                        </wps:txbx>
                        <wps:bodyPr rot="0" vert="horz" wrap="square" lIns="36195" tIns="36195" rIns="36195" bIns="36195"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6843CAAF" id="Groupe 196" o:spid="_x0000_s1030" style="position:absolute;margin-left:-6.15pt;margin-top:116.75pt;width:458.25pt;height:196.5pt;z-index:251663360;mso-width-relative:margin;mso-height-relative:margin" coordorigin="-12520,-2668" coordsize="65726,29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">
                <v:shape id="Text Box 20" o:spid="_x0000_s1031" type="#_x0000_t202" style="position:absolute;left:25179;top:19973;width:27550;height:6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" filled="f" fillcolor="navy" stroked="f" strokeweight="0" insetpen="t">
                  <o:lock v:ext="edit" shapetype="t"/>
                  <v:textbox inset="2.85pt,2.85pt,2.85pt,2.85pt">
                    <w:txbxContent>
                      <w:p w14:paraId="2B944E43" w14:textId="1206A57D" w:rsidR="0007526D" w:rsidRPr="00B42C00" w:rsidRDefault="00015469" w:rsidP="00E10CCB">
                        <w:pPr>
                          <w:pStyle w:val="msoaccenttext7"/>
                          <w:widowControl w:val="0"/>
                          <w:jc w:val="right"/>
                          <w:rPr>
                            <w:color w:val="auto"/>
                            <w:sz w:val="72"/>
                            <w:szCs w:val="72"/>
                            <w:lang w:val="fr-FR"/>
                          </w:rPr>
                        </w:pPr>
                        <w:r>
                          <w:rPr>
                            <w:color w:val="auto"/>
                            <w:sz w:val="72"/>
                            <w:szCs w:val="72"/>
                            <w:lang w:val="fr-FR"/>
                          </w:rPr>
                          <w:t>202</w:t>
                        </w:r>
                        <w:r w:rsidR="005C6ED3">
                          <w:rPr>
                            <w:color w:val="auto"/>
                            <w:sz w:val="72"/>
                            <w:szCs w:val="72"/>
                            <w:lang w:val="fr-FR"/>
                          </w:rPr>
                          <w:t>5</w:t>
                        </w:r>
                        <w:r>
                          <w:rPr>
                            <w:color w:val="auto"/>
                            <w:sz w:val="72"/>
                            <w:szCs w:val="72"/>
                            <w:lang w:val="fr-FR"/>
                          </w:rPr>
                          <w:t>-202</w:t>
                        </w:r>
                        <w:r w:rsidR="005C6ED3">
                          <w:rPr>
                            <w:color w:val="auto"/>
                            <w:sz w:val="72"/>
                            <w:szCs w:val="72"/>
                            <w:lang w:val="fr-FR"/>
                          </w:rPr>
                          <w:t>6</w:t>
                        </w:r>
                      </w:p>
                    </w:txbxContent>
                  </v:textbox>
                </v:shape>
                <v:shape id="Text Box 30" o:spid="_x0000_s1032" type="#_x0000_t202" style="position:absolute;left:-12520;top:-2668;width:65725;height:22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" fillcolor="white [3212]" stroked="f">
                  <o:lock v:ext="edit" shapetype="t"/>
                  <v:textbox inset="2.85pt,2.85pt,2.85pt,2.85pt">
                    <w:txbxContent>
                      <w:p w14:paraId="3F71C650" w14:textId="77777777" w:rsidR="0007526D" w:rsidRPr="00B42C00" w:rsidRDefault="0007526D" w:rsidP="00E10CCB">
                        <w:pPr>
                          <w:pStyle w:val="msotitle3"/>
                          <w:widowControl w:val="0"/>
                          <w:spacing w:after="0" w:line="240" w:lineRule="auto"/>
                          <w:jc w:val="right"/>
                          <w:rPr>
                            <w:rFonts w:ascii="Century Schoolbook" w:hAnsi="Century Schoolbook"/>
                            <w:color w:val="auto"/>
                            <w:sz w:val="80"/>
                            <w:szCs w:val="80"/>
                            <w:lang w:val="fr-FR"/>
                          </w:rPr>
                        </w:pPr>
                        <w:r w:rsidRPr="00B42C00">
                          <w:rPr>
                            <w:rFonts w:ascii="Century Schoolbook" w:hAnsi="Century Schoolbook"/>
                            <w:color w:val="auto"/>
                            <w:sz w:val="80"/>
                            <w:szCs w:val="80"/>
                            <w:lang w:val="fr-FR"/>
                          </w:rPr>
                          <w:t xml:space="preserve">RÈGLES DE </w:t>
                        </w:r>
                      </w:p>
                      <w:p w14:paraId="0AD1CF65" w14:textId="77777777" w:rsidR="0007526D" w:rsidRPr="00B42C00" w:rsidRDefault="0007526D" w:rsidP="00E10CCB">
                        <w:pPr>
                          <w:pStyle w:val="msotitle3"/>
                          <w:widowControl w:val="0"/>
                          <w:spacing w:after="0" w:line="240" w:lineRule="auto"/>
                          <w:jc w:val="right"/>
                          <w:rPr>
                            <w:rFonts w:ascii="Century Schoolbook" w:hAnsi="Century Schoolbook"/>
                            <w:color w:val="auto"/>
                            <w:sz w:val="80"/>
                            <w:szCs w:val="80"/>
                            <w:lang w:val="fr-FR"/>
                          </w:rPr>
                        </w:pPr>
                        <w:r w:rsidRPr="00B42C00">
                          <w:rPr>
                            <w:rFonts w:ascii="Century Schoolbook" w:hAnsi="Century Schoolbook"/>
                            <w:color w:val="auto"/>
                            <w:sz w:val="80"/>
                            <w:szCs w:val="80"/>
                            <w:lang w:val="fr-FR"/>
                          </w:rPr>
                          <w:t xml:space="preserve">FONCTIONNEMENT </w:t>
                        </w:r>
                      </w:p>
                      <w:p w14:paraId="2E0E117C" w14:textId="77777777" w:rsidR="0007526D" w:rsidRPr="00A81AF2" w:rsidRDefault="0007526D" w:rsidP="00E10CCB">
                        <w:pPr>
                          <w:pStyle w:val="msotitle3"/>
                          <w:widowControl w:val="0"/>
                          <w:spacing w:after="0" w:line="240" w:lineRule="auto"/>
                          <w:jc w:val="right"/>
                          <w:rPr>
                            <w:rFonts w:ascii="Century Schoolbook" w:hAnsi="Century Schoolbook"/>
                            <w:color w:val="auto"/>
                            <w:sz w:val="36"/>
                            <w:szCs w:val="60"/>
                            <w:lang w:val="fr-FR"/>
                          </w:rPr>
                        </w:pPr>
                        <w:r w:rsidRPr="00B42C00">
                          <w:rPr>
                            <w:rFonts w:ascii="Century Schoolbook" w:hAnsi="Century Schoolbook"/>
                            <w:color w:val="auto"/>
                            <w:sz w:val="36"/>
                            <w:szCs w:val="60"/>
                            <w:lang w:val="fr-FR"/>
                          </w:rPr>
                          <w:t xml:space="preserve">DU SERVICE DE GARDE </w:t>
                        </w:r>
                        <w:r w:rsidRPr="00A81AF2">
                          <w:rPr>
                            <w:rFonts w:ascii="Century Schoolbook" w:hAnsi="Century Schoolbook"/>
                            <w:color w:val="auto"/>
                            <w:sz w:val="36"/>
                            <w:szCs w:val="60"/>
                            <w:lang w:val="fr-FR"/>
                          </w:rPr>
                          <w:t xml:space="preserve">ET DE </w:t>
                        </w:r>
                      </w:p>
                      <w:p w14:paraId="6CC199EF" w14:textId="77777777" w:rsidR="0007526D" w:rsidRPr="00B42C00" w:rsidRDefault="0007526D" w:rsidP="00E10CCB">
                        <w:pPr>
                          <w:pStyle w:val="msotitle3"/>
                          <w:widowControl w:val="0"/>
                          <w:spacing w:after="0" w:line="240" w:lineRule="auto"/>
                          <w:jc w:val="right"/>
                          <w:rPr>
                            <w:rFonts w:ascii="Century Schoolbook" w:hAnsi="Century Schoolbook"/>
                            <w:color w:val="auto"/>
                            <w:sz w:val="44"/>
                            <w:szCs w:val="60"/>
                            <w:lang w:val="fr-FR"/>
                          </w:rPr>
                        </w:pPr>
                        <w:r w:rsidRPr="00A81AF2">
                          <w:rPr>
                            <w:rFonts w:ascii="Century Schoolbook" w:hAnsi="Century Schoolbook"/>
                            <w:color w:val="auto"/>
                            <w:sz w:val="36"/>
                            <w:szCs w:val="60"/>
                            <w:lang w:val="fr-FR"/>
                          </w:rPr>
                          <w:t>SURVEILLANCE DES DÎNEURS</w:t>
                        </w:r>
                      </w:p>
                    </w:txbxContent>
                  </v:textbox>
                </v:shape>
              </v:group>
            </w:pict>
          </mc:Fallback>
        </mc:AlternateContent>
      </w:r>
      <w:r>
        <w:rPr>
          <w:rFonts w:ascii="Times New Roman" w:hAnsi="Times New Roman" w:cs="Times New Roman"/>
          <w:noProof/>
          <w:sz w:val="20"/>
        </w:rPr>
        <w:drawing>
          <wp:anchor distT="0" distB="0" distL="114300" distR="114300" simplePos="0" relativeHeight="251666432" behindDoc="0" locked="0" layoutInCell="1" allowOverlap="1" wp14:anchorId="6664DF31" wp14:editId="117C3BF0">
            <wp:simplePos x="0" y="0"/>
            <wp:positionH relativeFrom="margin">
              <wp:align>left</wp:align>
            </wp:positionH>
            <wp:positionV relativeFrom="paragraph">
              <wp:posOffset>139700</wp:posOffset>
            </wp:positionV>
            <wp:extent cx="2142027" cy="1150022"/>
            <wp:effectExtent l="114300" t="133350" r="296545" b="316865"/>
            <wp:wrapNone/>
            <wp:docPr id="60" name="Image 60" descr="C:\Users\royem1\AppData\Local\Microsoft\Windows\Temporary Internet Files\Content.IE5\6RZL38UU\team-150149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oyem1\AppData\Local\Microsoft\Windows\Temporary Internet Files\Content.IE5\6RZL38UU\team-150149_1280.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42027" cy="1150022"/>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3E930215" w14:textId="77777777" w:rsidR="00E10CCB" w:rsidRPr="00222974" w:rsidRDefault="00E10CCB" w:rsidP="00E10CCB">
      <w:pPr>
        <w:pStyle w:val="Titre"/>
        <w:spacing w:after="0"/>
        <w:rPr>
          <w:rFonts w:ascii="Times New Roman" w:hAnsi="Times New Roman" w:cs="Times New Roman"/>
        </w:rPr>
      </w:pPr>
      <w:r w:rsidRPr="00222974">
        <w:rPr>
          <w:rFonts w:ascii="Times New Roman" w:hAnsi="Times New Roman" w:cs="Times New Roman"/>
        </w:rPr>
        <w:lastRenderedPageBreak/>
        <w:t>Table des matières</w:t>
      </w:r>
    </w:p>
    <w:p w14:paraId="28C3BC9E" w14:textId="77777777" w:rsidR="00E10CCB" w:rsidRPr="00222974" w:rsidRDefault="00E10CCB" w:rsidP="00E10CCB">
      <w:pPr>
        <w:spacing w:after="0" w:line="240" w:lineRule="auto"/>
        <w:rPr>
          <w:rFonts w:ascii="Times New Roman" w:hAnsi="Times New Roman" w:cs="Times New Roman"/>
        </w:rPr>
      </w:pPr>
    </w:p>
    <w:bookmarkStart w:id="3" w:name="_Toc195426119"/>
    <w:p w14:paraId="150F0C7E" w14:textId="5DA35446" w:rsidR="00D968AD" w:rsidRDefault="00E10CCB" w:rsidP="00A865CB">
      <w:pPr>
        <w:pStyle w:val="TM1"/>
        <w:rPr>
          <w:rFonts w:asciiTheme="minorHAnsi" w:hAnsiTheme="minorHAnsi" w:cstheme="minorBidi"/>
          <w:kern w:val="2"/>
          <w:sz w:val="22"/>
          <w:szCs w:val="22"/>
          <w14:ligatures w14:val="standardContextual"/>
        </w:rPr>
      </w:pPr>
      <w:r>
        <w:fldChar w:fldCharType="begin"/>
      </w:r>
      <w:r>
        <w:instrText xml:space="preserve"> TOC \o "1-3" \h \z \u </w:instrText>
      </w:r>
      <w:r>
        <w:fldChar w:fldCharType="separate"/>
      </w:r>
      <w:hyperlink w:anchor="_Toc144912262" w:history="1">
        <w:r w:rsidR="00D968AD" w:rsidRPr="00175602">
          <w:rPr>
            <w:rStyle w:val="Lienhypertexte"/>
          </w:rPr>
          <w:t>Note à l’intention des parents</w:t>
        </w:r>
        <w:r w:rsidR="00D968AD">
          <w:rPr>
            <w:webHidden/>
          </w:rPr>
          <w:tab/>
        </w:r>
        <w:r w:rsidR="00D968AD">
          <w:rPr>
            <w:webHidden/>
          </w:rPr>
          <w:fldChar w:fldCharType="begin"/>
        </w:r>
        <w:r w:rsidR="00D968AD">
          <w:rPr>
            <w:webHidden/>
          </w:rPr>
          <w:instrText xml:space="preserve"> PAGEREF _Toc144912262 \h </w:instrText>
        </w:r>
        <w:r w:rsidR="00D968AD">
          <w:rPr>
            <w:webHidden/>
          </w:rPr>
        </w:r>
        <w:r w:rsidR="00D968AD">
          <w:rPr>
            <w:webHidden/>
          </w:rPr>
          <w:fldChar w:fldCharType="separate"/>
        </w:r>
        <w:r w:rsidR="00A865CB">
          <w:rPr>
            <w:webHidden/>
          </w:rPr>
          <w:t>1</w:t>
        </w:r>
        <w:r w:rsidR="00D968AD">
          <w:rPr>
            <w:webHidden/>
          </w:rPr>
          <w:fldChar w:fldCharType="end"/>
        </w:r>
      </w:hyperlink>
    </w:p>
    <w:p w14:paraId="7D5EFCC9" w14:textId="34C75DAC" w:rsidR="00D968AD" w:rsidRDefault="00D968AD" w:rsidP="00A865CB">
      <w:pPr>
        <w:pStyle w:val="TM1"/>
        <w:rPr>
          <w:rFonts w:asciiTheme="minorHAnsi" w:hAnsiTheme="minorHAnsi" w:cstheme="minorBidi"/>
          <w:kern w:val="2"/>
          <w:sz w:val="22"/>
          <w:szCs w:val="22"/>
          <w14:ligatures w14:val="standardContextual"/>
        </w:rPr>
      </w:pPr>
      <w:r w:rsidRPr="00A865CB">
        <w:rPr>
          <w:rStyle w:val="Lienhypertexte"/>
          <w:color w:val="auto"/>
        </w:rPr>
        <w:t>cHAPITRE 1</w:t>
      </w:r>
      <w:hyperlink w:anchor="_Toc144912263" w:history="1">
        <w:r>
          <w:rPr>
            <w:webHidden/>
          </w:rPr>
          <w:tab/>
        </w:r>
        <w:r>
          <w:rPr>
            <w:webHidden/>
          </w:rPr>
          <w:fldChar w:fldCharType="begin"/>
        </w:r>
        <w:r>
          <w:rPr>
            <w:webHidden/>
          </w:rPr>
          <w:instrText xml:space="preserve"> PAGEREF _Toc144912263 \h </w:instrText>
        </w:r>
        <w:r>
          <w:rPr>
            <w:webHidden/>
          </w:rPr>
        </w:r>
        <w:r>
          <w:rPr>
            <w:webHidden/>
          </w:rPr>
          <w:fldChar w:fldCharType="separate"/>
        </w:r>
        <w:r w:rsidR="00A865CB">
          <w:rPr>
            <w:webHidden/>
          </w:rPr>
          <w:t>1</w:t>
        </w:r>
        <w:r>
          <w:rPr>
            <w:webHidden/>
          </w:rPr>
          <w:fldChar w:fldCharType="end"/>
        </w:r>
      </w:hyperlink>
    </w:p>
    <w:p w14:paraId="4014A202" w14:textId="35AB16FE" w:rsidR="00D968AD" w:rsidRDefault="00D968AD" w:rsidP="00A865CB">
      <w:pPr>
        <w:pStyle w:val="TM1"/>
        <w:rPr>
          <w:rFonts w:asciiTheme="minorHAnsi" w:hAnsiTheme="minorHAnsi" w:cstheme="minorBidi"/>
          <w:kern w:val="2"/>
          <w:sz w:val="22"/>
          <w:szCs w:val="22"/>
          <w14:ligatures w14:val="standardContextual"/>
        </w:rPr>
      </w:pPr>
      <w:hyperlink w:anchor="_Toc144912264" w:history="1">
        <w:r w:rsidRPr="00175602">
          <w:rPr>
            <w:rStyle w:val="Lienhypertexte"/>
          </w:rPr>
          <w:t>1.</w:t>
        </w:r>
        <w:r>
          <w:rPr>
            <w:rFonts w:asciiTheme="minorHAnsi" w:hAnsiTheme="minorHAnsi" w:cstheme="minorBidi"/>
            <w:kern w:val="2"/>
            <w:sz w:val="22"/>
            <w:szCs w:val="22"/>
            <w14:ligatures w14:val="standardContextual"/>
          </w:rPr>
          <w:tab/>
        </w:r>
        <w:r w:rsidRPr="00175602">
          <w:rPr>
            <w:rStyle w:val="Lienhypertexte"/>
          </w:rPr>
          <w:t>MISSION DU SERVICE DE GARDE</w:t>
        </w:r>
        <w:r>
          <w:rPr>
            <w:webHidden/>
          </w:rPr>
          <w:tab/>
        </w:r>
        <w:r>
          <w:rPr>
            <w:webHidden/>
          </w:rPr>
          <w:fldChar w:fldCharType="begin"/>
        </w:r>
        <w:r>
          <w:rPr>
            <w:webHidden/>
          </w:rPr>
          <w:instrText xml:space="preserve"> PAGEREF _Toc144912264 \h </w:instrText>
        </w:r>
        <w:r>
          <w:rPr>
            <w:webHidden/>
          </w:rPr>
        </w:r>
        <w:r>
          <w:rPr>
            <w:webHidden/>
          </w:rPr>
          <w:fldChar w:fldCharType="separate"/>
        </w:r>
        <w:r w:rsidR="00A865CB">
          <w:rPr>
            <w:webHidden/>
          </w:rPr>
          <w:t>1</w:t>
        </w:r>
        <w:r>
          <w:rPr>
            <w:webHidden/>
          </w:rPr>
          <w:fldChar w:fldCharType="end"/>
        </w:r>
      </w:hyperlink>
    </w:p>
    <w:p w14:paraId="7297EB48" w14:textId="6482F8E0" w:rsidR="00D968AD" w:rsidRDefault="00D968AD" w:rsidP="00A865CB">
      <w:pPr>
        <w:pStyle w:val="TM1"/>
        <w:rPr>
          <w:rFonts w:asciiTheme="minorHAnsi" w:hAnsiTheme="minorHAnsi" w:cstheme="minorBidi"/>
          <w:kern w:val="2"/>
          <w:sz w:val="22"/>
          <w:szCs w:val="22"/>
          <w14:ligatures w14:val="standardContextual"/>
        </w:rPr>
      </w:pPr>
      <w:hyperlink w:anchor="_Toc144912265" w:history="1">
        <w:r w:rsidRPr="00175602">
          <w:rPr>
            <w:rStyle w:val="Lienhypertexte"/>
          </w:rPr>
          <w:t>2.</w:t>
        </w:r>
        <w:r>
          <w:rPr>
            <w:rFonts w:asciiTheme="minorHAnsi" w:hAnsiTheme="minorHAnsi" w:cstheme="minorBidi"/>
            <w:kern w:val="2"/>
            <w:sz w:val="22"/>
            <w:szCs w:val="22"/>
            <w14:ligatures w14:val="standardContextual"/>
          </w:rPr>
          <w:tab/>
        </w:r>
        <w:r w:rsidRPr="00175602">
          <w:rPr>
            <w:rStyle w:val="Lienhypertexte"/>
          </w:rPr>
          <w:t>PROGRAMME D’ACTIVITÉS DU SERVICE DE GARDE</w:t>
        </w:r>
        <w:r>
          <w:rPr>
            <w:webHidden/>
          </w:rPr>
          <w:tab/>
        </w:r>
        <w:r>
          <w:rPr>
            <w:webHidden/>
          </w:rPr>
          <w:fldChar w:fldCharType="begin"/>
        </w:r>
        <w:r>
          <w:rPr>
            <w:webHidden/>
          </w:rPr>
          <w:instrText xml:space="preserve"> PAGEREF _Toc144912265 \h </w:instrText>
        </w:r>
        <w:r>
          <w:rPr>
            <w:webHidden/>
          </w:rPr>
        </w:r>
        <w:r>
          <w:rPr>
            <w:webHidden/>
          </w:rPr>
          <w:fldChar w:fldCharType="separate"/>
        </w:r>
        <w:r w:rsidR="00A865CB">
          <w:rPr>
            <w:webHidden/>
          </w:rPr>
          <w:t>2</w:t>
        </w:r>
        <w:r>
          <w:rPr>
            <w:webHidden/>
          </w:rPr>
          <w:fldChar w:fldCharType="end"/>
        </w:r>
      </w:hyperlink>
    </w:p>
    <w:p w14:paraId="492A3113" w14:textId="35E3FB7D" w:rsidR="00D968AD" w:rsidRDefault="00D968AD" w:rsidP="00A865CB">
      <w:pPr>
        <w:pStyle w:val="TM1"/>
        <w:rPr>
          <w:rFonts w:asciiTheme="minorHAnsi" w:hAnsiTheme="minorHAnsi" w:cstheme="minorBidi"/>
          <w:kern w:val="2"/>
          <w:sz w:val="22"/>
          <w:szCs w:val="22"/>
          <w14:ligatures w14:val="standardContextual"/>
        </w:rPr>
      </w:pPr>
      <w:hyperlink w:anchor="_Toc144912266" w:history="1">
        <w:r w:rsidRPr="00175602">
          <w:rPr>
            <w:rStyle w:val="Lienhypertexte"/>
          </w:rPr>
          <w:t>3.</w:t>
        </w:r>
        <w:r>
          <w:rPr>
            <w:rFonts w:asciiTheme="minorHAnsi" w:hAnsiTheme="minorHAnsi" w:cstheme="minorBidi"/>
            <w:kern w:val="2"/>
            <w:sz w:val="22"/>
            <w:szCs w:val="22"/>
            <w14:ligatures w14:val="standardContextual"/>
          </w:rPr>
          <w:tab/>
        </w:r>
        <w:r w:rsidRPr="00175602">
          <w:rPr>
            <w:rStyle w:val="Lienhypertexte"/>
          </w:rPr>
          <w:t>RÈGLES DE VIE</w:t>
        </w:r>
        <w:r w:rsidR="00A865CB">
          <w:rPr>
            <w:rStyle w:val="Lienhypertexte"/>
          </w:rPr>
          <w:t xml:space="preserve"> DU</w:t>
        </w:r>
        <w:r w:rsidRPr="00175602">
          <w:rPr>
            <w:rStyle w:val="Lienhypertexte"/>
          </w:rPr>
          <w:t xml:space="preserve"> SERVICE DE GARDE ET DE SURVEILLANCE DES DÎNEURS</w:t>
        </w:r>
        <w:r>
          <w:rPr>
            <w:webHidden/>
          </w:rPr>
          <w:tab/>
        </w:r>
        <w:r>
          <w:rPr>
            <w:webHidden/>
          </w:rPr>
          <w:fldChar w:fldCharType="begin"/>
        </w:r>
        <w:r>
          <w:rPr>
            <w:webHidden/>
          </w:rPr>
          <w:instrText xml:space="preserve"> PAGEREF _Toc144912266 \h </w:instrText>
        </w:r>
        <w:r>
          <w:rPr>
            <w:webHidden/>
          </w:rPr>
        </w:r>
        <w:r>
          <w:rPr>
            <w:webHidden/>
          </w:rPr>
          <w:fldChar w:fldCharType="separate"/>
        </w:r>
        <w:r w:rsidR="00A865CB">
          <w:rPr>
            <w:webHidden/>
          </w:rPr>
          <w:t>2</w:t>
        </w:r>
        <w:r>
          <w:rPr>
            <w:webHidden/>
          </w:rPr>
          <w:fldChar w:fldCharType="end"/>
        </w:r>
      </w:hyperlink>
    </w:p>
    <w:p w14:paraId="72A992EC" w14:textId="0D934F08" w:rsidR="00D968AD" w:rsidRPr="00A865CB" w:rsidRDefault="00D968AD" w:rsidP="00A865CB">
      <w:pPr>
        <w:pStyle w:val="TM1"/>
        <w:rPr>
          <w:rFonts w:asciiTheme="minorHAnsi" w:hAnsiTheme="minorHAnsi" w:cstheme="minorBidi"/>
          <w:kern w:val="2"/>
          <w:sz w:val="22"/>
          <w:szCs w:val="22"/>
          <w14:ligatures w14:val="standardContextual"/>
        </w:rPr>
      </w:pPr>
      <w:r w:rsidRPr="00A865CB">
        <w:rPr>
          <w:rStyle w:val="Lienhypertexte"/>
          <w:color w:val="auto"/>
        </w:rPr>
        <w:t xml:space="preserve">CHAPITRE 2 - </w:t>
      </w:r>
      <w:hyperlink w:anchor="_Toc144912267" w:history="1">
        <w:r w:rsidRPr="00A865CB">
          <w:rPr>
            <w:rStyle w:val="Lienhypertexte"/>
            <w:color w:val="auto"/>
          </w:rPr>
          <w:t>GESTION ADMINISTRATIVE</w:t>
        </w:r>
        <w:r w:rsidRPr="00A865CB">
          <w:rPr>
            <w:webHidden/>
          </w:rPr>
          <w:tab/>
        </w:r>
        <w:r w:rsidRPr="00A865CB">
          <w:rPr>
            <w:webHidden/>
          </w:rPr>
          <w:fldChar w:fldCharType="begin"/>
        </w:r>
        <w:r w:rsidRPr="00A865CB">
          <w:rPr>
            <w:webHidden/>
          </w:rPr>
          <w:instrText xml:space="preserve"> PAGEREF _Toc144912267 \h </w:instrText>
        </w:r>
        <w:r w:rsidRPr="00A865CB">
          <w:rPr>
            <w:webHidden/>
          </w:rPr>
        </w:r>
        <w:r w:rsidRPr="00A865CB">
          <w:rPr>
            <w:webHidden/>
          </w:rPr>
          <w:fldChar w:fldCharType="separate"/>
        </w:r>
        <w:r w:rsidR="00A865CB" w:rsidRPr="00A865CB">
          <w:rPr>
            <w:webHidden/>
          </w:rPr>
          <w:t>3</w:t>
        </w:r>
        <w:r w:rsidRPr="00A865CB">
          <w:rPr>
            <w:webHidden/>
          </w:rPr>
          <w:fldChar w:fldCharType="end"/>
        </w:r>
      </w:hyperlink>
    </w:p>
    <w:p w14:paraId="6E764C96" w14:textId="5D1C75AF" w:rsidR="00D968AD" w:rsidRDefault="00D968AD" w:rsidP="00A865CB">
      <w:pPr>
        <w:pStyle w:val="TM1"/>
        <w:rPr>
          <w:rFonts w:asciiTheme="minorHAnsi" w:hAnsiTheme="minorHAnsi" w:cstheme="minorBidi"/>
          <w:kern w:val="2"/>
          <w:sz w:val="22"/>
          <w:szCs w:val="22"/>
          <w14:ligatures w14:val="standardContextual"/>
        </w:rPr>
      </w:pPr>
      <w:hyperlink w:anchor="_Toc144912268" w:history="1">
        <w:r w:rsidRPr="00175602">
          <w:rPr>
            <w:rStyle w:val="Lienhypertexte"/>
          </w:rPr>
          <w:t>DU SERVICE DE GARDE ET DE SURVEILLANCE DES DÎNEURS</w:t>
        </w:r>
        <w:r>
          <w:rPr>
            <w:webHidden/>
          </w:rPr>
          <w:tab/>
        </w:r>
        <w:r>
          <w:rPr>
            <w:webHidden/>
          </w:rPr>
          <w:fldChar w:fldCharType="begin"/>
        </w:r>
        <w:r>
          <w:rPr>
            <w:webHidden/>
          </w:rPr>
          <w:instrText xml:space="preserve"> PAGEREF _Toc144912268 \h </w:instrText>
        </w:r>
        <w:r>
          <w:rPr>
            <w:webHidden/>
          </w:rPr>
        </w:r>
        <w:r>
          <w:rPr>
            <w:webHidden/>
          </w:rPr>
          <w:fldChar w:fldCharType="separate"/>
        </w:r>
        <w:r w:rsidR="00A865CB">
          <w:rPr>
            <w:webHidden/>
          </w:rPr>
          <w:t>3</w:t>
        </w:r>
        <w:r>
          <w:rPr>
            <w:webHidden/>
          </w:rPr>
          <w:fldChar w:fldCharType="end"/>
        </w:r>
      </w:hyperlink>
    </w:p>
    <w:p w14:paraId="4B650336" w14:textId="2D60BD9D" w:rsidR="00D968AD" w:rsidRDefault="00D968AD" w:rsidP="00A865CB">
      <w:pPr>
        <w:pStyle w:val="TM1"/>
        <w:rPr>
          <w:rFonts w:asciiTheme="minorHAnsi" w:hAnsiTheme="minorHAnsi" w:cstheme="minorBidi"/>
          <w:kern w:val="2"/>
          <w:sz w:val="22"/>
          <w:szCs w:val="22"/>
          <w14:ligatures w14:val="standardContextual"/>
        </w:rPr>
      </w:pPr>
      <w:hyperlink w:anchor="_Toc144912269" w:history="1">
        <w:r w:rsidRPr="00175602">
          <w:rPr>
            <w:rStyle w:val="Lienhypertexte"/>
          </w:rPr>
          <w:t>1.</w:t>
        </w:r>
        <w:r>
          <w:rPr>
            <w:rFonts w:asciiTheme="minorHAnsi" w:hAnsiTheme="minorHAnsi" w:cstheme="minorBidi"/>
            <w:kern w:val="2"/>
            <w:sz w:val="22"/>
            <w:szCs w:val="22"/>
            <w14:ligatures w14:val="standardContextual"/>
          </w:rPr>
          <w:tab/>
        </w:r>
        <w:r w:rsidRPr="00175602">
          <w:rPr>
            <w:rStyle w:val="Lienhypertexte"/>
          </w:rPr>
          <w:t>CLIENTÈLE</w:t>
        </w:r>
        <w:r>
          <w:rPr>
            <w:webHidden/>
          </w:rPr>
          <w:tab/>
        </w:r>
        <w:r>
          <w:rPr>
            <w:webHidden/>
          </w:rPr>
          <w:fldChar w:fldCharType="begin"/>
        </w:r>
        <w:r>
          <w:rPr>
            <w:webHidden/>
          </w:rPr>
          <w:instrText xml:space="preserve"> PAGEREF _Toc144912269 \h </w:instrText>
        </w:r>
        <w:r>
          <w:rPr>
            <w:webHidden/>
          </w:rPr>
        </w:r>
        <w:r>
          <w:rPr>
            <w:webHidden/>
          </w:rPr>
          <w:fldChar w:fldCharType="separate"/>
        </w:r>
        <w:r w:rsidR="00A865CB">
          <w:rPr>
            <w:webHidden/>
          </w:rPr>
          <w:t>3</w:t>
        </w:r>
        <w:r>
          <w:rPr>
            <w:webHidden/>
          </w:rPr>
          <w:fldChar w:fldCharType="end"/>
        </w:r>
      </w:hyperlink>
    </w:p>
    <w:p w14:paraId="7D391E08" w14:textId="6A42C927" w:rsidR="00D968AD" w:rsidRDefault="00D968AD" w:rsidP="00A865CB">
      <w:pPr>
        <w:pStyle w:val="TM1"/>
        <w:rPr>
          <w:rFonts w:asciiTheme="minorHAnsi" w:hAnsiTheme="minorHAnsi" w:cstheme="minorBidi"/>
          <w:kern w:val="2"/>
          <w:sz w:val="22"/>
          <w:szCs w:val="22"/>
          <w14:ligatures w14:val="standardContextual"/>
        </w:rPr>
      </w:pPr>
      <w:hyperlink w:anchor="_Toc144912270" w:history="1">
        <w:r w:rsidRPr="00175602">
          <w:rPr>
            <w:rStyle w:val="Lienhypertexte"/>
          </w:rPr>
          <w:t>2.</w:t>
        </w:r>
        <w:r>
          <w:rPr>
            <w:rFonts w:asciiTheme="minorHAnsi" w:hAnsiTheme="minorHAnsi" w:cstheme="minorBidi"/>
            <w:kern w:val="2"/>
            <w:sz w:val="22"/>
            <w:szCs w:val="22"/>
            <w14:ligatures w14:val="standardContextual"/>
          </w:rPr>
          <w:tab/>
        </w:r>
        <w:r w:rsidRPr="00175602">
          <w:rPr>
            <w:rStyle w:val="Lienhypertexte"/>
          </w:rPr>
          <w:t>INSCRIPTION ET TRANSPORT SCOLAIRE</w:t>
        </w:r>
        <w:r>
          <w:rPr>
            <w:webHidden/>
          </w:rPr>
          <w:tab/>
        </w:r>
        <w:r>
          <w:rPr>
            <w:webHidden/>
          </w:rPr>
          <w:fldChar w:fldCharType="begin"/>
        </w:r>
        <w:r>
          <w:rPr>
            <w:webHidden/>
          </w:rPr>
          <w:instrText xml:space="preserve"> PAGEREF _Toc144912270 \h </w:instrText>
        </w:r>
        <w:r>
          <w:rPr>
            <w:webHidden/>
          </w:rPr>
        </w:r>
        <w:r>
          <w:rPr>
            <w:webHidden/>
          </w:rPr>
          <w:fldChar w:fldCharType="separate"/>
        </w:r>
        <w:r w:rsidR="00A865CB">
          <w:rPr>
            <w:webHidden/>
          </w:rPr>
          <w:t>3</w:t>
        </w:r>
        <w:r>
          <w:rPr>
            <w:webHidden/>
          </w:rPr>
          <w:fldChar w:fldCharType="end"/>
        </w:r>
      </w:hyperlink>
    </w:p>
    <w:p w14:paraId="13421CEF" w14:textId="6DECF8CE"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1" w:history="1">
        <w:r w:rsidRPr="00175602">
          <w:rPr>
            <w:rStyle w:val="Lienhypertexte"/>
          </w:rPr>
          <w:t>a)</w:t>
        </w:r>
        <w:r>
          <w:rPr>
            <w:rFonts w:asciiTheme="minorHAnsi" w:hAnsiTheme="minorHAnsi" w:cstheme="minorBidi"/>
            <w:b w:val="0"/>
            <w:bCs w:val="0"/>
            <w:i w:val="0"/>
            <w:kern w:val="2"/>
            <w:sz w:val="22"/>
            <w:szCs w:val="22"/>
            <w14:ligatures w14:val="standardContextual"/>
          </w:rPr>
          <w:tab/>
        </w:r>
        <w:r w:rsidRPr="00175602">
          <w:rPr>
            <w:rStyle w:val="Lienhypertexte"/>
          </w:rPr>
          <w:t>Modification de la fréquentation</w:t>
        </w:r>
        <w:r>
          <w:rPr>
            <w:webHidden/>
          </w:rPr>
          <w:tab/>
        </w:r>
        <w:r>
          <w:rPr>
            <w:webHidden/>
          </w:rPr>
          <w:fldChar w:fldCharType="begin"/>
        </w:r>
        <w:r>
          <w:rPr>
            <w:webHidden/>
          </w:rPr>
          <w:instrText xml:space="preserve"> PAGEREF _Toc144912271 \h </w:instrText>
        </w:r>
        <w:r>
          <w:rPr>
            <w:webHidden/>
          </w:rPr>
        </w:r>
        <w:r>
          <w:rPr>
            <w:webHidden/>
          </w:rPr>
          <w:fldChar w:fldCharType="separate"/>
        </w:r>
        <w:r w:rsidR="00A865CB">
          <w:rPr>
            <w:webHidden/>
          </w:rPr>
          <w:t>4</w:t>
        </w:r>
        <w:r>
          <w:rPr>
            <w:webHidden/>
          </w:rPr>
          <w:fldChar w:fldCharType="end"/>
        </w:r>
      </w:hyperlink>
    </w:p>
    <w:p w14:paraId="6A5CB265" w14:textId="46C651D0"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2"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Inscription lors des journées pédagogiques</w:t>
        </w:r>
        <w:r>
          <w:rPr>
            <w:webHidden/>
          </w:rPr>
          <w:tab/>
        </w:r>
        <w:r>
          <w:rPr>
            <w:webHidden/>
          </w:rPr>
          <w:fldChar w:fldCharType="begin"/>
        </w:r>
        <w:r>
          <w:rPr>
            <w:webHidden/>
          </w:rPr>
          <w:instrText xml:space="preserve"> PAGEREF _Toc144912272 \h </w:instrText>
        </w:r>
        <w:r>
          <w:rPr>
            <w:webHidden/>
          </w:rPr>
        </w:r>
        <w:r>
          <w:rPr>
            <w:webHidden/>
          </w:rPr>
          <w:fldChar w:fldCharType="separate"/>
        </w:r>
        <w:r w:rsidR="00A865CB">
          <w:rPr>
            <w:webHidden/>
          </w:rPr>
          <w:t>4</w:t>
        </w:r>
        <w:r>
          <w:rPr>
            <w:webHidden/>
          </w:rPr>
          <w:fldChar w:fldCharType="end"/>
        </w:r>
      </w:hyperlink>
    </w:p>
    <w:p w14:paraId="0134C807" w14:textId="6B86202B" w:rsidR="00D968AD" w:rsidRDefault="00D968AD" w:rsidP="00A865CB">
      <w:pPr>
        <w:pStyle w:val="TM1"/>
        <w:rPr>
          <w:rFonts w:asciiTheme="minorHAnsi" w:hAnsiTheme="minorHAnsi" w:cstheme="minorBidi"/>
          <w:kern w:val="2"/>
          <w:sz w:val="22"/>
          <w:szCs w:val="22"/>
          <w14:ligatures w14:val="standardContextual"/>
        </w:rPr>
      </w:pPr>
      <w:hyperlink w:anchor="_Toc144912273" w:history="1">
        <w:r w:rsidRPr="00175602">
          <w:rPr>
            <w:rStyle w:val="Lienhypertexte"/>
          </w:rPr>
          <w:t>3.</w:t>
        </w:r>
        <w:r>
          <w:rPr>
            <w:rFonts w:asciiTheme="minorHAnsi" w:hAnsiTheme="minorHAnsi" w:cstheme="minorBidi"/>
            <w:kern w:val="2"/>
            <w:sz w:val="22"/>
            <w:szCs w:val="22"/>
            <w14:ligatures w14:val="standardContextual"/>
          </w:rPr>
          <w:tab/>
        </w:r>
        <w:r w:rsidRPr="00175602">
          <w:rPr>
            <w:rStyle w:val="Lienhypertexte"/>
          </w:rPr>
          <w:t>HORAIRE DU SERVICE DE GARDE ET DE SURVEILLANCE DES DÎNEURS</w:t>
        </w:r>
        <w:r>
          <w:rPr>
            <w:webHidden/>
          </w:rPr>
          <w:tab/>
        </w:r>
        <w:r>
          <w:rPr>
            <w:webHidden/>
          </w:rPr>
          <w:fldChar w:fldCharType="begin"/>
        </w:r>
        <w:r>
          <w:rPr>
            <w:webHidden/>
          </w:rPr>
          <w:instrText xml:space="preserve"> PAGEREF _Toc144912273 \h </w:instrText>
        </w:r>
        <w:r>
          <w:rPr>
            <w:webHidden/>
          </w:rPr>
        </w:r>
        <w:r>
          <w:rPr>
            <w:webHidden/>
          </w:rPr>
          <w:fldChar w:fldCharType="separate"/>
        </w:r>
        <w:r w:rsidR="00A865CB">
          <w:rPr>
            <w:webHidden/>
          </w:rPr>
          <w:t>4</w:t>
        </w:r>
        <w:r>
          <w:rPr>
            <w:webHidden/>
          </w:rPr>
          <w:fldChar w:fldCharType="end"/>
        </w:r>
      </w:hyperlink>
    </w:p>
    <w:p w14:paraId="60EA6745" w14:textId="230EDEB6" w:rsidR="00D968AD" w:rsidRDefault="00D968AD" w:rsidP="00A865CB">
      <w:pPr>
        <w:pStyle w:val="TM1"/>
        <w:rPr>
          <w:rFonts w:asciiTheme="minorHAnsi" w:hAnsiTheme="minorHAnsi" w:cstheme="minorBidi"/>
          <w:kern w:val="2"/>
          <w:sz w:val="22"/>
          <w:szCs w:val="22"/>
          <w14:ligatures w14:val="standardContextual"/>
        </w:rPr>
      </w:pPr>
      <w:hyperlink w:anchor="_Toc144912274" w:history="1">
        <w:r w:rsidRPr="00175602">
          <w:rPr>
            <w:rStyle w:val="Lienhypertexte"/>
          </w:rPr>
          <w:t>4.</w:t>
        </w:r>
        <w:r>
          <w:rPr>
            <w:rFonts w:asciiTheme="minorHAnsi" w:hAnsiTheme="minorHAnsi" w:cstheme="minorBidi"/>
            <w:kern w:val="2"/>
            <w:sz w:val="22"/>
            <w:szCs w:val="22"/>
            <w14:ligatures w14:val="standardContextual"/>
          </w:rPr>
          <w:tab/>
        </w:r>
        <w:r w:rsidRPr="00175602">
          <w:rPr>
            <w:rStyle w:val="Lienhypertexte"/>
          </w:rPr>
          <w:t>TARIFICATION</w:t>
        </w:r>
        <w:r>
          <w:rPr>
            <w:webHidden/>
          </w:rPr>
          <w:tab/>
        </w:r>
        <w:r>
          <w:rPr>
            <w:webHidden/>
          </w:rPr>
          <w:fldChar w:fldCharType="begin"/>
        </w:r>
        <w:r>
          <w:rPr>
            <w:webHidden/>
          </w:rPr>
          <w:instrText xml:space="preserve"> PAGEREF _Toc144912274 \h </w:instrText>
        </w:r>
        <w:r>
          <w:rPr>
            <w:webHidden/>
          </w:rPr>
        </w:r>
        <w:r>
          <w:rPr>
            <w:webHidden/>
          </w:rPr>
          <w:fldChar w:fldCharType="separate"/>
        </w:r>
        <w:r w:rsidR="00A865CB">
          <w:rPr>
            <w:webHidden/>
          </w:rPr>
          <w:t>6</w:t>
        </w:r>
        <w:r>
          <w:rPr>
            <w:webHidden/>
          </w:rPr>
          <w:fldChar w:fldCharType="end"/>
        </w:r>
      </w:hyperlink>
    </w:p>
    <w:p w14:paraId="1B889AC9" w14:textId="0FB4BC65"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5" w:history="1">
        <w:r w:rsidRPr="00175602">
          <w:rPr>
            <w:rStyle w:val="Lienhypertexte"/>
          </w:rPr>
          <w:t>a)</w:t>
        </w:r>
        <w:r>
          <w:rPr>
            <w:rFonts w:asciiTheme="minorHAnsi" w:hAnsiTheme="minorHAnsi" w:cstheme="minorBidi"/>
            <w:b w:val="0"/>
            <w:bCs w:val="0"/>
            <w:i w:val="0"/>
            <w:kern w:val="2"/>
            <w:sz w:val="22"/>
            <w:szCs w:val="22"/>
            <w14:ligatures w14:val="standardContextual"/>
          </w:rPr>
          <w:tab/>
        </w:r>
        <w:r w:rsidRPr="00175602">
          <w:rPr>
            <w:rStyle w:val="Lienhypertexte"/>
          </w:rPr>
          <w:t>Frais de garde - Journée de classe</w:t>
        </w:r>
        <w:r>
          <w:rPr>
            <w:webHidden/>
          </w:rPr>
          <w:tab/>
        </w:r>
        <w:r>
          <w:rPr>
            <w:webHidden/>
          </w:rPr>
          <w:fldChar w:fldCharType="begin"/>
        </w:r>
        <w:r>
          <w:rPr>
            <w:webHidden/>
          </w:rPr>
          <w:instrText xml:space="preserve"> PAGEREF _Toc144912275 \h </w:instrText>
        </w:r>
        <w:r>
          <w:rPr>
            <w:webHidden/>
          </w:rPr>
        </w:r>
        <w:r>
          <w:rPr>
            <w:webHidden/>
          </w:rPr>
          <w:fldChar w:fldCharType="separate"/>
        </w:r>
        <w:r w:rsidR="00A865CB">
          <w:rPr>
            <w:webHidden/>
          </w:rPr>
          <w:t>6</w:t>
        </w:r>
        <w:r>
          <w:rPr>
            <w:webHidden/>
          </w:rPr>
          <w:fldChar w:fldCharType="end"/>
        </w:r>
      </w:hyperlink>
    </w:p>
    <w:p w14:paraId="62A6D25B" w14:textId="1F0EED21"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6"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Frais de garde - Journée pédagogique</w:t>
        </w:r>
        <w:r>
          <w:rPr>
            <w:webHidden/>
          </w:rPr>
          <w:tab/>
        </w:r>
        <w:r>
          <w:rPr>
            <w:webHidden/>
          </w:rPr>
          <w:fldChar w:fldCharType="begin"/>
        </w:r>
        <w:r>
          <w:rPr>
            <w:webHidden/>
          </w:rPr>
          <w:instrText xml:space="preserve"> PAGEREF _Toc144912276 \h </w:instrText>
        </w:r>
        <w:r>
          <w:rPr>
            <w:webHidden/>
          </w:rPr>
        </w:r>
        <w:r>
          <w:rPr>
            <w:webHidden/>
          </w:rPr>
          <w:fldChar w:fldCharType="separate"/>
        </w:r>
        <w:r w:rsidR="00A865CB">
          <w:rPr>
            <w:webHidden/>
          </w:rPr>
          <w:t>6</w:t>
        </w:r>
        <w:r>
          <w:rPr>
            <w:webHidden/>
          </w:rPr>
          <w:fldChar w:fldCharType="end"/>
        </w:r>
      </w:hyperlink>
    </w:p>
    <w:p w14:paraId="34E0D5E2" w14:textId="4CEFA7C9"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7" w:history="1">
        <w:r w:rsidRPr="00175602">
          <w:rPr>
            <w:rStyle w:val="Lienhypertexte"/>
          </w:rPr>
          <w:t>c)</w:t>
        </w:r>
        <w:r>
          <w:rPr>
            <w:rFonts w:asciiTheme="minorHAnsi" w:hAnsiTheme="minorHAnsi" w:cstheme="minorBidi"/>
            <w:b w:val="0"/>
            <w:bCs w:val="0"/>
            <w:i w:val="0"/>
            <w:kern w:val="2"/>
            <w:sz w:val="22"/>
            <w:szCs w:val="22"/>
            <w14:ligatures w14:val="standardContextual"/>
          </w:rPr>
          <w:tab/>
        </w:r>
        <w:r w:rsidRPr="00175602">
          <w:rPr>
            <w:rStyle w:val="Lienhypertexte"/>
          </w:rPr>
          <w:t>Frais de surveillance des dîneurs - Journée de classe</w:t>
        </w:r>
        <w:r>
          <w:rPr>
            <w:webHidden/>
          </w:rPr>
          <w:tab/>
        </w:r>
        <w:r>
          <w:rPr>
            <w:webHidden/>
          </w:rPr>
          <w:fldChar w:fldCharType="begin"/>
        </w:r>
        <w:r>
          <w:rPr>
            <w:webHidden/>
          </w:rPr>
          <w:instrText xml:space="preserve"> PAGEREF _Toc144912277 \h </w:instrText>
        </w:r>
        <w:r>
          <w:rPr>
            <w:webHidden/>
          </w:rPr>
        </w:r>
        <w:r>
          <w:rPr>
            <w:webHidden/>
          </w:rPr>
          <w:fldChar w:fldCharType="separate"/>
        </w:r>
        <w:r w:rsidR="00A865CB">
          <w:rPr>
            <w:webHidden/>
          </w:rPr>
          <w:t>6</w:t>
        </w:r>
        <w:r>
          <w:rPr>
            <w:webHidden/>
          </w:rPr>
          <w:fldChar w:fldCharType="end"/>
        </w:r>
      </w:hyperlink>
    </w:p>
    <w:p w14:paraId="307A1D5D" w14:textId="4AF7D61E"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8" w:history="1">
        <w:r w:rsidRPr="00175602">
          <w:rPr>
            <w:rStyle w:val="Lienhypertexte"/>
          </w:rPr>
          <w:t>d)</w:t>
        </w:r>
        <w:r>
          <w:rPr>
            <w:rFonts w:asciiTheme="minorHAnsi" w:hAnsiTheme="minorHAnsi" w:cstheme="minorBidi"/>
            <w:b w:val="0"/>
            <w:bCs w:val="0"/>
            <w:i w:val="0"/>
            <w:kern w:val="2"/>
            <w:sz w:val="22"/>
            <w:szCs w:val="22"/>
            <w14:ligatures w14:val="standardContextual"/>
          </w:rPr>
          <w:tab/>
        </w:r>
        <w:r w:rsidRPr="00175602">
          <w:rPr>
            <w:rStyle w:val="Lienhypertexte"/>
          </w:rPr>
          <w:t>Frais bancaires</w:t>
        </w:r>
        <w:r>
          <w:rPr>
            <w:webHidden/>
          </w:rPr>
          <w:tab/>
        </w:r>
        <w:r>
          <w:rPr>
            <w:webHidden/>
          </w:rPr>
          <w:fldChar w:fldCharType="begin"/>
        </w:r>
        <w:r>
          <w:rPr>
            <w:webHidden/>
          </w:rPr>
          <w:instrText xml:space="preserve"> PAGEREF _Toc144912278 \h </w:instrText>
        </w:r>
        <w:r>
          <w:rPr>
            <w:webHidden/>
          </w:rPr>
        </w:r>
        <w:r>
          <w:rPr>
            <w:webHidden/>
          </w:rPr>
          <w:fldChar w:fldCharType="separate"/>
        </w:r>
        <w:r w:rsidR="00A865CB">
          <w:rPr>
            <w:webHidden/>
          </w:rPr>
          <w:t>6</w:t>
        </w:r>
        <w:r>
          <w:rPr>
            <w:webHidden/>
          </w:rPr>
          <w:fldChar w:fldCharType="end"/>
        </w:r>
      </w:hyperlink>
    </w:p>
    <w:p w14:paraId="57C53F97" w14:textId="04C1AF53"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79" w:history="1">
        <w:r w:rsidRPr="00175602">
          <w:rPr>
            <w:rStyle w:val="Lienhypertexte"/>
          </w:rPr>
          <w:t>e)</w:t>
        </w:r>
        <w:r>
          <w:rPr>
            <w:rFonts w:asciiTheme="minorHAnsi" w:hAnsiTheme="minorHAnsi" w:cstheme="minorBidi"/>
            <w:b w:val="0"/>
            <w:bCs w:val="0"/>
            <w:i w:val="0"/>
            <w:kern w:val="2"/>
            <w:sz w:val="22"/>
            <w:szCs w:val="22"/>
            <w14:ligatures w14:val="standardContextual"/>
          </w:rPr>
          <w:tab/>
        </w:r>
        <w:r w:rsidRPr="00175602">
          <w:rPr>
            <w:rStyle w:val="Lienhypertexte"/>
          </w:rPr>
          <w:t>Frais de retard liés à l’arrivée des parents après les heures de fermeture</w:t>
        </w:r>
        <w:r>
          <w:rPr>
            <w:webHidden/>
          </w:rPr>
          <w:tab/>
        </w:r>
        <w:r>
          <w:rPr>
            <w:webHidden/>
          </w:rPr>
          <w:fldChar w:fldCharType="begin"/>
        </w:r>
        <w:r>
          <w:rPr>
            <w:webHidden/>
          </w:rPr>
          <w:instrText xml:space="preserve"> PAGEREF _Toc144912279 \h </w:instrText>
        </w:r>
        <w:r>
          <w:rPr>
            <w:webHidden/>
          </w:rPr>
        </w:r>
        <w:r>
          <w:rPr>
            <w:webHidden/>
          </w:rPr>
          <w:fldChar w:fldCharType="separate"/>
        </w:r>
        <w:r w:rsidR="00A865CB">
          <w:rPr>
            <w:webHidden/>
          </w:rPr>
          <w:t>6</w:t>
        </w:r>
        <w:r>
          <w:rPr>
            <w:webHidden/>
          </w:rPr>
          <w:fldChar w:fldCharType="end"/>
        </w:r>
      </w:hyperlink>
    </w:p>
    <w:p w14:paraId="452576A5" w14:textId="7AE06318" w:rsidR="00D968AD" w:rsidRDefault="00D968AD" w:rsidP="00A865CB">
      <w:pPr>
        <w:pStyle w:val="TM1"/>
        <w:rPr>
          <w:rFonts w:asciiTheme="minorHAnsi" w:hAnsiTheme="minorHAnsi" w:cstheme="minorBidi"/>
          <w:kern w:val="2"/>
          <w:sz w:val="22"/>
          <w:szCs w:val="22"/>
          <w14:ligatures w14:val="standardContextual"/>
        </w:rPr>
      </w:pPr>
      <w:hyperlink w:anchor="_Toc144912280" w:history="1">
        <w:r w:rsidRPr="00175602">
          <w:rPr>
            <w:rStyle w:val="Lienhypertexte"/>
          </w:rPr>
          <w:t>5.</w:t>
        </w:r>
        <w:r>
          <w:rPr>
            <w:rFonts w:asciiTheme="minorHAnsi" w:hAnsiTheme="minorHAnsi" w:cstheme="minorBidi"/>
            <w:kern w:val="2"/>
            <w:sz w:val="22"/>
            <w:szCs w:val="22"/>
            <w14:ligatures w14:val="standardContextual"/>
          </w:rPr>
          <w:tab/>
        </w:r>
        <w:r w:rsidRPr="00175602">
          <w:rPr>
            <w:rStyle w:val="Lienhypertexte"/>
          </w:rPr>
          <w:t>PAIEMENT</w:t>
        </w:r>
        <w:r>
          <w:rPr>
            <w:webHidden/>
          </w:rPr>
          <w:tab/>
        </w:r>
        <w:r>
          <w:rPr>
            <w:webHidden/>
          </w:rPr>
          <w:fldChar w:fldCharType="begin"/>
        </w:r>
        <w:r>
          <w:rPr>
            <w:webHidden/>
          </w:rPr>
          <w:instrText xml:space="preserve"> PAGEREF _Toc144912280 \h </w:instrText>
        </w:r>
        <w:r>
          <w:rPr>
            <w:webHidden/>
          </w:rPr>
        </w:r>
        <w:r>
          <w:rPr>
            <w:webHidden/>
          </w:rPr>
          <w:fldChar w:fldCharType="separate"/>
        </w:r>
        <w:r w:rsidR="00A865CB">
          <w:rPr>
            <w:webHidden/>
          </w:rPr>
          <w:t>7</w:t>
        </w:r>
        <w:r>
          <w:rPr>
            <w:webHidden/>
          </w:rPr>
          <w:fldChar w:fldCharType="end"/>
        </w:r>
      </w:hyperlink>
    </w:p>
    <w:p w14:paraId="49457C45" w14:textId="67D8395F"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1" w:history="1">
        <w:r w:rsidRPr="00175602">
          <w:rPr>
            <w:rStyle w:val="Lienhypertexte"/>
          </w:rPr>
          <w:t>a)</w:t>
        </w:r>
        <w:r>
          <w:rPr>
            <w:rFonts w:asciiTheme="minorHAnsi" w:hAnsiTheme="minorHAnsi" w:cstheme="minorBidi"/>
            <w:b w:val="0"/>
            <w:bCs w:val="0"/>
            <w:i w:val="0"/>
            <w:kern w:val="2"/>
            <w:sz w:val="22"/>
            <w:szCs w:val="22"/>
            <w14:ligatures w14:val="standardContextual"/>
          </w:rPr>
          <w:tab/>
        </w:r>
        <w:r w:rsidRPr="00175602">
          <w:rPr>
            <w:rStyle w:val="Lienhypertexte"/>
          </w:rPr>
          <w:t>Modalités de paiement</w:t>
        </w:r>
        <w:r>
          <w:rPr>
            <w:webHidden/>
          </w:rPr>
          <w:tab/>
        </w:r>
        <w:r>
          <w:rPr>
            <w:webHidden/>
          </w:rPr>
          <w:fldChar w:fldCharType="begin"/>
        </w:r>
        <w:r>
          <w:rPr>
            <w:webHidden/>
          </w:rPr>
          <w:instrText xml:space="preserve"> PAGEREF _Toc144912281 \h </w:instrText>
        </w:r>
        <w:r>
          <w:rPr>
            <w:webHidden/>
          </w:rPr>
        </w:r>
        <w:r>
          <w:rPr>
            <w:webHidden/>
          </w:rPr>
          <w:fldChar w:fldCharType="separate"/>
        </w:r>
        <w:r w:rsidR="00A865CB">
          <w:rPr>
            <w:webHidden/>
          </w:rPr>
          <w:t>7</w:t>
        </w:r>
        <w:r>
          <w:rPr>
            <w:webHidden/>
          </w:rPr>
          <w:fldChar w:fldCharType="end"/>
        </w:r>
      </w:hyperlink>
    </w:p>
    <w:p w14:paraId="09BD453A" w14:textId="2F397D63"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2"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Retard de paiement</w:t>
        </w:r>
        <w:r>
          <w:rPr>
            <w:webHidden/>
          </w:rPr>
          <w:tab/>
        </w:r>
        <w:r>
          <w:rPr>
            <w:webHidden/>
          </w:rPr>
          <w:fldChar w:fldCharType="begin"/>
        </w:r>
        <w:r>
          <w:rPr>
            <w:webHidden/>
          </w:rPr>
          <w:instrText xml:space="preserve"> PAGEREF _Toc144912282 \h </w:instrText>
        </w:r>
        <w:r>
          <w:rPr>
            <w:webHidden/>
          </w:rPr>
        </w:r>
        <w:r>
          <w:rPr>
            <w:webHidden/>
          </w:rPr>
          <w:fldChar w:fldCharType="separate"/>
        </w:r>
        <w:r w:rsidR="00A865CB">
          <w:rPr>
            <w:webHidden/>
          </w:rPr>
          <w:t>8</w:t>
        </w:r>
        <w:r>
          <w:rPr>
            <w:webHidden/>
          </w:rPr>
          <w:fldChar w:fldCharType="end"/>
        </w:r>
      </w:hyperlink>
    </w:p>
    <w:p w14:paraId="3D157399" w14:textId="59699F74"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3" w:history="1">
        <w:r w:rsidRPr="00175602">
          <w:rPr>
            <w:rStyle w:val="Lienhypertexte"/>
          </w:rPr>
          <w:t>c)</w:t>
        </w:r>
        <w:r>
          <w:rPr>
            <w:rFonts w:asciiTheme="minorHAnsi" w:hAnsiTheme="minorHAnsi" w:cstheme="minorBidi"/>
            <w:b w:val="0"/>
            <w:bCs w:val="0"/>
            <w:i w:val="0"/>
            <w:kern w:val="2"/>
            <w:sz w:val="22"/>
            <w:szCs w:val="22"/>
            <w14:ligatures w14:val="standardContextual"/>
          </w:rPr>
          <w:tab/>
        </w:r>
        <w:r w:rsidRPr="00175602">
          <w:rPr>
            <w:rStyle w:val="Lienhypertexte"/>
          </w:rPr>
          <w:t>Reçus pour fins fiscales</w:t>
        </w:r>
        <w:r>
          <w:rPr>
            <w:webHidden/>
          </w:rPr>
          <w:tab/>
        </w:r>
        <w:r>
          <w:rPr>
            <w:webHidden/>
          </w:rPr>
          <w:fldChar w:fldCharType="begin"/>
        </w:r>
        <w:r>
          <w:rPr>
            <w:webHidden/>
          </w:rPr>
          <w:instrText xml:space="preserve"> PAGEREF _Toc144912283 \h </w:instrText>
        </w:r>
        <w:r>
          <w:rPr>
            <w:webHidden/>
          </w:rPr>
        </w:r>
        <w:r>
          <w:rPr>
            <w:webHidden/>
          </w:rPr>
          <w:fldChar w:fldCharType="separate"/>
        </w:r>
        <w:r w:rsidR="00A865CB">
          <w:rPr>
            <w:webHidden/>
          </w:rPr>
          <w:t>8</w:t>
        </w:r>
        <w:r>
          <w:rPr>
            <w:webHidden/>
          </w:rPr>
          <w:fldChar w:fldCharType="end"/>
        </w:r>
      </w:hyperlink>
    </w:p>
    <w:p w14:paraId="7B0090E4" w14:textId="43F295D1" w:rsidR="00D968AD" w:rsidRDefault="00D968AD" w:rsidP="00A865CB">
      <w:pPr>
        <w:pStyle w:val="TM1"/>
        <w:rPr>
          <w:rFonts w:asciiTheme="minorHAnsi" w:hAnsiTheme="minorHAnsi" w:cstheme="minorBidi"/>
          <w:kern w:val="2"/>
          <w:sz w:val="22"/>
          <w:szCs w:val="22"/>
          <w14:ligatures w14:val="standardContextual"/>
        </w:rPr>
      </w:pPr>
      <w:hyperlink w:anchor="_Toc144912284" w:history="1">
        <w:r w:rsidRPr="00175602">
          <w:rPr>
            <w:rStyle w:val="Lienhypertexte"/>
          </w:rPr>
          <w:t>6.</w:t>
        </w:r>
        <w:r>
          <w:rPr>
            <w:rFonts w:asciiTheme="minorHAnsi" w:hAnsiTheme="minorHAnsi" w:cstheme="minorBidi"/>
            <w:kern w:val="2"/>
            <w:sz w:val="22"/>
            <w:szCs w:val="22"/>
            <w14:ligatures w14:val="standardContextual"/>
          </w:rPr>
          <w:tab/>
        </w:r>
        <w:r w:rsidRPr="00175602">
          <w:rPr>
            <w:rStyle w:val="Lienhypertexte"/>
          </w:rPr>
          <w:t>SÉCURITÉ</w:t>
        </w:r>
        <w:r>
          <w:rPr>
            <w:webHidden/>
          </w:rPr>
          <w:tab/>
        </w:r>
        <w:r>
          <w:rPr>
            <w:webHidden/>
          </w:rPr>
          <w:fldChar w:fldCharType="begin"/>
        </w:r>
        <w:r>
          <w:rPr>
            <w:webHidden/>
          </w:rPr>
          <w:instrText xml:space="preserve"> PAGEREF _Toc144912284 \h </w:instrText>
        </w:r>
        <w:r>
          <w:rPr>
            <w:webHidden/>
          </w:rPr>
        </w:r>
        <w:r>
          <w:rPr>
            <w:webHidden/>
          </w:rPr>
          <w:fldChar w:fldCharType="separate"/>
        </w:r>
        <w:r w:rsidR="00A865CB">
          <w:rPr>
            <w:webHidden/>
          </w:rPr>
          <w:t>9</w:t>
        </w:r>
        <w:r>
          <w:rPr>
            <w:webHidden/>
          </w:rPr>
          <w:fldChar w:fldCharType="end"/>
        </w:r>
      </w:hyperlink>
    </w:p>
    <w:p w14:paraId="5FC372A3" w14:textId="08DF1EDB"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5" w:history="1">
        <w:r w:rsidRPr="00175602">
          <w:rPr>
            <w:rStyle w:val="Lienhypertexte"/>
          </w:rPr>
          <w:t>a)</w:t>
        </w:r>
        <w:r>
          <w:rPr>
            <w:rFonts w:asciiTheme="minorHAnsi" w:hAnsiTheme="minorHAnsi" w:cstheme="minorBidi"/>
            <w:b w:val="0"/>
            <w:bCs w:val="0"/>
            <w:i w:val="0"/>
            <w:kern w:val="2"/>
            <w:sz w:val="22"/>
            <w:szCs w:val="22"/>
            <w14:ligatures w14:val="standardContextual"/>
          </w:rPr>
          <w:tab/>
        </w:r>
        <w:r w:rsidR="00F5034F">
          <w:rPr>
            <w:rStyle w:val="Lienhypertexte"/>
          </w:rPr>
          <w:t>Groupe</w:t>
        </w:r>
        <w:r>
          <w:rPr>
            <w:webHidden/>
          </w:rPr>
          <w:tab/>
        </w:r>
        <w:r>
          <w:rPr>
            <w:webHidden/>
          </w:rPr>
          <w:fldChar w:fldCharType="begin"/>
        </w:r>
        <w:r>
          <w:rPr>
            <w:webHidden/>
          </w:rPr>
          <w:instrText xml:space="preserve"> PAGEREF _Toc144912285 \h </w:instrText>
        </w:r>
        <w:r>
          <w:rPr>
            <w:webHidden/>
          </w:rPr>
        </w:r>
        <w:r>
          <w:rPr>
            <w:webHidden/>
          </w:rPr>
          <w:fldChar w:fldCharType="separate"/>
        </w:r>
        <w:r w:rsidR="00A865CB">
          <w:rPr>
            <w:webHidden/>
          </w:rPr>
          <w:t>9</w:t>
        </w:r>
        <w:r>
          <w:rPr>
            <w:webHidden/>
          </w:rPr>
          <w:fldChar w:fldCharType="end"/>
        </w:r>
      </w:hyperlink>
    </w:p>
    <w:p w14:paraId="6811C223" w14:textId="335F10EC"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6"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Absence d’un élève</w:t>
        </w:r>
        <w:r>
          <w:rPr>
            <w:webHidden/>
          </w:rPr>
          <w:tab/>
        </w:r>
        <w:r>
          <w:rPr>
            <w:webHidden/>
          </w:rPr>
          <w:fldChar w:fldCharType="begin"/>
        </w:r>
        <w:r>
          <w:rPr>
            <w:webHidden/>
          </w:rPr>
          <w:instrText xml:space="preserve"> PAGEREF _Toc144912286 \h </w:instrText>
        </w:r>
        <w:r>
          <w:rPr>
            <w:webHidden/>
          </w:rPr>
        </w:r>
        <w:r>
          <w:rPr>
            <w:webHidden/>
          </w:rPr>
          <w:fldChar w:fldCharType="separate"/>
        </w:r>
        <w:r w:rsidR="00A865CB">
          <w:rPr>
            <w:webHidden/>
          </w:rPr>
          <w:t>9</w:t>
        </w:r>
        <w:r>
          <w:rPr>
            <w:webHidden/>
          </w:rPr>
          <w:fldChar w:fldCharType="end"/>
        </w:r>
      </w:hyperlink>
    </w:p>
    <w:p w14:paraId="0C519A46" w14:textId="17B4AA8B"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7" w:history="1">
        <w:r w:rsidRPr="00175602">
          <w:rPr>
            <w:rStyle w:val="Lienhypertexte"/>
          </w:rPr>
          <w:t>c)</w:t>
        </w:r>
        <w:r>
          <w:rPr>
            <w:rFonts w:asciiTheme="minorHAnsi" w:hAnsiTheme="minorHAnsi" w:cstheme="minorBidi"/>
            <w:b w:val="0"/>
            <w:bCs w:val="0"/>
            <w:i w:val="0"/>
            <w:kern w:val="2"/>
            <w:sz w:val="22"/>
            <w:szCs w:val="22"/>
            <w14:ligatures w14:val="standardContextual"/>
          </w:rPr>
          <w:tab/>
        </w:r>
        <w:r w:rsidRPr="00175602">
          <w:rPr>
            <w:rStyle w:val="Lienhypertexte"/>
          </w:rPr>
          <w:t>Changements de dernière minute</w:t>
        </w:r>
        <w:r>
          <w:rPr>
            <w:webHidden/>
          </w:rPr>
          <w:tab/>
        </w:r>
        <w:r>
          <w:rPr>
            <w:webHidden/>
          </w:rPr>
          <w:fldChar w:fldCharType="begin"/>
        </w:r>
        <w:r>
          <w:rPr>
            <w:webHidden/>
          </w:rPr>
          <w:instrText xml:space="preserve"> PAGEREF _Toc144912287 \h </w:instrText>
        </w:r>
        <w:r>
          <w:rPr>
            <w:webHidden/>
          </w:rPr>
        </w:r>
        <w:r>
          <w:rPr>
            <w:webHidden/>
          </w:rPr>
          <w:fldChar w:fldCharType="separate"/>
        </w:r>
        <w:r w:rsidR="00A865CB">
          <w:rPr>
            <w:webHidden/>
          </w:rPr>
          <w:t>9</w:t>
        </w:r>
        <w:r>
          <w:rPr>
            <w:webHidden/>
          </w:rPr>
          <w:fldChar w:fldCharType="end"/>
        </w:r>
      </w:hyperlink>
    </w:p>
    <w:p w14:paraId="319835F0" w14:textId="46D68F55"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8" w:history="1">
        <w:r w:rsidRPr="00175602">
          <w:rPr>
            <w:rStyle w:val="Lienhypertexte"/>
          </w:rPr>
          <w:t>d)</w:t>
        </w:r>
        <w:r>
          <w:rPr>
            <w:rFonts w:asciiTheme="minorHAnsi" w:hAnsiTheme="minorHAnsi" w:cstheme="minorBidi"/>
            <w:b w:val="0"/>
            <w:bCs w:val="0"/>
            <w:i w:val="0"/>
            <w:kern w:val="2"/>
            <w:sz w:val="22"/>
            <w:szCs w:val="22"/>
            <w14:ligatures w14:val="standardContextual"/>
          </w:rPr>
          <w:tab/>
        </w:r>
        <w:r w:rsidRPr="00175602">
          <w:rPr>
            <w:rStyle w:val="Lienhypertexte"/>
          </w:rPr>
          <w:t>Départ des élèves</w:t>
        </w:r>
        <w:r>
          <w:rPr>
            <w:webHidden/>
          </w:rPr>
          <w:tab/>
        </w:r>
        <w:r>
          <w:rPr>
            <w:webHidden/>
          </w:rPr>
          <w:fldChar w:fldCharType="begin"/>
        </w:r>
        <w:r>
          <w:rPr>
            <w:webHidden/>
          </w:rPr>
          <w:instrText xml:space="preserve"> PAGEREF _Toc144912288 \h </w:instrText>
        </w:r>
        <w:r>
          <w:rPr>
            <w:webHidden/>
          </w:rPr>
        </w:r>
        <w:r>
          <w:rPr>
            <w:webHidden/>
          </w:rPr>
          <w:fldChar w:fldCharType="separate"/>
        </w:r>
        <w:r w:rsidR="00A865CB">
          <w:rPr>
            <w:webHidden/>
          </w:rPr>
          <w:t>9</w:t>
        </w:r>
        <w:r>
          <w:rPr>
            <w:webHidden/>
          </w:rPr>
          <w:fldChar w:fldCharType="end"/>
        </w:r>
      </w:hyperlink>
    </w:p>
    <w:p w14:paraId="375A0F1B" w14:textId="7808DAC5"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89" w:history="1">
        <w:r w:rsidRPr="00175602">
          <w:rPr>
            <w:rStyle w:val="Lienhypertexte"/>
          </w:rPr>
          <w:t>e)</w:t>
        </w:r>
        <w:r>
          <w:rPr>
            <w:rFonts w:asciiTheme="minorHAnsi" w:hAnsiTheme="minorHAnsi" w:cstheme="minorBidi"/>
            <w:b w:val="0"/>
            <w:bCs w:val="0"/>
            <w:i w:val="0"/>
            <w:kern w:val="2"/>
            <w:sz w:val="22"/>
            <w:szCs w:val="22"/>
            <w14:ligatures w14:val="standardContextual"/>
          </w:rPr>
          <w:tab/>
        </w:r>
        <w:r w:rsidRPr="00175602">
          <w:rPr>
            <w:rStyle w:val="Lienhypertexte"/>
          </w:rPr>
          <w:t>Activités extérieures à proximité de l’école</w:t>
        </w:r>
        <w:r>
          <w:rPr>
            <w:webHidden/>
          </w:rPr>
          <w:tab/>
        </w:r>
        <w:r>
          <w:rPr>
            <w:webHidden/>
          </w:rPr>
          <w:fldChar w:fldCharType="begin"/>
        </w:r>
        <w:r>
          <w:rPr>
            <w:webHidden/>
          </w:rPr>
          <w:instrText xml:space="preserve"> PAGEREF _Toc144912289 \h </w:instrText>
        </w:r>
        <w:r>
          <w:rPr>
            <w:webHidden/>
          </w:rPr>
        </w:r>
        <w:r>
          <w:rPr>
            <w:webHidden/>
          </w:rPr>
          <w:fldChar w:fldCharType="separate"/>
        </w:r>
        <w:r w:rsidR="00A865CB">
          <w:rPr>
            <w:webHidden/>
          </w:rPr>
          <w:t>9</w:t>
        </w:r>
        <w:r>
          <w:rPr>
            <w:webHidden/>
          </w:rPr>
          <w:fldChar w:fldCharType="end"/>
        </w:r>
      </w:hyperlink>
    </w:p>
    <w:p w14:paraId="15024D43" w14:textId="35C46363"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0" w:history="1">
        <w:r w:rsidRPr="00175602">
          <w:rPr>
            <w:rStyle w:val="Lienhypertexte"/>
          </w:rPr>
          <w:t>f)</w:t>
        </w:r>
        <w:r>
          <w:rPr>
            <w:rFonts w:asciiTheme="minorHAnsi" w:hAnsiTheme="minorHAnsi" w:cstheme="minorBidi"/>
            <w:b w:val="0"/>
            <w:bCs w:val="0"/>
            <w:i w:val="0"/>
            <w:kern w:val="2"/>
            <w:sz w:val="22"/>
            <w:szCs w:val="22"/>
            <w14:ligatures w14:val="standardContextual"/>
          </w:rPr>
          <w:tab/>
        </w:r>
        <w:r w:rsidRPr="00175602">
          <w:rPr>
            <w:rStyle w:val="Lienhypertexte"/>
          </w:rPr>
          <w:t>Mesures d’urgence – lieu de relocalisation</w:t>
        </w:r>
        <w:r>
          <w:rPr>
            <w:webHidden/>
          </w:rPr>
          <w:tab/>
        </w:r>
        <w:r>
          <w:rPr>
            <w:webHidden/>
          </w:rPr>
          <w:fldChar w:fldCharType="begin"/>
        </w:r>
        <w:r>
          <w:rPr>
            <w:webHidden/>
          </w:rPr>
          <w:instrText xml:space="preserve"> PAGEREF _Toc144912290 \h </w:instrText>
        </w:r>
        <w:r>
          <w:rPr>
            <w:webHidden/>
          </w:rPr>
        </w:r>
        <w:r>
          <w:rPr>
            <w:webHidden/>
          </w:rPr>
          <w:fldChar w:fldCharType="separate"/>
        </w:r>
        <w:r w:rsidR="00A865CB">
          <w:rPr>
            <w:webHidden/>
          </w:rPr>
          <w:t>10</w:t>
        </w:r>
        <w:r>
          <w:rPr>
            <w:webHidden/>
          </w:rPr>
          <w:fldChar w:fldCharType="end"/>
        </w:r>
      </w:hyperlink>
    </w:p>
    <w:p w14:paraId="145ABDA3" w14:textId="1DBFC993" w:rsidR="00D968AD" w:rsidRDefault="00D968AD" w:rsidP="00A865CB">
      <w:pPr>
        <w:pStyle w:val="TM1"/>
        <w:rPr>
          <w:rFonts w:asciiTheme="minorHAnsi" w:hAnsiTheme="minorHAnsi" w:cstheme="minorBidi"/>
          <w:kern w:val="2"/>
          <w:sz w:val="22"/>
          <w:szCs w:val="22"/>
          <w14:ligatures w14:val="standardContextual"/>
        </w:rPr>
      </w:pPr>
      <w:hyperlink w:anchor="_Toc144912291" w:history="1">
        <w:r w:rsidRPr="00175602">
          <w:rPr>
            <w:rStyle w:val="Lienhypertexte"/>
          </w:rPr>
          <w:t>7.</w:t>
        </w:r>
        <w:r>
          <w:rPr>
            <w:rFonts w:asciiTheme="minorHAnsi" w:hAnsiTheme="minorHAnsi" w:cstheme="minorBidi"/>
            <w:kern w:val="2"/>
            <w:sz w:val="22"/>
            <w:szCs w:val="22"/>
            <w14:ligatures w14:val="standardContextual"/>
          </w:rPr>
          <w:tab/>
        </w:r>
        <w:r w:rsidRPr="00175602">
          <w:rPr>
            <w:rStyle w:val="Lienhypertexte"/>
          </w:rPr>
          <w:t>SANTÉ</w:t>
        </w:r>
        <w:r>
          <w:rPr>
            <w:webHidden/>
          </w:rPr>
          <w:tab/>
        </w:r>
        <w:r>
          <w:rPr>
            <w:webHidden/>
          </w:rPr>
          <w:fldChar w:fldCharType="begin"/>
        </w:r>
        <w:r>
          <w:rPr>
            <w:webHidden/>
          </w:rPr>
          <w:instrText xml:space="preserve"> PAGEREF _Toc144912291 \h </w:instrText>
        </w:r>
        <w:r>
          <w:rPr>
            <w:webHidden/>
          </w:rPr>
        </w:r>
        <w:r>
          <w:rPr>
            <w:webHidden/>
          </w:rPr>
          <w:fldChar w:fldCharType="separate"/>
        </w:r>
        <w:r w:rsidR="00A865CB">
          <w:rPr>
            <w:webHidden/>
          </w:rPr>
          <w:t>10</w:t>
        </w:r>
        <w:r>
          <w:rPr>
            <w:webHidden/>
          </w:rPr>
          <w:fldChar w:fldCharType="end"/>
        </w:r>
      </w:hyperlink>
    </w:p>
    <w:p w14:paraId="7829D5D3" w14:textId="0CC01A1B"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2" w:history="1">
        <w:r w:rsidRPr="00175602">
          <w:rPr>
            <w:rStyle w:val="Lienhypertexte"/>
            <w:iCs/>
          </w:rPr>
          <w:t>a)</w:t>
        </w:r>
        <w:r>
          <w:rPr>
            <w:rFonts w:asciiTheme="minorHAnsi" w:hAnsiTheme="minorHAnsi" w:cstheme="minorBidi"/>
            <w:b w:val="0"/>
            <w:bCs w:val="0"/>
            <w:i w:val="0"/>
            <w:kern w:val="2"/>
            <w:sz w:val="22"/>
            <w:szCs w:val="22"/>
            <w14:ligatures w14:val="standardContextual"/>
          </w:rPr>
          <w:tab/>
        </w:r>
        <w:r w:rsidRPr="00175602">
          <w:rPr>
            <w:rStyle w:val="Lienhypertexte"/>
            <w:iCs/>
          </w:rPr>
          <w:t>Alimentation</w:t>
        </w:r>
        <w:r>
          <w:rPr>
            <w:webHidden/>
          </w:rPr>
          <w:tab/>
        </w:r>
        <w:r>
          <w:rPr>
            <w:webHidden/>
          </w:rPr>
          <w:fldChar w:fldCharType="begin"/>
        </w:r>
        <w:r>
          <w:rPr>
            <w:webHidden/>
          </w:rPr>
          <w:instrText xml:space="preserve"> PAGEREF _Toc144912292 \h </w:instrText>
        </w:r>
        <w:r>
          <w:rPr>
            <w:webHidden/>
          </w:rPr>
        </w:r>
        <w:r>
          <w:rPr>
            <w:webHidden/>
          </w:rPr>
          <w:fldChar w:fldCharType="separate"/>
        </w:r>
        <w:r w:rsidR="00A865CB">
          <w:rPr>
            <w:webHidden/>
          </w:rPr>
          <w:t>10</w:t>
        </w:r>
        <w:r>
          <w:rPr>
            <w:webHidden/>
          </w:rPr>
          <w:fldChar w:fldCharType="end"/>
        </w:r>
      </w:hyperlink>
    </w:p>
    <w:p w14:paraId="77FD0805" w14:textId="29B5A1DF"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3"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Allergies</w:t>
        </w:r>
        <w:r>
          <w:rPr>
            <w:webHidden/>
          </w:rPr>
          <w:tab/>
        </w:r>
        <w:r>
          <w:rPr>
            <w:webHidden/>
          </w:rPr>
          <w:fldChar w:fldCharType="begin"/>
        </w:r>
        <w:r>
          <w:rPr>
            <w:webHidden/>
          </w:rPr>
          <w:instrText xml:space="preserve"> PAGEREF _Toc144912293 \h </w:instrText>
        </w:r>
        <w:r>
          <w:rPr>
            <w:webHidden/>
          </w:rPr>
        </w:r>
        <w:r>
          <w:rPr>
            <w:webHidden/>
          </w:rPr>
          <w:fldChar w:fldCharType="separate"/>
        </w:r>
        <w:r w:rsidR="00A865CB">
          <w:rPr>
            <w:webHidden/>
          </w:rPr>
          <w:t>12</w:t>
        </w:r>
        <w:r>
          <w:rPr>
            <w:webHidden/>
          </w:rPr>
          <w:fldChar w:fldCharType="end"/>
        </w:r>
      </w:hyperlink>
    </w:p>
    <w:p w14:paraId="41299822" w14:textId="4F1C7EE9"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4" w:history="1">
        <w:r w:rsidRPr="00175602">
          <w:rPr>
            <w:rStyle w:val="Lienhypertexte"/>
          </w:rPr>
          <w:t>c)</w:t>
        </w:r>
        <w:r>
          <w:rPr>
            <w:rFonts w:asciiTheme="minorHAnsi" w:hAnsiTheme="minorHAnsi" w:cstheme="minorBidi"/>
            <w:b w:val="0"/>
            <w:bCs w:val="0"/>
            <w:i w:val="0"/>
            <w:kern w:val="2"/>
            <w:sz w:val="22"/>
            <w:szCs w:val="22"/>
            <w14:ligatures w14:val="standardContextual"/>
          </w:rPr>
          <w:tab/>
        </w:r>
        <w:r w:rsidRPr="00175602">
          <w:rPr>
            <w:rStyle w:val="Lienhypertexte"/>
          </w:rPr>
          <w:t>Maladie</w:t>
        </w:r>
        <w:r>
          <w:rPr>
            <w:webHidden/>
          </w:rPr>
          <w:tab/>
        </w:r>
        <w:r>
          <w:rPr>
            <w:webHidden/>
          </w:rPr>
          <w:fldChar w:fldCharType="begin"/>
        </w:r>
        <w:r>
          <w:rPr>
            <w:webHidden/>
          </w:rPr>
          <w:instrText xml:space="preserve"> PAGEREF _Toc144912294 \h </w:instrText>
        </w:r>
        <w:r>
          <w:rPr>
            <w:webHidden/>
          </w:rPr>
        </w:r>
        <w:r>
          <w:rPr>
            <w:webHidden/>
          </w:rPr>
          <w:fldChar w:fldCharType="separate"/>
        </w:r>
        <w:r w:rsidR="00A865CB">
          <w:rPr>
            <w:webHidden/>
          </w:rPr>
          <w:t>12</w:t>
        </w:r>
        <w:r>
          <w:rPr>
            <w:webHidden/>
          </w:rPr>
          <w:fldChar w:fldCharType="end"/>
        </w:r>
      </w:hyperlink>
    </w:p>
    <w:p w14:paraId="73BE34FA" w14:textId="3BFC1CF3"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5" w:history="1">
        <w:r w:rsidRPr="00175602">
          <w:rPr>
            <w:rStyle w:val="Lienhypertexte"/>
          </w:rPr>
          <w:t>d)</w:t>
        </w:r>
        <w:r>
          <w:rPr>
            <w:rFonts w:asciiTheme="minorHAnsi" w:hAnsiTheme="minorHAnsi" w:cstheme="minorBidi"/>
            <w:b w:val="0"/>
            <w:bCs w:val="0"/>
            <w:i w:val="0"/>
            <w:kern w:val="2"/>
            <w:sz w:val="22"/>
            <w:szCs w:val="22"/>
            <w14:ligatures w14:val="standardContextual"/>
          </w:rPr>
          <w:tab/>
        </w:r>
        <w:r w:rsidRPr="00175602">
          <w:rPr>
            <w:rStyle w:val="Lienhypertexte"/>
          </w:rPr>
          <w:t>Médicaments</w:t>
        </w:r>
        <w:r>
          <w:rPr>
            <w:webHidden/>
          </w:rPr>
          <w:tab/>
        </w:r>
        <w:r>
          <w:rPr>
            <w:webHidden/>
          </w:rPr>
          <w:fldChar w:fldCharType="begin"/>
        </w:r>
        <w:r>
          <w:rPr>
            <w:webHidden/>
          </w:rPr>
          <w:instrText xml:space="preserve"> PAGEREF _Toc144912295 \h </w:instrText>
        </w:r>
        <w:r>
          <w:rPr>
            <w:webHidden/>
          </w:rPr>
        </w:r>
        <w:r>
          <w:rPr>
            <w:webHidden/>
          </w:rPr>
          <w:fldChar w:fldCharType="separate"/>
        </w:r>
        <w:r w:rsidR="00A865CB">
          <w:rPr>
            <w:webHidden/>
          </w:rPr>
          <w:t>12</w:t>
        </w:r>
        <w:r>
          <w:rPr>
            <w:webHidden/>
          </w:rPr>
          <w:fldChar w:fldCharType="end"/>
        </w:r>
      </w:hyperlink>
    </w:p>
    <w:p w14:paraId="630358D9" w14:textId="6AE65279"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6" w:history="1">
        <w:r w:rsidRPr="00175602">
          <w:rPr>
            <w:rStyle w:val="Lienhypertexte"/>
          </w:rPr>
          <w:t>e)</w:t>
        </w:r>
        <w:r>
          <w:rPr>
            <w:rFonts w:asciiTheme="minorHAnsi" w:hAnsiTheme="minorHAnsi" w:cstheme="minorBidi"/>
            <w:b w:val="0"/>
            <w:bCs w:val="0"/>
            <w:i w:val="0"/>
            <w:kern w:val="2"/>
            <w:sz w:val="22"/>
            <w:szCs w:val="22"/>
            <w14:ligatures w14:val="standardContextual"/>
          </w:rPr>
          <w:tab/>
        </w:r>
        <w:r w:rsidRPr="00175602">
          <w:rPr>
            <w:rStyle w:val="Lienhypertexte"/>
          </w:rPr>
          <w:t>Urgence</w:t>
        </w:r>
        <w:r>
          <w:rPr>
            <w:webHidden/>
          </w:rPr>
          <w:tab/>
        </w:r>
        <w:r>
          <w:rPr>
            <w:webHidden/>
          </w:rPr>
          <w:fldChar w:fldCharType="begin"/>
        </w:r>
        <w:r>
          <w:rPr>
            <w:webHidden/>
          </w:rPr>
          <w:instrText xml:space="preserve"> PAGEREF _Toc144912296 \h </w:instrText>
        </w:r>
        <w:r>
          <w:rPr>
            <w:webHidden/>
          </w:rPr>
        </w:r>
        <w:r>
          <w:rPr>
            <w:webHidden/>
          </w:rPr>
          <w:fldChar w:fldCharType="separate"/>
        </w:r>
        <w:r w:rsidR="00A865CB">
          <w:rPr>
            <w:webHidden/>
          </w:rPr>
          <w:t>13</w:t>
        </w:r>
        <w:r>
          <w:rPr>
            <w:webHidden/>
          </w:rPr>
          <w:fldChar w:fldCharType="end"/>
        </w:r>
      </w:hyperlink>
    </w:p>
    <w:p w14:paraId="12746AC1" w14:textId="37AA0270" w:rsidR="00D968AD" w:rsidRDefault="00D968AD" w:rsidP="00A865CB">
      <w:pPr>
        <w:pStyle w:val="TM1"/>
        <w:rPr>
          <w:rFonts w:asciiTheme="minorHAnsi" w:hAnsiTheme="minorHAnsi" w:cstheme="minorBidi"/>
          <w:kern w:val="2"/>
          <w:sz w:val="22"/>
          <w:szCs w:val="22"/>
          <w14:ligatures w14:val="standardContextual"/>
        </w:rPr>
      </w:pPr>
      <w:hyperlink w:anchor="_Toc144912297" w:history="1">
        <w:r w:rsidRPr="00175602">
          <w:rPr>
            <w:rStyle w:val="Lienhypertexte"/>
          </w:rPr>
          <w:t>8.</w:t>
        </w:r>
        <w:r>
          <w:rPr>
            <w:rFonts w:asciiTheme="minorHAnsi" w:hAnsiTheme="minorHAnsi" w:cstheme="minorBidi"/>
            <w:kern w:val="2"/>
            <w:sz w:val="22"/>
            <w:szCs w:val="22"/>
            <w14:ligatures w14:val="standardContextual"/>
          </w:rPr>
          <w:tab/>
        </w:r>
        <w:r w:rsidRPr="00175602">
          <w:rPr>
            <w:rStyle w:val="Lienhypertexte"/>
          </w:rPr>
          <w:t>COMMUNICATION</w:t>
        </w:r>
        <w:r>
          <w:rPr>
            <w:webHidden/>
          </w:rPr>
          <w:tab/>
        </w:r>
        <w:r>
          <w:rPr>
            <w:webHidden/>
          </w:rPr>
          <w:fldChar w:fldCharType="begin"/>
        </w:r>
        <w:r>
          <w:rPr>
            <w:webHidden/>
          </w:rPr>
          <w:instrText xml:space="preserve"> PAGEREF _Toc144912297 \h </w:instrText>
        </w:r>
        <w:r>
          <w:rPr>
            <w:webHidden/>
          </w:rPr>
        </w:r>
        <w:r>
          <w:rPr>
            <w:webHidden/>
          </w:rPr>
          <w:fldChar w:fldCharType="separate"/>
        </w:r>
        <w:r w:rsidR="00A865CB">
          <w:rPr>
            <w:webHidden/>
          </w:rPr>
          <w:t>13</w:t>
        </w:r>
        <w:r>
          <w:rPr>
            <w:webHidden/>
          </w:rPr>
          <w:fldChar w:fldCharType="end"/>
        </w:r>
      </w:hyperlink>
    </w:p>
    <w:p w14:paraId="17303380" w14:textId="10D8195D" w:rsidR="00D968AD" w:rsidRDefault="00D968AD" w:rsidP="00A865CB">
      <w:pPr>
        <w:pStyle w:val="TM1"/>
        <w:rPr>
          <w:rFonts w:asciiTheme="minorHAnsi" w:hAnsiTheme="minorHAnsi" w:cstheme="minorBidi"/>
          <w:kern w:val="2"/>
          <w:sz w:val="22"/>
          <w:szCs w:val="22"/>
          <w14:ligatures w14:val="standardContextual"/>
        </w:rPr>
      </w:pPr>
      <w:hyperlink w:anchor="_Toc144912298" w:history="1">
        <w:r w:rsidRPr="00175602">
          <w:rPr>
            <w:rStyle w:val="Lienhypertexte"/>
          </w:rPr>
          <w:t>9. ORGANISATION DU SERVICE DE GARDE ET DE   SURVEILLANCE DES DÎNEURS</w:t>
        </w:r>
        <w:r>
          <w:rPr>
            <w:webHidden/>
          </w:rPr>
          <w:tab/>
        </w:r>
        <w:r>
          <w:rPr>
            <w:webHidden/>
          </w:rPr>
          <w:fldChar w:fldCharType="begin"/>
        </w:r>
        <w:r>
          <w:rPr>
            <w:webHidden/>
          </w:rPr>
          <w:instrText xml:space="preserve"> PAGEREF _Toc144912298 \h </w:instrText>
        </w:r>
        <w:r>
          <w:rPr>
            <w:webHidden/>
          </w:rPr>
        </w:r>
        <w:r>
          <w:rPr>
            <w:webHidden/>
          </w:rPr>
          <w:fldChar w:fldCharType="separate"/>
        </w:r>
        <w:r w:rsidR="00A865CB">
          <w:rPr>
            <w:webHidden/>
          </w:rPr>
          <w:t>14</w:t>
        </w:r>
        <w:r>
          <w:rPr>
            <w:webHidden/>
          </w:rPr>
          <w:fldChar w:fldCharType="end"/>
        </w:r>
      </w:hyperlink>
    </w:p>
    <w:p w14:paraId="2F34709F" w14:textId="561BF139"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299" w:history="1">
        <w:r w:rsidRPr="00175602">
          <w:rPr>
            <w:rStyle w:val="Lienhypertexte"/>
            <w:iCs/>
          </w:rPr>
          <w:t>a)</w:t>
        </w:r>
        <w:r>
          <w:rPr>
            <w:rFonts w:asciiTheme="minorHAnsi" w:hAnsiTheme="minorHAnsi" w:cstheme="minorBidi"/>
            <w:b w:val="0"/>
            <w:bCs w:val="0"/>
            <w:i w:val="0"/>
            <w:kern w:val="2"/>
            <w:sz w:val="22"/>
            <w:szCs w:val="22"/>
            <w14:ligatures w14:val="standardContextual"/>
          </w:rPr>
          <w:tab/>
        </w:r>
        <w:r w:rsidRPr="00175602">
          <w:rPr>
            <w:rStyle w:val="Lienhypertexte"/>
          </w:rPr>
          <w:t>Déplacements et accueil</w:t>
        </w:r>
        <w:r>
          <w:rPr>
            <w:webHidden/>
          </w:rPr>
          <w:tab/>
        </w:r>
        <w:r>
          <w:rPr>
            <w:webHidden/>
          </w:rPr>
          <w:fldChar w:fldCharType="begin"/>
        </w:r>
        <w:r>
          <w:rPr>
            <w:webHidden/>
          </w:rPr>
          <w:instrText xml:space="preserve"> PAGEREF _Toc144912299 \h </w:instrText>
        </w:r>
        <w:r>
          <w:rPr>
            <w:webHidden/>
          </w:rPr>
        </w:r>
        <w:r>
          <w:rPr>
            <w:webHidden/>
          </w:rPr>
          <w:fldChar w:fldCharType="separate"/>
        </w:r>
        <w:r w:rsidR="00A865CB">
          <w:rPr>
            <w:webHidden/>
          </w:rPr>
          <w:t>14</w:t>
        </w:r>
        <w:r>
          <w:rPr>
            <w:webHidden/>
          </w:rPr>
          <w:fldChar w:fldCharType="end"/>
        </w:r>
      </w:hyperlink>
    </w:p>
    <w:p w14:paraId="09D1434E" w14:textId="2B237374"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300" w:history="1">
        <w:r w:rsidRPr="00175602">
          <w:rPr>
            <w:rStyle w:val="Lienhypertexte"/>
          </w:rPr>
          <w:t>b)</w:t>
        </w:r>
        <w:r>
          <w:rPr>
            <w:rFonts w:asciiTheme="minorHAnsi" w:hAnsiTheme="minorHAnsi" w:cstheme="minorBidi"/>
            <w:b w:val="0"/>
            <w:bCs w:val="0"/>
            <w:i w:val="0"/>
            <w:kern w:val="2"/>
            <w:sz w:val="22"/>
            <w:szCs w:val="22"/>
            <w14:ligatures w14:val="standardContextual"/>
          </w:rPr>
          <w:tab/>
        </w:r>
        <w:r w:rsidRPr="00175602">
          <w:rPr>
            <w:rStyle w:val="Lienhypertexte"/>
          </w:rPr>
          <w:t>Effets personnels</w:t>
        </w:r>
        <w:r>
          <w:rPr>
            <w:webHidden/>
          </w:rPr>
          <w:tab/>
        </w:r>
        <w:r>
          <w:rPr>
            <w:webHidden/>
          </w:rPr>
          <w:fldChar w:fldCharType="begin"/>
        </w:r>
        <w:r>
          <w:rPr>
            <w:webHidden/>
          </w:rPr>
          <w:instrText xml:space="preserve"> PAGEREF _Toc144912300 \h </w:instrText>
        </w:r>
        <w:r>
          <w:rPr>
            <w:webHidden/>
          </w:rPr>
        </w:r>
        <w:r>
          <w:rPr>
            <w:webHidden/>
          </w:rPr>
          <w:fldChar w:fldCharType="separate"/>
        </w:r>
        <w:r w:rsidR="00A865CB">
          <w:rPr>
            <w:webHidden/>
          </w:rPr>
          <w:t>14</w:t>
        </w:r>
        <w:r>
          <w:rPr>
            <w:webHidden/>
          </w:rPr>
          <w:fldChar w:fldCharType="end"/>
        </w:r>
      </w:hyperlink>
    </w:p>
    <w:p w14:paraId="3C0FBC03" w14:textId="49530CDD" w:rsidR="00D968AD" w:rsidRDefault="00D968AD">
      <w:pPr>
        <w:pStyle w:val="TM2"/>
        <w:tabs>
          <w:tab w:val="left" w:pos="880"/>
        </w:tabs>
        <w:rPr>
          <w:rFonts w:asciiTheme="minorHAnsi" w:hAnsiTheme="minorHAnsi" w:cstheme="minorBidi"/>
          <w:b w:val="0"/>
          <w:bCs w:val="0"/>
          <w:i w:val="0"/>
          <w:kern w:val="2"/>
          <w:sz w:val="22"/>
          <w:szCs w:val="22"/>
          <w14:ligatures w14:val="standardContextual"/>
        </w:rPr>
      </w:pPr>
      <w:hyperlink w:anchor="_Toc144912301" w:history="1">
        <w:r w:rsidRPr="00175602">
          <w:rPr>
            <w:rStyle w:val="Lienhypertexte"/>
          </w:rPr>
          <w:t>c)</w:t>
        </w:r>
        <w:r>
          <w:rPr>
            <w:rFonts w:asciiTheme="minorHAnsi" w:hAnsiTheme="minorHAnsi" w:cstheme="minorBidi"/>
            <w:b w:val="0"/>
            <w:bCs w:val="0"/>
            <w:i w:val="0"/>
            <w:kern w:val="2"/>
            <w:sz w:val="22"/>
            <w:szCs w:val="22"/>
            <w14:ligatures w14:val="standardContextual"/>
          </w:rPr>
          <w:tab/>
        </w:r>
        <w:r w:rsidRPr="00175602">
          <w:rPr>
            <w:rStyle w:val="Lienhypertexte"/>
          </w:rPr>
          <w:t>Tenue vestimentaire</w:t>
        </w:r>
        <w:r>
          <w:rPr>
            <w:webHidden/>
          </w:rPr>
          <w:tab/>
        </w:r>
        <w:r>
          <w:rPr>
            <w:webHidden/>
          </w:rPr>
          <w:fldChar w:fldCharType="begin"/>
        </w:r>
        <w:r>
          <w:rPr>
            <w:webHidden/>
          </w:rPr>
          <w:instrText xml:space="preserve"> PAGEREF _Toc144912301 \h </w:instrText>
        </w:r>
        <w:r>
          <w:rPr>
            <w:webHidden/>
          </w:rPr>
        </w:r>
        <w:r>
          <w:rPr>
            <w:webHidden/>
          </w:rPr>
          <w:fldChar w:fldCharType="separate"/>
        </w:r>
        <w:r w:rsidR="00A865CB">
          <w:rPr>
            <w:webHidden/>
          </w:rPr>
          <w:t>14</w:t>
        </w:r>
        <w:r>
          <w:rPr>
            <w:webHidden/>
          </w:rPr>
          <w:fldChar w:fldCharType="end"/>
        </w:r>
      </w:hyperlink>
    </w:p>
    <w:p w14:paraId="42AC8D2A" w14:textId="2579AC38" w:rsidR="00D968AD" w:rsidRDefault="00D968AD" w:rsidP="00A865CB">
      <w:pPr>
        <w:pStyle w:val="TM1"/>
        <w:rPr>
          <w:rFonts w:asciiTheme="minorHAnsi" w:hAnsiTheme="minorHAnsi" w:cstheme="minorBidi"/>
          <w:kern w:val="2"/>
          <w:sz w:val="22"/>
          <w:szCs w:val="22"/>
          <w14:ligatures w14:val="standardContextual"/>
        </w:rPr>
      </w:pPr>
      <w:hyperlink w:anchor="_Toc144912302" w:history="1">
        <w:r w:rsidRPr="00175602">
          <w:rPr>
            <w:rStyle w:val="Lienhypertexte"/>
          </w:rPr>
          <w:t>10. FONDEMENTS LÉGAUX</w:t>
        </w:r>
        <w:r>
          <w:rPr>
            <w:webHidden/>
          </w:rPr>
          <w:tab/>
        </w:r>
        <w:r>
          <w:rPr>
            <w:webHidden/>
          </w:rPr>
          <w:fldChar w:fldCharType="begin"/>
        </w:r>
        <w:r>
          <w:rPr>
            <w:webHidden/>
          </w:rPr>
          <w:instrText xml:space="preserve"> PAGEREF _Toc144912302 \h </w:instrText>
        </w:r>
        <w:r>
          <w:rPr>
            <w:webHidden/>
          </w:rPr>
        </w:r>
        <w:r>
          <w:rPr>
            <w:webHidden/>
          </w:rPr>
          <w:fldChar w:fldCharType="separate"/>
        </w:r>
        <w:r w:rsidR="00A865CB">
          <w:rPr>
            <w:webHidden/>
          </w:rPr>
          <w:t>15</w:t>
        </w:r>
        <w:r>
          <w:rPr>
            <w:webHidden/>
          </w:rPr>
          <w:fldChar w:fldCharType="end"/>
        </w:r>
      </w:hyperlink>
    </w:p>
    <w:p w14:paraId="6A315B99" w14:textId="7B411A39" w:rsidR="00915195" w:rsidRPr="00915195" w:rsidRDefault="00E10CCB" w:rsidP="00A865CB">
      <w:pPr>
        <w:pStyle w:val="TM1"/>
        <w:sectPr w:rsidR="00915195" w:rsidRPr="00915195" w:rsidSect="002E0260">
          <w:footerReference w:type="default" r:id="rId14"/>
          <w:pgSz w:w="12242" w:h="15842" w:code="1"/>
          <w:pgMar w:top="851" w:right="1418" w:bottom="709" w:left="1418" w:header="284" w:footer="0" w:gutter="0"/>
          <w:cols w:space="720"/>
          <w:docGrid w:linePitch="299"/>
        </w:sectPr>
      </w:pPr>
      <w:r>
        <w:fldChar w:fldCharType="end"/>
      </w:r>
      <w:r w:rsidR="00915195">
        <w:tab/>
      </w:r>
    </w:p>
    <w:bookmarkStart w:id="4" w:name="_Toc320172142"/>
    <w:bookmarkStart w:id="5" w:name="_Toc414863939"/>
    <w:bookmarkStart w:id="6" w:name="_Toc144912262"/>
    <w:p w14:paraId="0293DCB8" w14:textId="77777777" w:rsidR="00E10CCB" w:rsidRPr="008673E8" w:rsidRDefault="00E10CCB" w:rsidP="00E10CCB">
      <w:pPr>
        <w:pStyle w:val="Titre1"/>
        <w:spacing w:before="0" w:line="240" w:lineRule="auto"/>
        <w:rPr>
          <w:rFonts w:ascii="Times New Roman" w:hAnsi="Times New Roman" w:cs="Times New Roman"/>
          <w:sz w:val="36"/>
          <w:szCs w:val="36"/>
        </w:rPr>
      </w:pPr>
      <w:r w:rsidRPr="008673E8">
        <w:rPr>
          <w:rFonts w:ascii="Times New Roman" w:hAnsi="Times New Roman" w:cs="Times New Roman"/>
          <w:noProof/>
          <w:sz w:val="36"/>
          <w:szCs w:val="36"/>
        </w:rPr>
        <w:lastRenderedPageBreak/>
        <mc:AlternateContent>
          <mc:Choice Requires="wps">
            <w:drawing>
              <wp:anchor distT="0" distB="0" distL="114300" distR="114300" simplePos="0" relativeHeight="251665408" behindDoc="1" locked="0" layoutInCell="1" allowOverlap="1" wp14:anchorId="33C49924" wp14:editId="3BC1B652">
                <wp:simplePos x="0" y="0"/>
                <wp:positionH relativeFrom="column">
                  <wp:posOffset>-249555</wp:posOffset>
                </wp:positionH>
                <wp:positionV relativeFrom="paragraph">
                  <wp:posOffset>461645</wp:posOffset>
                </wp:positionV>
                <wp:extent cx="5916295" cy="981075"/>
                <wp:effectExtent l="95250" t="114300" r="122555" b="142875"/>
                <wp:wrapTight wrapText="bothSides">
                  <wp:wrapPolygon edited="0">
                    <wp:start x="-348" y="-2517"/>
                    <wp:lineTo x="-348" y="24326"/>
                    <wp:lineTo x="21978" y="24326"/>
                    <wp:lineTo x="21978" y="-2517"/>
                    <wp:lineTo x="-348" y="-2517"/>
                  </wp:wrapPolygon>
                </wp:wrapTight>
                <wp:docPr id="56" name="Zone de texte 56"/>
                <wp:cNvGraphicFramePr/>
                <a:graphic xmlns:a="http://schemas.openxmlformats.org/drawingml/2006/main">
                  <a:graphicData uri="http://schemas.microsoft.com/office/word/2010/wordprocessingShape">
                    <wps:wsp>
                      <wps:cNvSpPr txBox="1"/>
                      <wps:spPr>
                        <a:xfrm>
                          <a:off x="0" y="0"/>
                          <a:ext cx="5916295" cy="981075"/>
                        </a:xfrm>
                        <a:prstGeom prst="rect">
                          <a:avLst/>
                        </a:prstGeom>
                        <a:solidFill>
                          <a:schemeClr val="lt1"/>
                        </a:solidFill>
                        <a:ln w="6350">
                          <a:solidFill>
                            <a:prstClr val="black"/>
                          </a:solidFill>
                        </a:ln>
                        <a:effectLst>
                          <a:glow rad="101600">
                            <a:schemeClr val="tx1">
                              <a:lumMod val="50000"/>
                              <a:lumOff val="50000"/>
                              <a:alpha val="60000"/>
                            </a:schemeClr>
                          </a:glow>
                        </a:effectLst>
                      </wps:spPr>
                      <wps:style>
                        <a:lnRef idx="0">
                          <a:schemeClr val="accent1"/>
                        </a:lnRef>
                        <a:fillRef idx="0">
                          <a:schemeClr val="accent1"/>
                        </a:fillRef>
                        <a:effectRef idx="0">
                          <a:schemeClr val="accent1"/>
                        </a:effectRef>
                        <a:fontRef idx="minor">
                          <a:schemeClr val="dk1"/>
                        </a:fontRef>
                      </wps:style>
                      <wps:txbx>
                        <w:txbxContent>
                          <w:p w14:paraId="3424C7F3" w14:textId="5AEE7E97" w:rsidR="0007526D" w:rsidRPr="00933971" w:rsidRDefault="0007526D" w:rsidP="00C61F1D">
                            <w:pPr>
                              <w:spacing w:after="0" w:line="240" w:lineRule="auto"/>
                              <w:rPr>
                                <w:rFonts w:ascii="Times New Roman" w:hAnsi="Times New Roman" w:cs="Times New Roman"/>
                                <w:sz w:val="28"/>
                                <w:szCs w:val="28"/>
                              </w:rPr>
                            </w:pPr>
                            <w:r w:rsidRPr="00933971">
                              <w:rPr>
                                <w:rFonts w:ascii="Times New Roman" w:hAnsi="Times New Roman" w:cs="Times New Roman"/>
                                <w:sz w:val="28"/>
                                <w:szCs w:val="28"/>
                              </w:rPr>
                              <w:t>Vous trouverez dans cette brochure les règles de fonctionnement du service de garde et de surveillance des dîneurs auxquelles vous vous êtes engagés à respecter en signant le formulaire d’inscription de votre enfant</w:t>
                            </w:r>
                            <w:r w:rsidR="00202F59">
                              <w:rPr>
                                <w:rFonts w:ascii="Times New Roman" w:hAnsi="Times New Roman" w:cs="Times New Roman"/>
                                <w:sz w:val="28"/>
                                <w:szCs w:val="28"/>
                              </w:rPr>
                              <w:t xml:space="preserve"> o</w:t>
                            </w:r>
                            <w:r w:rsidR="002A4EEA">
                              <w:rPr>
                                <w:rFonts w:ascii="Times New Roman" w:hAnsi="Times New Roman" w:cs="Times New Roman"/>
                                <w:sz w:val="28"/>
                                <w:szCs w:val="28"/>
                              </w:rPr>
                              <w:t>u</w:t>
                            </w:r>
                            <w:r w:rsidR="00202F59">
                              <w:rPr>
                                <w:rFonts w:ascii="Times New Roman" w:hAnsi="Times New Roman" w:cs="Times New Roman"/>
                                <w:sz w:val="28"/>
                                <w:szCs w:val="28"/>
                              </w:rPr>
                              <w:t xml:space="preserve"> en procédant à la réinscription par Mozaïk-Inscription (réinscription en ligne)</w:t>
                            </w:r>
                            <w:r w:rsidRPr="00933971">
                              <w:rPr>
                                <w:rFonts w:ascii="Times New Roman" w:hAnsi="Times New Roman" w:cs="Times New Roman"/>
                                <w:sz w:val="28"/>
                                <w:szCs w:val="28"/>
                              </w:rPr>
                              <w:t>.</w:t>
                            </w:r>
                          </w:p>
                          <w:p w14:paraId="021779C4" w14:textId="77777777" w:rsidR="0007526D" w:rsidRPr="00933971" w:rsidRDefault="0007526D" w:rsidP="00E10CCB">
                            <w:pPr>
                              <w:spacing w:after="0" w:line="240" w:lineRule="auto"/>
                              <w:jc w:val="both"/>
                              <w:rPr>
                                <w:rFonts w:ascii="Times New Roman" w:hAnsi="Times New Roman" w:cs="Times New Roman"/>
                                <w:sz w:val="28"/>
                                <w:szCs w:val="28"/>
                              </w:rPr>
                            </w:pPr>
                          </w:p>
                          <w:p w14:paraId="59A7086D" w14:textId="39BD0C67" w:rsidR="0007526D" w:rsidRPr="00933971" w:rsidRDefault="0007526D" w:rsidP="00E10CCB">
                            <w:pPr>
                              <w:pStyle w:val="Commentaire"/>
                              <w:jc w:val="both"/>
                              <w:rPr>
                                <w:rFonts w:ascii="Times New Roman" w:hAnsi="Times New Roman" w:cs="Times New Roman"/>
                                <w:b/>
                                <w:sz w:val="28"/>
                                <w:szCs w:val="28"/>
                              </w:rPr>
                            </w:pPr>
                          </w:p>
                          <w:p w14:paraId="77FB2E97" w14:textId="77777777" w:rsidR="0007526D" w:rsidRPr="007A7583" w:rsidRDefault="0007526D" w:rsidP="00E10CCB">
                            <w:pPr>
                              <w:spacing w:after="0" w:line="240" w:lineRule="auto"/>
                              <w:jc w:val="both"/>
                              <w:rPr>
                                <w:rFonts w:ascii="Times New Roman" w:hAnsi="Times New Roman" w:cs="Times New Roman"/>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3C49924" id="Zone de texte 56" o:spid="_x0000_s1033" type="#_x0000_t202" style="position:absolute;margin-left:-19.65pt;margin-top:36.35pt;width:465.85pt;height:77.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" fillcolor="white [3201]" strokeweight=".5pt">
                <v:textbox>
                  <w:txbxContent>
                    <w:p w14:paraId="3424C7F3" w14:textId="5AEE7E97" w:rsidR="0007526D" w:rsidRPr="00933971" w:rsidRDefault="0007526D" w:rsidP="00C61F1D">
                      <w:pPr>
                        <w:spacing w:after="0" w:line="240" w:lineRule="auto"/>
                        <w:rPr>
                          <w:rFonts w:ascii="Times New Roman" w:hAnsi="Times New Roman" w:cs="Times New Roman"/>
                          <w:sz w:val="28"/>
                          <w:szCs w:val="28"/>
                        </w:rPr>
                      </w:pPr>
                      <w:r w:rsidRPr="00933971">
                        <w:rPr>
                          <w:rFonts w:ascii="Times New Roman" w:hAnsi="Times New Roman" w:cs="Times New Roman"/>
                          <w:sz w:val="28"/>
                          <w:szCs w:val="28"/>
                        </w:rPr>
                        <w:t>Vous trouverez dans cette brochure les règles de fonctionnement du service de garde et de surveillance des dîneurs auxquelles vous vous êtes engagés à respecter en signant le formulaire d’inscription de votre enfant</w:t>
                      </w:r>
                      <w:r w:rsidR="00202F59">
                        <w:rPr>
                          <w:rFonts w:ascii="Times New Roman" w:hAnsi="Times New Roman" w:cs="Times New Roman"/>
                          <w:sz w:val="28"/>
                          <w:szCs w:val="28"/>
                        </w:rPr>
                        <w:t xml:space="preserve"> o</w:t>
                      </w:r>
                      <w:r w:rsidR="002A4EEA">
                        <w:rPr>
                          <w:rFonts w:ascii="Times New Roman" w:hAnsi="Times New Roman" w:cs="Times New Roman"/>
                          <w:sz w:val="28"/>
                          <w:szCs w:val="28"/>
                        </w:rPr>
                        <w:t>u</w:t>
                      </w:r>
                      <w:r w:rsidR="00202F59">
                        <w:rPr>
                          <w:rFonts w:ascii="Times New Roman" w:hAnsi="Times New Roman" w:cs="Times New Roman"/>
                          <w:sz w:val="28"/>
                          <w:szCs w:val="28"/>
                        </w:rPr>
                        <w:t xml:space="preserve"> en procédant à la réinscription par Mozaïk-Inscription (réinscription en ligne)</w:t>
                      </w:r>
                      <w:r w:rsidRPr="00933971">
                        <w:rPr>
                          <w:rFonts w:ascii="Times New Roman" w:hAnsi="Times New Roman" w:cs="Times New Roman"/>
                          <w:sz w:val="28"/>
                          <w:szCs w:val="28"/>
                        </w:rPr>
                        <w:t>.</w:t>
                      </w:r>
                    </w:p>
                    <w:p w14:paraId="021779C4" w14:textId="77777777" w:rsidR="0007526D" w:rsidRPr="00933971" w:rsidRDefault="0007526D" w:rsidP="00E10CCB">
                      <w:pPr>
                        <w:spacing w:after="0" w:line="240" w:lineRule="auto"/>
                        <w:jc w:val="both"/>
                        <w:rPr>
                          <w:rFonts w:ascii="Times New Roman" w:hAnsi="Times New Roman" w:cs="Times New Roman"/>
                          <w:sz w:val="28"/>
                          <w:szCs w:val="28"/>
                        </w:rPr>
                      </w:pPr>
                    </w:p>
                    <w:p w14:paraId="59A7086D" w14:textId="39BD0C67" w:rsidR="0007526D" w:rsidRPr="00933971" w:rsidRDefault="0007526D" w:rsidP="00E10CCB">
                      <w:pPr>
                        <w:pStyle w:val="Commentaire"/>
                        <w:jc w:val="both"/>
                        <w:rPr>
                          <w:rFonts w:ascii="Times New Roman" w:hAnsi="Times New Roman" w:cs="Times New Roman"/>
                          <w:b/>
                          <w:sz w:val="28"/>
                          <w:szCs w:val="28"/>
                        </w:rPr>
                      </w:pPr>
                    </w:p>
                    <w:p w14:paraId="77FB2E97" w14:textId="77777777" w:rsidR="0007526D" w:rsidRPr="007A7583" w:rsidRDefault="0007526D" w:rsidP="00E10CCB">
                      <w:pPr>
                        <w:spacing w:after="0" w:line="240" w:lineRule="auto"/>
                        <w:jc w:val="both"/>
                        <w:rPr>
                          <w:rFonts w:ascii="Times New Roman" w:hAnsi="Times New Roman" w:cs="Times New Roman"/>
                          <w:szCs w:val="24"/>
                        </w:rPr>
                      </w:pPr>
                    </w:p>
                  </w:txbxContent>
                </v:textbox>
                <w10:wrap type="tight"/>
              </v:shape>
            </w:pict>
          </mc:Fallback>
        </mc:AlternateContent>
      </w:r>
      <w:r w:rsidRPr="008673E8">
        <w:rPr>
          <w:rFonts w:ascii="Times New Roman" w:hAnsi="Times New Roman" w:cs="Times New Roman"/>
          <w:sz w:val="36"/>
          <w:szCs w:val="36"/>
        </w:rPr>
        <w:t>Note à l’intention des parents</w:t>
      </w:r>
      <w:bookmarkEnd w:id="4"/>
      <w:bookmarkEnd w:id="5"/>
      <w:bookmarkEnd w:id="6"/>
    </w:p>
    <w:p w14:paraId="7D87340A" w14:textId="77777777" w:rsidR="00E10CCB" w:rsidRPr="00222974" w:rsidRDefault="00E10CCB" w:rsidP="00E10CCB">
      <w:pPr>
        <w:pStyle w:val="Titre"/>
        <w:rPr>
          <w:b/>
        </w:rPr>
      </w:pPr>
      <w:bookmarkStart w:id="7" w:name="_Toc320172143"/>
      <w:r w:rsidRPr="00222974">
        <w:rPr>
          <w:b/>
        </w:rPr>
        <w:t>CHAPITRE 1</w:t>
      </w:r>
      <w:bookmarkEnd w:id="7"/>
      <w:r w:rsidRPr="00222974">
        <w:rPr>
          <w:b/>
        </w:rPr>
        <w:t xml:space="preserve"> </w:t>
      </w:r>
    </w:p>
    <w:p w14:paraId="46E4627D" w14:textId="77777777" w:rsidR="00E10CCB" w:rsidRPr="00222974" w:rsidRDefault="00E10CCB" w:rsidP="00E10CCB">
      <w:pPr>
        <w:pStyle w:val="Titre1"/>
        <w:spacing w:before="0" w:line="240" w:lineRule="auto"/>
        <w:jc w:val="center"/>
        <w:rPr>
          <w:rFonts w:ascii="Times New Roman" w:hAnsi="Times New Roman" w:cs="Times New Roman"/>
          <w:sz w:val="12"/>
          <w:szCs w:val="12"/>
        </w:rPr>
      </w:pPr>
      <w:bookmarkStart w:id="8" w:name="_Toc144912263"/>
      <w:r w:rsidRPr="00222974">
        <w:rPr>
          <w:rFonts w:ascii="Times New Roman" w:hAnsi="Times New Roman" w:cs="Times New Roman"/>
          <w:noProof/>
        </w:rPr>
        <w:drawing>
          <wp:anchor distT="0" distB="0" distL="114300" distR="114300" simplePos="0" relativeHeight="251657216" behindDoc="0" locked="0" layoutInCell="1" allowOverlap="1" wp14:anchorId="177DEE3C" wp14:editId="4729C9AC">
            <wp:simplePos x="0" y="0"/>
            <wp:positionH relativeFrom="column">
              <wp:posOffset>5528945</wp:posOffset>
            </wp:positionH>
            <wp:positionV relativeFrom="paragraph">
              <wp:posOffset>24765</wp:posOffset>
            </wp:positionV>
            <wp:extent cx="857250" cy="996950"/>
            <wp:effectExtent l="0" t="0" r="0" b="0"/>
            <wp:wrapSquare wrapText="bothSides"/>
            <wp:docPr id="49" name="Image 16" descr="CG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G37"/>
                    <pic:cNvPicPr>
                      <a:picLocks noChangeAspect="1" noChangeArrowheads="1"/>
                    </pic:cNvPicPr>
                  </pic:nvPicPr>
                  <pic:blipFill>
                    <a:blip r:embed="rId15" cstate="print">
                      <a:duotone>
                        <a:prstClr val="black"/>
                        <a:schemeClr val="tx1">
                          <a:lumMod val="50000"/>
                          <a:lumOff val="50000"/>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857250" cy="9969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8"/>
    </w:p>
    <w:p w14:paraId="57E9F404" w14:textId="77777777" w:rsidR="00E10CCB" w:rsidRPr="00222974" w:rsidRDefault="00E10CCB" w:rsidP="00E10CCB">
      <w:pPr>
        <w:spacing w:after="0" w:line="240" w:lineRule="auto"/>
        <w:rPr>
          <w:rFonts w:ascii="Times New Roman" w:hAnsi="Times New Roman" w:cs="Times New Roman"/>
          <w:highlight w:val="yellow"/>
        </w:rPr>
      </w:pPr>
    </w:p>
    <w:p w14:paraId="45431C16" w14:textId="57717FCD" w:rsidR="00E10CCB" w:rsidRPr="00222974" w:rsidRDefault="00E10CCB" w:rsidP="00E10CCB">
      <w:pPr>
        <w:pStyle w:val="Titre1"/>
        <w:numPr>
          <w:ilvl w:val="0"/>
          <w:numId w:val="2"/>
        </w:numPr>
        <w:spacing w:before="0" w:line="240" w:lineRule="auto"/>
        <w:jc w:val="both"/>
        <w:rPr>
          <w:rFonts w:ascii="Times New Roman" w:hAnsi="Times New Roman" w:cs="Times New Roman"/>
        </w:rPr>
      </w:pPr>
      <w:bookmarkStart w:id="9" w:name="_Toc320172146"/>
      <w:bookmarkStart w:id="10" w:name="_Toc414863942"/>
      <w:bookmarkStart w:id="11" w:name="_Toc144912264"/>
      <w:r w:rsidRPr="00222974">
        <w:rPr>
          <w:rFonts w:ascii="Times New Roman" w:hAnsi="Times New Roman" w:cs="Times New Roman"/>
        </w:rPr>
        <w:t>MISSION</w:t>
      </w:r>
      <w:bookmarkEnd w:id="9"/>
      <w:bookmarkEnd w:id="10"/>
      <w:r w:rsidR="00D968AD">
        <w:rPr>
          <w:rFonts w:ascii="Times New Roman" w:hAnsi="Times New Roman" w:cs="Times New Roman"/>
        </w:rPr>
        <w:t xml:space="preserve"> DU SERVICE DE GARDE</w:t>
      </w:r>
      <w:bookmarkEnd w:id="11"/>
    </w:p>
    <w:p w14:paraId="3A9961A4" w14:textId="6C598A4D" w:rsidR="00E10CCB" w:rsidRPr="00222974" w:rsidRDefault="00E10CCB" w:rsidP="00E10CCB">
      <w:pPr>
        <w:spacing w:after="0" w:line="240" w:lineRule="auto"/>
        <w:rPr>
          <w:rFonts w:ascii="Times New Roman" w:hAnsi="Times New Roman" w:cs="Times New Roman"/>
        </w:rPr>
      </w:pPr>
    </w:p>
    <w:p w14:paraId="61D89C63" w14:textId="77777777" w:rsidR="000571FB" w:rsidRDefault="00CD057D" w:rsidP="000571FB">
      <w:pPr>
        <w:spacing w:after="0" w:line="240" w:lineRule="auto"/>
        <w:ind w:left="706"/>
        <w:jc w:val="both"/>
        <w:rPr>
          <w:rFonts w:ascii="Times New Roman" w:hAnsi="Times New Roman" w:cs="Times New Roman"/>
          <w:b/>
          <w:bCs/>
          <w:sz w:val="24"/>
          <w:szCs w:val="24"/>
        </w:rPr>
      </w:pPr>
      <w:r w:rsidRPr="00CD057D">
        <w:rPr>
          <w:rFonts w:ascii="Times New Roman" w:hAnsi="Times New Roman" w:cs="Times New Roman"/>
          <w:b/>
          <w:bCs/>
          <w:sz w:val="24"/>
          <w:szCs w:val="24"/>
        </w:rPr>
        <w:t>Le</w:t>
      </w:r>
      <w:r w:rsidR="006B7708">
        <w:rPr>
          <w:rFonts w:ascii="Times New Roman" w:hAnsi="Times New Roman" w:cs="Times New Roman"/>
          <w:b/>
          <w:bCs/>
          <w:sz w:val="24"/>
          <w:szCs w:val="24"/>
        </w:rPr>
        <w:t>s</w:t>
      </w:r>
      <w:r>
        <w:rPr>
          <w:rFonts w:ascii="Times New Roman" w:hAnsi="Times New Roman" w:cs="Times New Roman"/>
          <w:b/>
          <w:bCs/>
          <w:sz w:val="24"/>
          <w:szCs w:val="24"/>
        </w:rPr>
        <w:t xml:space="preserve"> </w:t>
      </w:r>
      <w:r w:rsidRPr="00CD057D">
        <w:rPr>
          <w:rFonts w:ascii="Times New Roman" w:hAnsi="Times New Roman" w:cs="Times New Roman"/>
          <w:b/>
          <w:bCs/>
          <w:sz w:val="24"/>
          <w:szCs w:val="24"/>
        </w:rPr>
        <w:t>service</w:t>
      </w:r>
      <w:r w:rsidR="006B7708">
        <w:rPr>
          <w:rFonts w:ascii="Times New Roman" w:hAnsi="Times New Roman" w:cs="Times New Roman"/>
          <w:b/>
          <w:bCs/>
          <w:sz w:val="24"/>
          <w:szCs w:val="24"/>
        </w:rPr>
        <w:t>s</w:t>
      </w:r>
      <w:r>
        <w:rPr>
          <w:rFonts w:ascii="Times New Roman" w:hAnsi="Times New Roman" w:cs="Times New Roman"/>
          <w:b/>
          <w:bCs/>
          <w:sz w:val="24"/>
          <w:szCs w:val="24"/>
        </w:rPr>
        <w:t xml:space="preserve"> </w:t>
      </w:r>
      <w:r w:rsidRPr="00CD057D">
        <w:rPr>
          <w:rFonts w:ascii="Times New Roman" w:hAnsi="Times New Roman" w:cs="Times New Roman"/>
          <w:b/>
          <w:bCs/>
          <w:sz w:val="24"/>
          <w:szCs w:val="24"/>
        </w:rPr>
        <w:t xml:space="preserve">de garde </w:t>
      </w:r>
      <w:r w:rsidR="008801EE">
        <w:rPr>
          <w:rFonts w:ascii="Times New Roman" w:hAnsi="Times New Roman" w:cs="Times New Roman"/>
          <w:b/>
          <w:bCs/>
          <w:sz w:val="24"/>
          <w:szCs w:val="24"/>
        </w:rPr>
        <w:t>en milieu scolaire sont offerts aux élèves de l’éducation préscolaire et de l’enseignement primaire d’un centre de services scolaire, en dehors des périodes où des services éducatifs leur sont dispensés.</w:t>
      </w:r>
    </w:p>
    <w:p w14:paraId="36B9EE3C" w14:textId="77777777" w:rsidR="000571FB" w:rsidRDefault="000571FB" w:rsidP="000571FB">
      <w:pPr>
        <w:spacing w:after="0" w:line="240" w:lineRule="auto"/>
        <w:ind w:left="706"/>
        <w:jc w:val="both"/>
        <w:rPr>
          <w:rFonts w:ascii="Times New Roman" w:hAnsi="Times New Roman" w:cs="Times New Roman"/>
          <w:b/>
          <w:bCs/>
          <w:sz w:val="24"/>
          <w:szCs w:val="24"/>
        </w:rPr>
      </w:pPr>
    </w:p>
    <w:p w14:paraId="43A67C2B" w14:textId="4DF4785A" w:rsidR="000571FB" w:rsidRPr="008801EE" w:rsidRDefault="000571FB" w:rsidP="000571FB">
      <w:pPr>
        <w:spacing w:after="0" w:line="240" w:lineRule="auto"/>
        <w:ind w:left="706"/>
        <w:jc w:val="both"/>
        <w:rPr>
          <w:rFonts w:ascii="Times New Roman" w:hAnsi="Times New Roman" w:cs="Times New Roman"/>
          <w:b/>
          <w:bCs/>
          <w:sz w:val="24"/>
          <w:szCs w:val="24"/>
        </w:rPr>
      </w:pPr>
      <w:r w:rsidRPr="008801EE">
        <w:rPr>
          <w:rFonts w:ascii="Times New Roman" w:hAnsi="Times New Roman" w:cs="Times New Roman"/>
          <w:b/>
          <w:bCs/>
          <w:sz w:val="24"/>
          <w:szCs w:val="24"/>
        </w:rPr>
        <w:t>Les services de garde font partie du milieu de vie des élèves et contribuent dans le cadre du projet éducatif de l’école, à leur développement global.</w:t>
      </w:r>
    </w:p>
    <w:p w14:paraId="38CA4ADB" w14:textId="77777777" w:rsidR="000571FB" w:rsidRDefault="000571FB" w:rsidP="00CD057D">
      <w:pPr>
        <w:spacing w:after="0" w:line="240" w:lineRule="auto"/>
        <w:ind w:left="706"/>
        <w:jc w:val="both"/>
        <w:rPr>
          <w:rFonts w:ascii="Times New Roman" w:hAnsi="Times New Roman" w:cs="Times New Roman"/>
          <w:b/>
          <w:bCs/>
          <w:sz w:val="24"/>
          <w:szCs w:val="24"/>
        </w:rPr>
      </w:pPr>
    </w:p>
    <w:p w14:paraId="6CB502D6" w14:textId="44370171" w:rsidR="00CD057D" w:rsidRPr="00CD057D" w:rsidRDefault="000571FB" w:rsidP="00CD057D">
      <w:pPr>
        <w:spacing w:after="0" w:line="240" w:lineRule="auto"/>
        <w:ind w:left="706"/>
        <w:jc w:val="both"/>
        <w:rPr>
          <w:rFonts w:ascii="Times New Roman" w:hAnsi="Times New Roman" w:cs="Times New Roman"/>
          <w:b/>
          <w:bCs/>
          <w:sz w:val="24"/>
          <w:szCs w:val="24"/>
        </w:rPr>
      </w:pPr>
      <w:r>
        <w:rPr>
          <w:rFonts w:ascii="Times New Roman" w:hAnsi="Times New Roman" w:cs="Times New Roman"/>
          <w:b/>
          <w:bCs/>
          <w:sz w:val="24"/>
          <w:szCs w:val="24"/>
        </w:rPr>
        <w:t>Les services de garde en milieu scolaire poursuivent les objectifs suivants</w:t>
      </w:r>
      <w:r w:rsidR="00CD057D">
        <w:rPr>
          <w:rFonts w:ascii="Times New Roman" w:hAnsi="Times New Roman" w:cs="Times New Roman"/>
          <w:b/>
          <w:bCs/>
          <w:sz w:val="24"/>
          <w:szCs w:val="24"/>
        </w:rPr>
        <w:t> :</w:t>
      </w:r>
    </w:p>
    <w:p w14:paraId="2B0007A6" w14:textId="77777777" w:rsidR="00CD057D" w:rsidRPr="00222974" w:rsidRDefault="00CD057D" w:rsidP="00E10CCB">
      <w:pPr>
        <w:spacing w:after="0" w:line="240" w:lineRule="auto"/>
        <w:ind w:firstLine="360"/>
        <w:jc w:val="both"/>
        <w:rPr>
          <w:rFonts w:ascii="Times New Roman" w:hAnsi="Times New Roman" w:cs="Times New Roman"/>
          <w:szCs w:val="24"/>
        </w:rPr>
      </w:pPr>
    </w:p>
    <w:p w14:paraId="4F0E2E7A" w14:textId="7CA226DA" w:rsidR="006D5BCC" w:rsidRDefault="00E10CCB" w:rsidP="004C3EEB">
      <w:pPr>
        <w:pStyle w:val="Normalcentr"/>
        <w:numPr>
          <w:ilvl w:val="0"/>
          <w:numId w:val="13"/>
        </w:numPr>
        <w:tabs>
          <w:tab w:val="clear" w:pos="7371"/>
        </w:tabs>
        <w:spacing w:after="0" w:line="240" w:lineRule="auto"/>
        <w:ind w:right="806"/>
        <w:rPr>
          <w:rFonts w:ascii="Times New Roman" w:hAnsi="Times New Roman" w:cs="Times New Roman"/>
          <w:b/>
          <w:i w:val="0"/>
          <w:sz w:val="24"/>
          <w:szCs w:val="24"/>
        </w:rPr>
      </w:pPr>
      <w:r w:rsidRPr="00222974">
        <w:rPr>
          <w:rFonts w:ascii="Times New Roman" w:hAnsi="Times New Roman" w:cs="Times New Roman"/>
          <w:b/>
          <w:i w:val="0"/>
          <w:sz w:val="24"/>
          <w:szCs w:val="24"/>
        </w:rPr>
        <w:t>Veille</w:t>
      </w:r>
      <w:r w:rsidR="0028420E">
        <w:rPr>
          <w:rFonts w:ascii="Times New Roman" w:hAnsi="Times New Roman" w:cs="Times New Roman"/>
          <w:b/>
          <w:i w:val="0"/>
          <w:sz w:val="24"/>
          <w:szCs w:val="24"/>
        </w:rPr>
        <w:t>r</w:t>
      </w:r>
      <w:r w:rsidRPr="00222974">
        <w:rPr>
          <w:rFonts w:ascii="Times New Roman" w:hAnsi="Times New Roman" w:cs="Times New Roman"/>
          <w:b/>
          <w:i w:val="0"/>
          <w:sz w:val="24"/>
          <w:szCs w:val="24"/>
        </w:rPr>
        <w:t xml:space="preserve"> au bien-être général des élèves et </w:t>
      </w:r>
      <w:r w:rsidR="00CD057D">
        <w:rPr>
          <w:rFonts w:ascii="Times New Roman" w:hAnsi="Times New Roman" w:cs="Times New Roman"/>
          <w:b/>
          <w:i w:val="0"/>
          <w:sz w:val="24"/>
          <w:szCs w:val="24"/>
        </w:rPr>
        <w:t>offr</w:t>
      </w:r>
      <w:r w:rsidR="0028420E">
        <w:rPr>
          <w:rFonts w:ascii="Times New Roman" w:hAnsi="Times New Roman" w:cs="Times New Roman"/>
          <w:b/>
          <w:i w:val="0"/>
          <w:sz w:val="24"/>
          <w:szCs w:val="24"/>
        </w:rPr>
        <w:t>ir</w:t>
      </w:r>
      <w:r w:rsidR="00CD057D">
        <w:rPr>
          <w:rFonts w:ascii="Times New Roman" w:hAnsi="Times New Roman" w:cs="Times New Roman"/>
          <w:b/>
          <w:i w:val="0"/>
          <w:sz w:val="24"/>
          <w:szCs w:val="24"/>
        </w:rPr>
        <w:t xml:space="preserve"> un climat favorable à leur épanouissement;</w:t>
      </w:r>
    </w:p>
    <w:p w14:paraId="73B9702E" w14:textId="77777777" w:rsidR="0028420E" w:rsidRDefault="0028420E" w:rsidP="0028420E">
      <w:pPr>
        <w:pStyle w:val="Normalcentr"/>
        <w:tabs>
          <w:tab w:val="clear" w:pos="7371"/>
        </w:tabs>
        <w:spacing w:after="0" w:line="240" w:lineRule="auto"/>
        <w:ind w:left="1426" w:right="806"/>
        <w:rPr>
          <w:rFonts w:ascii="Times New Roman" w:hAnsi="Times New Roman" w:cs="Times New Roman"/>
          <w:b/>
          <w:i w:val="0"/>
          <w:sz w:val="24"/>
          <w:szCs w:val="24"/>
        </w:rPr>
      </w:pPr>
    </w:p>
    <w:p w14:paraId="5199967F" w14:textId="69576479" w:rsidR="004C3EEB" w:rsidRDefault="00E10CCB" w:rsidP="004C3EEB">
      <w:pPr>
        <w:pStyle w:val="Normalcentr"/>
        <w:numPr>
          <w:ilvl w:val="0"/>
          <w:numId w:val="13"/>
        </w:numPr>
        <w:tabs>
          <w:tab w:val="clear" w:pos="7371"/>
        </w:tabs>
        <w:spacing w:after="0" w:line="240" w:lineRule="auto"/>
        <w:ind w:right="806"/>
        <w:rPr>
          <w:rFonts w:ascii="Times New Roman" w:hAnsi="Times New Roman" w:cs="Times New Roman"/>
          <w:b/>
          <w:i w:val="0"/>
          <w:sz w:val="24"/>
          <w:szCs w:val="24"/>
        </w:rPr>
      </w:pPr>
      <w:r w:rsidRPr="004C3EEB">
        <w:rPr>
          <w:rFonts w:ascii="Times New Roman" w:hAnsi="Times New Roman" w:cs="Times New Roman"/>
          <w:b/>
          <w:i w:val="0"/>
          <w:sz w:val="24"/>
          <w:szCs w:val="24"/>
        </w:rPr>
        <w:t>Assure</w:t>
      </w:r>
      <w:r w:rsidR="0028420E">
        <w:rPr>
          <w:rFonts w:ascii="Times New Roman" w:hAnsi="Times New Roman" w:cs="Times New Roman"/>
          <w:b/>
          <w:i w:val="0"/>
          <w:sz w:val="24"/>
          <w:szCs w:val="24"/>
        </w:rPr>
        <w:t>r</w:t>
      </w:r>
      <w:r w:rsidRPr="004C3EEB">
        <w:rPr>
          <w:rFonts w:ascii="Times New Roman" w:hAnsi="Times New Roman" w:cs="Times New Roman"/>
          <w:b/>
          <w:i w:val="0"/>
          <w:sz w:val="24"/>
          <w:szCs w:val="24"/>
        </w:rPr>
        <w:t xml:space="preserve"> un soutien aux familles des élèves, notamment en offrant à ceux qui le désirent un lieu adéquat et, dans la mesure du possible, le soutien nécessaire pour leur permettre de réaliser leurs travaux scolaires après la classe</w:t>
      </w:r>
      <w:r w:rsidR="004C3EEB">
        <w:rPr>
          <w:rFonts w:ascii="Times New Roman" w:hAnsi="Times New Roman" w:cs="Times New Roman"/>
          <w:b/>
          <w:i w:val="0"/>
          <w:sz w:val="24"/>
          <w:szCs w:val="24"/>
        </w:rPr>
        <w:t xml:space="preserve">; </w:t>
      </w:r>
    </w:p>
    <w:p w14:paraId="09068499" w14:textId="77777777" w:rsidR="0028420E" w:rsidRDefault="0028420E" w:rsidP="0028420E">
      <w:pPr>
        <w:pStyle w:val="Normalcentr"/>
        <w:tabs>
          <w:tab w:val="clear" w:pos="7371"/>
        </w:tabs>
        <w:spacing w:after="0" w:line="240" w:lineRule="auto"/>
        <w:ind w:left="1426" w:right="806"/>
        <w:rPr>
          <w:rFonts w:ascii="Times New Roman" w:hAnsi="Times New Roman" w:cs="Times New Roman"/>
          <w:b/>
          <w:i w:val="0"/>
          <w:sz w:val="24"/>
          <w:szCs w:val="24"/>
        </w:rPr>
      </w:pPr>
    </w:p>
    <w:p w14:paraId="4A6CEF82" w14:textId="5E17A3BA" w:rsidR="00202F59" w:rsidRDefault="00E10CCB" w:rsidP="004C3EEB">
      <w:pPr>
        <w:pStyle w:val="Normalcentr"/>
        <w:numPr>
          <w:ilvl w:val="0"/>
          <w:numId w:val="13"/>
        </w:numPr>
        <w:tabs>
          <w:tab w:val="clear" w:pos="7371"/>
        </w:tabs>
        <w:spacing w:after="0" w:line="240" w:lineRule="auto"/>
        <w:ind w:right="806"/>
        <w:rPr>
          <w:rFonts w:ascii="Times New Roman" w:hAnsi="Times New Roman" w:cs="Times New Roman"/>
          <w:b/>
          <w:i w:val="0"/>
          <w:sz w:val="24"/>
          <w:szCs w:val="24"/>
        </w:rPr>
      </w:pPr>
      <w:r w:rsidRPr="004C3EEB">
        <w:rPr>
          <w:rFonts w:ascii="Times New Roman" w:hAnsi="Times New Roman" w:cs="Times New Roman"/>
          <w:b/>
          <w:i w:val="0"/>
          <w:sz w:val="24"/>
          <w:szCs w:val="24"/>
        </w:rPr>
        <w:t xml:space="preserve">Assurer la santé et la sécurité des élèves, dans le respect des règles de conduite et des mesures de sécurité approuvées par le conseil d’établissement de l’école, conformément à l’article 76 de la </w:t>
      </w:r>
      <w:r w:rsidRPr="004C3EEB">
        <w:rPr>
          <w:rFonts w:ascii="Times New Roman" w:hAnsi="Times New Roman" w:cs="Times New Roman"/>
          <w:b/>
          <w:iCs/>
          <w:sz w:val="24"/>
          <w:szCs w:val="24"/>
        </w:rPr>
        <w:t>Loi sur l’instruction publique</w:t>
      </w:r>
      <w:r w:rsidRPr="004C3EEB">
        <w:rPr>
          <w:rFonts w:ascii="Times New Roman" w:hAnsi="Times New Roman" w:cs="Times New Roman"/>
          <w:b/>
          <w:i w:val="0"/>
          <w:sz w:val="24"/>
          <w:szCs w:val="24"/>
        </w:rPr>
        <w:t xml:space="preserve"> (</w:t>
      </w:r>
      <w:r w:rsidR="00CA0C3B">
        <w:rPr>
          <w:rFonts w:ascii="Times New Roman" w:hAnsi="Times New Roman" w:cs="Times New Roman"/>
          <w:b/>
          <w:i w:val="0"/>
          <w:sz w:val="24"/>
          <w:szCs w:val="24"/>
        </w:rPr>
        <w:t>chapitre I-13.3</w:t>
      </w:r>
      <w:r w:rsidRPr="004C3EEB">
        <w:rPr>
          <w:rFonts w:ascii="Times New Roman" w:hAnsi="Times New Roman" w:cs="Times New Roman"/>
          <w:b/>
          <w:i w:val="0"/>
          <w:sz w:val="24"/>
          <w:szCs w:val="24"/>
        </w:rPr>
        <w:t>).</w:t>
      </w:r>
    </w:p>
    <w:p w14:paraId="233309B8" w14:textId="77777777" w:rsidR="0028420E" w:rsidRDefault="0028420E" w:rsidP="00202F59">
      <w:pPr>
        <w:pStyle w:val="Normalcentr"/>
        <w:tabs>
          <w:tab w:val="clear" w:pos="7371"/>
        </w:tabs>
        <w:spacing w:after="0" w:line="240" w:lineRule="auto"/>
        <w:ind w:left="1066" w:right="806"/>
        <w:rPr>
          <w:rFonts w:ascii="Times New Roman" w:hAnsi="Times New Roman" w:cs="Times New Roman"/>
          <w:b/>
          <w:i w:val="0"/>
          <w:sz w:val="24"/>
          <w:szCs w:val="24"/>
        </w:rPr>
      </w:pPr>
    </w:p>
    <w:p w14:paraId="7ADE3A12" w14:textId="77777777" w:rsidR="0028420E" w:rsidRDefault="0028420E" w:rsidP="00202F59">
      <w:pPr>
        <w:pStyle w:val="Normalcentr"/>
        <w:tabs>
          <w:tab w:val="clear" w:pos="7371"/>
        </w:tabs>
        <w:spacing w:after="0" w:line="240" w:lineRule="auto"/>
        <w:ind w:left="1066" w:right="806"/>
        <w:rPr>
          <w:rFonts w:ascii="Times New Roman" w:hAnsi="Times New Roman" w:cs="Times New Roman"/>
          <w:b/>
          <w:i w:val="0"/>
          <w:sz w:val="24"/>
          <w:szCs w:val="24"/>
        </w:rPr>
      </w:pPr>
    </w:p>
    <w:p w14:paraId="11ADD4C2" w14:textId="79E6E867" w:rsidR="0028420E" w:rsidRDefault="004C3EEB" w:rsidP="000571FB">
      <w:pPr>
        <w:pStyle w:val="Normalcentr"/>
        <w:tabs>
          <w:tab w:val="clear" w:pos="7371"/>
        </w:tabs>
        <w:spacing w:after="0" w:line="240" w:lineRule="auto"/>
        <w:ind w:left="1066" w:right="806"/>
        <w:rPr>
          <w:rFonts w:ascii="Times New Roman" w:hAnsi="Times New Roman" w:cs="Times New Roman"/>
          <w:b/>
          <w:i w:val="0"/>
          <w:sz w:val="24"/>
          <w:szCs w:val="24"/>
        </w:rPr>
      </w:pPr>
      <w:r w:rsidRPr="00202F59">
        <w:rPr>
          <w:rFonts w:ascii="Times New Roman" w:hAnsi="Times New Roman" w:cs="Times New Roman"/>
          <w:b/>
          <w:iCs/>
          <w:sz w:val="24"/>
          <w:szCs w:val="24"/>
        </w:rPr>
        <w:t>Règlement sur les services de garde en milieu scolaire</w:t>
      </w:r>
      <w:r w:rsidRPr="00202F59">
        <w:rPr>
          <w:rFonts w:ascii="Times New Roman" w:hAnsi="Times New Roman" w:cs="Times New Roman"/>
          <w:b/>
          <w:i w:val="0"/>
          <w:sz w:val="24"/>
          <w:szCs w:val="24"/>
        </w:rPr>
        <w:t xml:space="preserve">, c. </w:t>
      </w:r>
      <w:r w:rsidR="00CA0C3B">
        <w:rPr>
          <w:rFonts w:ascii="Times New Roman" w:hAnsi="Times New Roman" w:cs="Times New Roman"/>
          <w:b/>
          <w:i w:val="0"/>
          <w:sz w:val="24"/>
          <w:szCs w:val="24"/>
        </w:rPr>
        <w:t>I</w:t>
      </w:r>
      <w:r w:rsidRPr="00202F59">
        <w:rPr>
          <w:rFonts w:ascii="Times New Roman" w:hAnsi="Times New Roman" w:cs="Times New Roman"/>
          <w:b/>
          <w:i w:val="0"/>
          <w:sz w:val="24"/>
          <w:szCs w:val="24"/>
        </w:rPr>
        <w:t>-13.3, r. 11</w:t>
      </w:r>
    </w:p>
    <w:p w14:paraId="7B501E09" w14:textId="77777777" w:rsidR="00CA0C3B" w:rsidRDefault="00CA0C3B" w:rsidP="000571FB">
      <w:pPr>
        <w:pStyle w:val="Normalcentr"/>
        <w:tabs>
          <w:tab w:val="clear" w:pos="7371"/>
        </w:tabs>
        <w:spacing w:after="0" w:line="240" w:lineRule="auto"/>
        <w:ind w:left="1066" w:right="806"/>
        <w:rPr>
          <w:rFonts w:ascii="Times New Roman" w:hAnsi="Times New Roman" w:cs="Times New Roman"/>
          <w:b/>
          <w:i w:val="0"/>
          <w:sz w:val="24"/>
          <w:szCs w:val="24"/>
        </w:rPr>
      </w:pPr>
    </w:p>
    <w:p w14:paraId="17AA5118" w14:textId="77777777" w:rsidR="00CA0C3B" w:rsidRDefault="00CA0C3B" w:rsidP="000571FB">
      <w:pPr>
        <w:pStyle w:val="Normalcentr"/>
        <w:tabs>
          <w:tab w:val="clear" w:pos="7371"/>
        </w:tabs>
        <w:spacing w:after="0" w:line="240" w:lineRule="auto"/>
        <w:ind w:left="1066" w:right="806"/>
        <w:rPr>
          <w:rFonts w:ascii="Times New Roman" w:hAnsi="Times New Roman" w:cs="Times New Roman"/>
          <w:b/>
          <w:i w:val="0"/>
          <w:sz w:val="24"/>
          <w:szCs w:val="24"/>
        </w:rPr>
      </w:pPr>
    </w:p>
    <w:p w14:paraId="76A068A2" w14:textId="77777777" w:rsidR="00D968AD" w:rsidRDefault="00D968AD" w:rsidP="000571FB">
      <w:pPr>
        <w:pStyle w:val="Normalcentr"/>
        <w:tabs>
          <w:tab w:val="clear" w:pos="7371"/>
        </w:tabs>
        <w:spacing w:after="0" w:line="240" w:lineRule="auto"/>
        <w:ind w:left="1066" w:right="806"/>
        <w:rPr>
          <w:rFonts w:ascii="Times New Roman" w:hAnsi="Times New Roman" w:cs="Times New Roman"/>
          <w:b/>
          <w:i w:val="0"/>
          <w:sz w:val="24"/>
          <w:szCs w:val="24"/>
        </w:rPr>
      </w:pPr>
    </w:p>
    <w:p w14:paraId="145BAD09" w14:textId="77777777" w:rsidR="00D968AD" w:rsidRDefault="00D968AD" w:rsidP="000571FB">
      <w:pPr>
        <w:pStyle w:val="Normalcentr"/>
        <w:tabs>
          <w:tab w:val="clear" w:pos="7371"/>
        </w:tabs>
        <w:spacing w:after="0" w:line="240" w:lineRule="auto"/>
        <w:ind w:left="1066" w:right="806"/>
        <w:rPr>
          <w:rFonts w:ascii="Times New Roman" w:hAnsi="Times New Roman" w:cs="Times New Roman"/>
          <w:b/>
          <w:i w:val="0"/>
          <w:sz w:val="24"/>
          <w:szCs w:val="24"/>
        </w:rPr>
      </w:pPr>
    </w:p>
    <w:p w14:paraId="65F76321" w14:textId="77777777" w:rsidR="00D968AD" w:rsidRDefault="00D968AD" w:rsidP="000571FB">
      <w:pPr>
        <w:pStyle w:val="Normalcentr"/>
        <w:tabs>
          <w:tab w:val="clear" w:pos="7371"/>
        </w:tabs>
        <w:spacing w:after="0" w:line="240" w:lineRule="auto"/>
        <w:ind w:left="1066" w:right="806"/>
        <w:rPr>
          <w:rFonts w:ascii="Times New Roman" w:hAnsi="Times New Roman" w:cs="Times New Roman"/>
          <w:b/>
          <w:i w:val="0"/>
          <w:sz w:val="24"/>
          <w:szCs w:val="24"/>
        </w:rPr>
      </w:pPr>
    </w:p>
    <w:p w14:paraId="5E3025A7" w14:textId="60DCA151" w:rsidR="00E10CCB" w:rsidRPr="00222974" w:rsidRDefault="00E10CCB" w:rsidP="00E10CCB">
      <w:pPr>
        <w:pStyle w:val="Titre1"/>
        <w:numPr>
          <w:ilvl w:val="0"/>
          <w:numId w:val="2"/>
        </w:numPr>
        <w:spacing w:before="0" w:line="240" w:lineRule="auto"/>
        <w:rPr>
          <w:rFonts w:ascii="Times New Roman" w:hAnsi="Times New Roman" w:cs="Times New Roman"/>
        </w:rPr>
      </w:pPr>
      <w:bookmarkStart w:id="12" w:name="_Toc320172147"/>
      <w:bookmarkStart w:id="13" w:name="_Toc414863943"/>
      <w:bookmarkStart w:id="14" w:name="_Toc144912265"/>
      <w:r w:rsidRPr="00222974">
        <w:rPr>
          <w:rFonts w:ascii="Times New Roman" w:hAnsi="Times New Roman" w:cs="Times New Roman"/>
        </w:rPr>
        <w:lastRenderedPageBreak/>
        <w:t>PROGRAMME D’ACTIVITÉS</w:t>
      </w:r>
      <w:bookmarkEnd w:id="12"/>
      <w:bookmarkEnd w:id="13"/>
      <w:r w:rsidRPr="00222974">
        <w:rPr>
          <w:rFonts w:ascii="Times New Roman" w:hAnsi="Times New Roman" w:cs="Times New Roman"/>
        </w:rPr>
        <w:t xml:space="preserve"> </w:t>
      </w:r>
      <w:r w:rsidR="00D968AD">
        <w:rPr>
          <w:rFonts w:ascii="Times New Roman" w:hAnsi="Times New Roman" w:cs="Times New Roman"/>
        </w:rPr>
        <w:t>DU SERVICE DE GARDE</w:t>
      </w:r>
      <w:bookmarkEnd w:id="14"/>
    </w:p>
    <w:p w14:paraId="78215AB8" w14:textId="77777777" w:rsidR="00E10CCB" w:rsidRPr="00222974" w:rsidRDefault="00E10CCB" w:rsidP="00E10CCB">
      <w:pPr>
        <w:spacing w:after="0" w:line="240" w:lineRule="auto"/>
        <w:rPr>
          <w:rFonts w:ascii="Times New Roman" w:hAnsi="Times New Roman" w:cs="Times New Roman"/>
        </w:rPr>
      </w:pPr>
    </w:p>
    <w:p w14:paraId="353143C6" w14:textId="3B742E92" w:rsidR="005A414D" w:rsidRPr="002A0182" w:rsidRDefault="00E10CCB" w:rsidP="00E10CCB">
      <w:pPr>
        <w:spacing w:after="0" w:line="240" w:lineRule="auto"/>
        <w:ind w:left="360"/>
        <w:jc w:val="both"/>
        <w:rPr>
          <w:rFonts w:ascii="Times New Roman" w:hAnsi="Times New Roman" w:cs="Times New Roman"/>
          <w:szCs w:val="24"/>
        </w:rPr>
      </w:pPr>
      <w:r w:rsidRPr="002A0182">
        <w:rPr>
          <w:rFonts w:ascii="Times New Roman" w:hAnsi="Times New Roman" w:cs="Times New Roman"/>
          <w:szCs w:val="24"/>
        </w:rPr>
        <w:t>Le programme d’activités du service de garde s’</w:t>
      </w:r>
      <w:r w:rsidR="005A414D" w:rsidRPr="002A0182">
        <w:rPr>
          <w:rFonts w:ascii="Times New Roman" w:hAnsi="Times New Roman" w:cs="Times New Roman"/>
          <w:szCs w:val="24"/>
        </w:rPr>
        <w:t xml:space="preserve">inscrit de manière cohérente dans le projet éducatif de l’école. Il tient compte des caractéristiques des élèves et permet leur développement global sur les plans physique et moteur, affectif, social, langagier et cognitif. Le programme éducatif </w:t>
      </w:r>
      <w:r w:rsidR="00997BC7" w:rsidRPr="002A0182">
        <w:rPr>
          <w:rFonts w:ascii="Times New Roman" w:hAnsi="Times New Roman" w:cs="Times New Roman"/>
          <w:szCs w:val="24"/>
        </w:rPr>
        <w:t>est soumis pour avis au</w:t>
      </w:r>
      <w:r w:rsidR="005A414D" w:rsidRPr="002A0182">
        <w:rPr>
          <w:rFonts w:ascii="Times New Roman" w:hAnsi="Times New Roman" w:cs="Times New Roman"/>
          <w:szCs w:val="24"/>
        </w:rPr>
        <w:t xml:space="preserve"> </w:t>
      </w:r>
      <w:r w:rsidR="00997BC7" w:rsidRPr="002A0182">
        <w:rPr>
          <w:rFonts w:ascii="Times New Roman" w:hAnsi="Times New Roman" w:cs="Times New Roman"/>
          <w:szCs w:val="24"/>
        </w:rPr>
        <w:t>c</w:t>
      </w:r>
      <w:r w:rsidR="005A414D" w:rsidRPr="002A0182">
        <w:rPr>
          <w:rFonts w:ascii="Times New Roman" w:hAnsi="Times New Roman" w:cs="Times New Roman"/>
          <w:szCs w:val="24"/>
        </w:rPr>
        <w:t>onseil d’établissement</w:t>
      </w:r>
      <w:r w:rsidR="00CA0C3B" w:rsidRPr="002A0182">
        <w:rPr>
          <w:rFonts w:ascii="Times New Roman" w:hAnsi="Times New Roman" w:cs="Times New Roman"/>
          <w:szCs w:val="24"/>
        </w:rPr>
        <w:t>. Par la suite, il</w:t>
      </w:r>
      <w:r w:rsidR="005A414D" w:rsidRPr="002A0182">
        <w:rPr>
          <w:rFonts w:ascii="Times New Roman" w:hAnsi="Times New Roman" w:cs="Times New Roman"/>
          <w:szCs w:val="24"/>
        </w:rPr>
        <w:t xml:space="preserve"> est</w:t>
      </w:r>
      <w:r w:rsidR="00997BC7" w:rsidRPr="002A0182">
        <w:rPr>
          <w:rFonts w:ascii="Times New Roman" w:hAnsi="Times New Roman" w:cs="Times New Roman"/>
          <w:szCs w:val="24"/>
        </w:rPr>
        <w:t xml:space="preserve"> communiqué</w:t>
      </w:r>
      <w:r w:rsidR="005A414D" w:rsidRPr="002A0182">
        <w:rPr>
          <w:rFonts w:ascii="Times New Roman" w:hAnsi="Times New Roman" w:cs="Times New Roman"/>
          <w:szCs w:val="24"/>
        </w:rPr>
        <w:t xml:space="preserve"> aux parents (</w:t>
      </w:r>
      <w:r w:rsidR="00866885" w:rsidRPr="00866885">
        <w:rPr>
          <w:rFonts w:ascii="Times New Roman" w:hAnsi="Times New Roman" w:cs="Times New Roman"/>
          <w:szCs w:val="24"/>
        </w:rPr>
        <w:t>https://beaconsfield.ecoleouest.com/</w:t>
      </w:r>
      <w:r w:rsidR="005A414D" w:rsidRPr="002A0182">
        <w:rPr>
          <w:rFonts w:ascii="Times New Roman" w:hAnsi="Times New Roman" w:cs="Times New Roman"/>
          <w:szCs w:val="24"/>
          <w:shd w:val="clear" w:color="auto" w:fill="D9D9D9" w:themeFill="background1" w:themeFillShade="D9"/>
        </w:rPr>
        <w:t>)</w:t>
      </w:r>
    </w:p>
    <w:p w14:paraId="3A7F2901" w14:textId="77777777" w:rsidR="005A414D" w:rsidRDefault="005A414D" w:rsidP="005A414D">
      <w:pPr>
        <w:spacing w:after="0" w:line="240" w:lineRule="auto"/>
        <w:ind w:left="360"/>
        <w:jc w:val="both"/>
        <w:rPr>
          <w:rFonts w:ascii="Times New Roman" w:hAnsi="Times New Roman" w:cs="Times New Roman"/>
          <w:szCs w:val="24"/>
        </w:rPr>
      </w:pPr>
    </w:p>
    <w:p w14:paraId="1254CBF4" w14:textId="33F45FDF" w:rsidR="00E10CCB" w:rsidRDefault="005A414D" w:rsidP="005A414D">
      <w:pPr>
        <w:spacing w:after="0" w:line="240" w:lineRule="auto"/>
        <w:ind w:left="360"/>
        <w:jc w:val="both"/>
        <w:rPr>
          <w:rFonts w:ascii="Times New Roman" w:hAnsi="Times New Roman" w:cs="Times New Roman"/>
          <w:noProof/>
          <w:szCs w:val="24"/>
        </w:rPr>
      </w:pPr>
      <w:r>
        <w:rPr>
          <w:rFonts w:ascii="Times New Roman" w:hAnsi="Times New Roman" w:cs="Times New Roman"/>
          <w:noProof/>
          <w:szCs w:val="24"/>
        </w:rPr>
        <mc:AlternateContent>
          <mc:Choice Requires="wps">
            <w:drawing>
              <wp:anchor distT="0" distB="0" distL="114300" distR="114300" simplePos="0" relativeHeight="251671552" behindDoc="0" locked="0" layoutInCell="1" allowOverlap="1" wp14:anchorId="5F7723C1" wp14:editId="5E6BE751">
                <wp:simplePos x="0" y="0"/>
                <wp:positionH relativeFrom="column">
                  <wp:posOffset>159385</wp:posOffset>
                </wp:positionH>
                <wp:positionV relativeFrom="paragraph">
                  <wp:posOffset>598805</wp:posOffset>
                </wp:positionV>
                <wp:extent cx="5553075" cy="1724025"/>
                <wp:effectExtent l="0" t="0" r="28575" b="28575"/>
                <wp:wrapTight wrapText="bothSides">
                  <wp:wrapPolygon edited="0">
                    <wp:start x="0" y="0"/>
                    <wp:lineTo x="0" y="21719"/>
                    <wp:lineTo x="21637" y="21719"/>
                    <wp:lineTo x="21637" y="0"/>
                    <wp:lineTo x="0" y="0"/>
                  </wp:wrapPolygon>
                </wp:wrapTight>
                <wp:docPr id="64" name="Zone de texte 5"/>
                <wp:cNvGraphicFramePr/>
                <a:graphic xmlns:a="http://schemas.openxmlformats.org/drawingml/2006/main">
                  <a:graphicData uri="http://schemas.microsoft.com/office/word/2010/wordprocessingShape">
                    <wps:wsp>
                      <wps:cNvSpPr txBox="1"/>
                      <wps:spPr>
                        <a:xfrm>
                          <a:off x="0" y="0"/>
                          <a:ext cx="5553075" cy="1724025"/>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244028F1" w14:textId="77777777"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Déroulement d’une journée type :</w:t>
                            </w:r>
                          </w:p>
                          <w:p w14:paraId="4C6F7CC4" w14:textId="77777777"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7 h 00 à 7 h 43 Activités libres au service de garde</w:t>
                            </w:r>
                          </w:p>
                          <w:p w14:paraId="6C125586" w14:textId="77777777"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7 h 43 à 7 h 53 Tous les enfants du service de garde vont à l’extérieur.</w:t>
                            </w:r>
                          </w:p>
                          <w:p w14:paraId="1667EC38" w14:textId="77777777"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11 h 37 à 12 h 52 Prise des présences- dîner et période à l’extérieur.</w:t>
                            </w:r>
                          </w:p>
                          <w:p w14:paraId="2BDDE19C" w14:textId="59F0469C"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15 h 04 à 17 h 00 Prise des présences- collation- période à l’extérieur</w:t>
                            </w:r>
                            <w:r w:rsidR="00954DB6">
                              <w:rPr>
                                <w:rFonts w:ascii="Times New Roman" w:hAnsi="Times New Roman" w:cs="Times New Roman"/>
                                <w:b/>
                                <w:i/>
                              </w:rPr>
                              <w:t xml:space="preserve"> </w:t>
                            </w:r>
                            <w:r w:rsidRPr="00866885">
                              <w:rPr>
                                <w:rFonts w:ascii="Times New Roman" w:hAnsi="Times New Roman" w:cs="Times New Roman"/>
                                <w:b/>
                                <w:i/>
                              </w:rPr>
                              <w:t>activités dirigées. (</w:t>
                            </w:r>
                            <w:r w:rsidR="00954DB6" w:rsidRPr="00866885">
                              <w:rPr>
                                <w:rFonts w:ascii="Times New Roman" w:hAnsi="Times New Roman" w:cs="Times New Roman"/>
                                <w:b/>
                                <w:i/>
                              </w:rPr>
                              <w:t>Maternelle</w:t>
                            </w:r>
                            <w:r w:rsidRPr="00866885">
                              <w:rPr>
                                <w:rFonts w:ascii="Times New Roman" w:hAnsi="Times New Roman" w:cs="Times New Roman"/>
                                <w:b/>
                                <w:i/>
                              </w:rPr>
                              <w:t xml:space="preserve"> et 1ère année)</w:t>
                            </w:r>
                          </w:p>
                          <w:p w14:paraId="7A24D929" w14:textId="71D1A1EA"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15 h 04 à 17 h 00 Prise des présences- collation- période à l’extérieur</w:t>
                            </w:r>
                            <w:r w:rsidR="00954DB6">
                              <w:rPr>
                                <w:rFonts w:ascii="Times New Roman" w:hAnsi="Times New Roman" w:cs="Times New Roman"/>
                                <w:b/>
                                <w:i/>
                              </w:rPr>
                              <w:t xml:space="preserve"> </w:t>
                            </w:r>
                            <w:r w:rsidRPr="00866885">
                              <w:rPr>
                                <w:rFonts w:ascii="Times New Roman" w:hAnsi="Times New Roman" w:cs="Times New Roman"/>
                                <w:b/>
                                <w:i/>
                              </w:rPr>
                              <w:t>activités dirigées, période de devoirs (2e à 6e année)</w:t>
                            </w:r>
                          </w:p>
                          <w:p w14:paraId="72AC02A3" w14:textId="77777777"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17 h 00 à 18 h 00 Activités libres au service de garde, au gymnase ou à la</w:t>
                            </w:r>
                          </w:p>
                          <w:p w14:paraId="3547EC79" w14:textId="5D632C80" w:rsidR="0007526D" w:rsidRPr="00222974" w:rsidRDefault="00954DB6" w:rsidP="00866885">
                            <w:pPr>
                              <w:spacing w:after="0" w:line="240" w:lineRule="auto"/>
                              <w:jc w:val="both"/>
                              <w:rPr>
                                <w:rFonts w:ascii="Times New Roman" w:hAnsi="Times New Roman" w:cs="Times New Roman"/>
                                <w:b/>
                                <w:i/>
                              </w:rPr>
                            </w:pPr>
                            <w:r w:rsidRPr="00866885">
                              <w:rPr>
                                <w:rFonts w:ascii="Times New Roman" w:hAnsi="Times New Roman" w:cs="Times New Roman"/>
                                <w:b/>
                                <w:i/>
                              </w:rPr>
                              <w:t>Bibliothèque</w:t>
                            </w:r>
                          </w:p>
                          <w:p w14:paraId="2347BBB2" w14:textId="77777777" w:rsidR="0007526D" w:rsidRPr="00222974" w:rsidRDefault="0007526D" w:rsidP="00E10CCB">
                            <w:pPr>
                              <w:spacing w:after="0" w:line="240" w:lineRule="auto"/>
                              <w:jc w:val="both"/>
                              <w:rPr>
                                <w:rFonts w:ascii="Times New Roman" w:hAnsi="Times New Roman" w:cs="Times New Roman"/>
                              </w:rPr>
                            </w:pPr>
                          </w:p>
                          <w:p w14:paraId="11F8580F" w14:textId="77777777" w:rsidR="0007526D" w:rsidRPr="00222974" w:rsidRDefault="0007526D" w:rsidP="00E10CCB">
                            <w:pPr>
                              <w:spacing w:after="0" w:line="240" w:lineRule="auto"/>
                              <w:jc w:val="both"/>
                              <w:rPr>
                                <w:rFonts w:ascii="Times New Roman" w:hAnsi="Times New Roman" w:cs="Times New Roman"/>
                              </w:rPr>
                            </w:pPr>
                          </w:p>
                          <w:p w14:paraId="7F56FA5B" w14:textId="77777777" w:rsidR="0007526D" w:rsidRPr="00222974" w:rsidRDefault="0007526D" w:rsidP="00E10CCB">
                            <w:pPr>
                              <w:spacing w:after="0" w:line="240" w:lineRule="auto"/>
                              <w:jc w:val="both"/>
                              <w:rPr>
                                <w:rFonts w:ascii="Times New Roman" w:hAnsi="Times New Roman" w:cs="Times New Roman"/>
                              </w:rPr>
                            </w:pPr>
                          </w:p>
                          <w:p w14:paraId="46CF7D21" w14:textId="77777777" w:rsidR="0007526D" w:rsidRPr="00222974" w:rsidRDefault="0007526D" w:rsidP="00E10CCB">
                            <w:pPr>
                              <w:spacing w:after="0" w:line="240" w:lineRule="auto"/>
                              <w:jc w:val="both"/>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7723C1" id="Zone de texte 5" o:spid="_x0000_s1034" type="#_x0000_t202" style="position:absolute;left:0;text-align:left;margin-left:12.55pt;margin-top:47.15pt;width:437.25pt;height:135.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" filled="f" strokecolor="black [3213]" strokeweight=".5pt">
                <v:textbox>
                  <w:txbxContent>
                    <w:p w14:paraId="244028F1" w14:textId="77777777"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Déroulement d’une journée type :</w:t>
                      </w:r>
                    </w:p>
                    <w:p w14:paraId="4C6F7CC4" w14:textId="77777777"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7 h 00 à 7 h 43 Activités libres au service de garde</w:t>
                      </w:r>
                    </w:p>
                    <w:p w14:paraId="6C125586" w14:textId="77777777"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7 h 43 à 7 h 53 Tous les enfants du service de garde vont à l’extérieur.</w:t>
                      </w:r>
                    </w:p>
                    <w:p w14:paraId="1667EC38" w14:textId="77777777"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11 h 37 à 12 h 52 Prise des présences- dîner et période à l’extérieur.</w:t>
                      </w:r>
                    </w:p>
                    <w:p w14:paraId="2BDDE19C" w14:textId="59F0469C"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15 h 04 à 17 h 00 Prise des présences- collation- période à l’extérieur</w:t>
                      </w:r>
                      <w:r w:rsidR="00954DB6">
                        <w:rPr>
                          <w:rFonts w:ascii="Times New Roman" w:hAnsi="Times New Roman" w:cs="Times New Roman"/>
                          <w:b/>
                          <w:i/>
                        </w:rPr>
                        <w:t xml:space="preserve"> </w:t>
                      </w:r>
                      <w:r w:rsidRPr="00866885">
                        <w:rPr>
                          <w:rFonts w:ascii="Times New Roman" w:hAnsi="Times New Roman" w:cs="Times New Roman"/>
                          <w:b/>
                          <w:i/>
                        </w:rPr>
                        <w:t>activités dirigées. (</w:t>
                      </w:r>
                      <w:r w:rsidR="00954DB6" w:rsidRPr="00866885">
                        <w:rPr>
                          <w:rFonts w:ascii="Times New Roman" w:hAnsi="Times New Roman" w:cs="Times New Roman"/>
                          <w:b/>
                          <w:i/>
                        </w:rPr>
                        <w:t>Maternelle</w:t>
                      </w:r>
                      <w:r w:rsidRPr="00866885">
                        <w:rPr>
                          <w:rFonts w:ascii="Times New Roman" w:hAnsi="Times New Roman" w:cs="Times New Roman"/>
                          <w:b/>
                          <w:i/>
                        </w:rPr>
                        <w:t xml:space="preserve"> et 1ère année)</w:t>
                      </w:r>
                    </w:p>
                    <w:p w14:paraId="7A24D929" w14:textId="71D1A1EA"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15 h 04 à 17 h 00 Prise des présences- collation- période à l’extérieur</w:t>
                      </w:r>
                      <w:r w:rsidR="00954DB6">
                        <w:rPr>
                          <w:rFonts w:ascii="Times New Roman" w:hAnsi="Times New Roman" w:cs="Times New Roman"/>
                          <w:b/>
                          <w:i/>
                        </w:rPr>
                        <w:t xml:space="preserve"> </w:t>
                      </w:r>
                      <w:r w:rsidRPr="00866885">
                        <w:rPr>
                          <w:rFonts w:ascii="Times New Roman" w:hAnsi="Times New Roman" w:cs="Times New Roman"/>
                          <w:b/>
                          <w:i/>
                        </w:rPr>
                        <w:t>activités dirigées, période de devoirs (2e à 6e année)</w:t>
                      </w:r>
                    </w:p>
                    <w:p w14:paraId="72AC02A3" w14:textId="77777777" w:rsidR="00866885" w:rsidRPr="00866885" w:rsidRDefault="00866885" w:rsidP="00866885">
                      <w:pPr>
                        <w:spacing w:after="0" w:line="240" w:lineRule="auto"/>
                        <w:jc w:val="both"/>
                        <w:rPr>
                          <w:rFonts w:ascii="Times New Roman" w:hAnsi="Times New Roman" w:cs="Times New Roman"/>
                          <w:b/>
                          <w:i/>
                        </w:rPr>
                      </w:pPr>
                      <w:r w:rsidRPr="00866885">
                        <w:rPr>
                          <w:rFonts w:ascii="Times New Roman" w:hAnsi="Times New Roman" w:cs="Times New Roman"/>
                          <w:b/>
                          <w:i/>
                        </w:rPr>
                        <w:t>17 h 00 à 18 h 00 Activités libres au service de garde, au gymnase ou à la</w:t>
                      </w:r>
                    </w:p>
                    <w:p w14:paraId="3547EC79" w14:textId="5D632C80" w:rsidR="0007526D" w:rsidRPr="00222974" w:rsidRDefault="00954DB6" w:rsidP="00866885">
                      <w:pPr>
                        <w:spacing w:after="0" w:line="240" w:lineRule="auto"/>
                        <w:jc w:val="both"/>
                        <w:rPr>
                          <w:rFonts w:ascii="Times New Roman" w:hAnsi="Times New Roman" w:cs="Times New Roman"/>
                          <w:b/>
                          <w:i/>
                        </w:rPr>
                      </w:pPr>
                      <w:r w:rsidRPr="00866885">
                        <w:rPr>
                          <w:rFonts w:ascii="Times New Roman" w:hAnsi="Times New Roman" w:cs="Times New Roman"/>
                          <w:b/>
                          <w:i/>
                        </w:rPr>
                        <w:t>Bibliothèque</w:t>
                      </w:r>
                    </w:p>
                    <w:p w14:paraId="2347BBB2" w14:textId="77777777" w:rsidR="0007526D" w:rsidRPr="00222974" w:rsidRDefault="0007526D" w:rsidP="00E10CCB">
                      <w:pPr>
                        <w:spacing w:after="0" w:line="240" w:lineRule="auto"/>
                        <w:jc w:val="both"/>
                        <w:rPr>
                          <w:rFonts w:ascii="Times New Roman" w:hAnsi="Times New Roman" w:cs="Times New Roman"/>
                        </w:rPr>
                      </w:pPr>
                    </w:p>
                    <w:p w14:paraId="11F8580F" w14:textId="77777777" w:rsidR="0007526D" w:rsidRPr="00222974" w:rsidRDefault="0007526D" w:rsidP="00E10CCB">
                      <w:pPr>
                        <w:spacing w:after="0" w:line="240" w:lineRule="auto"/>
                        <w:jc w:val="both"/>
                        <w:rPr>
                          <w:rFonts w:ascii="Times New Roman" w:hAnsi="Times New Roman" w:cs="Times New Roman"/>
                        </w:rPr>
                      </w:pPr>
                    </w:p>
                    <w:p w14:paraId="7F56FA5B" w14:textId="77777777" w:rsidR="0007526D" w:rsidRPr="00222974" w:rsidRDefault="0007526D" w:rsidP="00E10CCB">
                      <w:pPr>
                        <w:spacing w:after="0" w:line="240" w:lineRule="auto"/>
                        <w:jc w:val="both"/>
                        <w:rPr>
                          <w:rFonts w:ascii="Times New Roman" w:hAnsi="Times New Roman" w:cs="Times New Roman"/>
                        </w:rPr>
                      </w:pPr>
                    </w:p>
                    <w:p w14:paraId="46CF7D21" w14:textId="77777777" w:rsidR="0007526D" w:rsidRPr="00222974" w:rsidRDefault="0007526D" w:rsidP="00E10CCB">
                      <w:pPr>
                        <w:spacing w:after="0" w:line="240" w:lineRule="auto"/>
                        <w:jc w:val="both"/>
                        <w:rPr>
                          <w:rFonts w:ascii="Times New Roman" w:hAnsi="Times New Roman" w:cs="Times New Roman"/>
                        </w:rPr>
                      </w:pPr>
                    </w:p>
                  </w:txbxContent>
                </v:textbox>
                <w10:wrap type="tight"/>
              </v:shape>
            </w:pict>
          </mc:Fallback>
        </mc:AlternateContent>
      </w:r>
      <w:r w:rsidR="00E10CCB" w:rsidRPr="00222974">
        <w:rPr>
          <w:rFonts w:ascii="Times New Roman" w:hAnsi="Times New Roman" w:cs="Times New Roman"/>
          <w:szCs w:val="24"/>
        </w:rPr>
        <w:t>Une période pour la réalisation des travaux scolaires est prévue à l’horaire. Le personnel du service de garde supervise cette période</w:t>
      </w:r>
      <w:r w:rsidR="00E10CCB">
        <w:rPr>
          <w:rFonts w:ascii="Times New Roman" w:hAnsi="Times New Roman" w:cs="Times New Roman"/>
          <w:szCs w:val="24"/>
        </w:rPr>
        <w:t xml:space="preserve"> </w:t>
      </w:r>
      <w:r w:rsidR="00E10CCB" w:rsidRPr="00222974">
        <w:rPr>
          <w:rFonts w:ascii="Times New Roman" w:hAnsi="Times New Roman" w:cs="Times New Roman"/>
          <w:szCs w:val="24"/>
        </w:rPr>
        <w:t>en fournissant de l’aide, lorsque possible, mais ne s’assure pas de l’exactitude des travaux. Une supervision des parents demeure nécessaire.</w:t>
      </w:r>
      <w:r w:rsidR="00E10CCB" w:rsidRPr="007D75A6">
        <w:rPr>
          <w:rFonts w:ascii="Times New Roman" w:hAnsi="Times New Roman" w:cs="Times New Roman"/>
          <w:noProof/>
          <w:szCs w:val="24"/>
        </w:rPr>
        <w:t xml:space="preserve"> </w:t>
      </w:r>
    </w:p>
    <w:p w14:paraId="6358A438" w14:textId="77777777" w:rsidR="005A414D" w:rsidRPr="00891B6B" w:rsidRDefault="005A414D" w:rsidP="00E10CCB">
      <w:pPr>
        <w:spacing w:after="0" w:line="240" w:lineRule="auto"/>
        <w:ind w:left="709"/>
        <w:jc w:val="both"/>
        <w:rPr>
          <w:rFonts w:ascii="Times New Roman" w:hAnsi="Times New Roman" w:cs="Times New Roman"/>
          <w:vanish/>
          <w:szCs w:val="24"/>
        </w:rPr>
      </w:pPr>
    </w:p>
    <w:p w14:paraId="5A210C1B" w14:textId="77777777" w:rsidR="00E10CCB" w:rsidRDefault="00E10CCB" w:rsidP="00E10CCB">
      <w:pPr>
        <w:spacing w:after="0" w:line="240" w:lineRule="auto"/>
        <w:jc w:val="both"/>
        <w:rPr>
          <w:rFonts w:ascii="Times New Roman" w:hAnsi="Times New Roman" w:cs="Times New Roman"/>
          <w:sz w:val="20"/>
        </w:rPr>
      </w:pPr>
    </w:p>
    <w:p w14:paraId="40DA580D" w14:textId="77777777" w:rsidR="00E10CCB" w:rsidRDefault="00E10CCB" w:rsidP="00E10CCB">
      <w:pPr>
        <w:spacing w:after="0" w:line="240" w:lineRule="auto"/>
        <w:jc w:val="both"/>
        <w:rPr>
          <w:rFonts w:ascii="Times New Roman" w:hAnsi="Times New Roman" w:cs="Times New Roman"/>
          <w:sz w:val="20"/>
        </w:rPr>
      </w:pPr>
    </w:p>
    <w:p w14:paraId="1370C850" w14:textId="5999C614" w:rsidR="00E10CCB" w:rsidRPr="00222974" w:rsidRDefault="00E10CCB" w:rsidP="00E10CCB">
      <w:pPr>
        <w:pStyle w:val="Titre1"/>
        <w:numPr>
          <w:ilvl w:val="0"/>
          <w:numId w:val="2"/>
        </w:numPr>
        <w:spacing w:before="0" w:line="240" w:lineRule="auto"/>
        <w:rPr>
          <w:rFonts w:ascii="Times New Roman" w:hAnsi="Times New Roman" w:cs="Times New Roman"/>
        </w:rPr>
      </w:pPr>
      <w:bookmarkStart w:id="15" w:name="_Toc320172148"/>
      <w:bookmarkStart w:id="16" w:name="_Toc414863944"/>
      <w:bookmarkStart w:id="17" w:name="_Toc144912266"/>
      <w:r w:rsidRPr="00222974">
        <w:rPr>
          <w:rFonts w:ascii="Times New Roman" w:hAnsi="Times New Roman" w:cs="Times New Roman"/>
        </w:rPr>
        <w:t>RÈGLES DE VIE</w:t>
      </w:r>
      <w:bookmarkEnd w:id="15"/>
      <w:bookmarkEnd w:id="16"/>
      <w:r w:rsidRPr="00222974">
        <w:rPr>
          <w:rFonts w:ascii="Times New Roman" w:hAnsi="Times New Roman" w:cs="Times New Roman"/>
        </w:rPr>
        <w:t xml:space="preserve"> </w:t>
      </w:r>
      <w:r w:rsidR="00D968AD">
        <w:rPr>
          <w:rFonts w:ascii="Times New Roman" w:hAnsi="Times New Roman" w:cs="Times New Roman"/>
        </w:rPr>
        <w:t>DU SERVICE DE GARDE ET DE SURVEILLANCE DES DÎNEURS</w:t>
      </w:r>
      <w:bookmarkEnd w:id="17"/>
    </w:p>
    <w:p w14:paraId="68C15384" w14:textId="77777777" w:rsidR="00E10CCB" w:rsidRPr="00222974" w:rsidRDefault="00E10CCB" w:rsidP="00E10CCB">
      <w:pPr>
        <w:spacing w:after="0" w:line="240" w:lineRule="auto"/>
        <w:ind w:left="700"/>
        <w:jc w:val="both"/>
        <w:rPr>
          <w:rFonts w:ascii="Times New Roman" w:hAnsi="Times New Roman" w:cs="Times New Roman"/>
          <w:sz w:val="20"/>
        </w:rPr>
      </w:pPr>
    </w:p>
    <w:p w14:paraId="5BADE078" w14:textId="77777777" w:rsidR="00E10CCB" w:rsidRPr="00A81AF2" w:rsidRDefault="00E10CCB" w:rsidP="00E10CCB">
      <w:pPr>
        <w:spacing w:after="0" w:line="240" w:lineRule="auto"/>
        <w:ind w:left="360"/>
        <w:jc w:val="both"/>
        <w:rPr>
          <w:rFonts w:ascii="Times New Roman" w:hAnsi="Times New Roman" w:cs="Times New Roman"/>
          <w:vanish/>
          <w:szCs w:val="24"/>
        </w:rPr>
      </w:pPr>
      <w:r>
        <w:rPr>
          <w:rFonts w:ascii="Times New Roman" w:hAnsi="Times New Roman" w:cs="Times New Roman"/>
          <w:noProof/>
          <w:szCs w:val="24"/>
        </w:rPr>
        <mc:AlternateContent>
          <mc:Choice Requires="wpg">
            <w:drawing>
              <wp:anchor distT="0" distB="0" distL="114300" distR="114300" simplePos="0" relativeHeight="251675648" behindDoc="0" locked="0" layoutInCell="1" allowOverlap="1" wp14:anchorId="7F496240" wp14:editId="3D4B2C5C">
                <wp:simplePos x="0" y="0"/>
                <wp:positionH relativeFrom="column">
                  <wp:posOffset>213706</wp:posOffset>
                </wp:positionH>
                <wp:positionV relativeFrom="paragraph">
                  <wp:posOffset>32575</wp:posOffset>
                </wp:positionV>
                <wp:extent cx="5962436" cy="2972896"/>
                <wp:effectExtent l="0" t="57150" r="114935" b="18415"/>
                <wp:wrapTight wrapText="bothSides">
                  <wp:wrapPolygon edited="0">
                    <wp:start x="20981" y="-415"/>
                    <wp:lineTo x="17737" y="-138"/>
                    <wp:lineTo x="17737" y="2076"/>
                    <wp:lineTo x="17392" y="3599"/>
                    <wp:lineTo x="17392" y="4430"/>
                    <wp:lineTo x="17944" y="6506"/>
                    <wp:lineTo x="0" y="7891"/>
                    <wp:lineTo x="0" y="21595"/>
                    <wp:lineTo x="15253" y="21595"/>
                    <wp:lineTo x="17116" y="21595"/>
                    <wp:lineTo x="21947" y="20349"/>
                    <wp:lineTo x="21947" y="19104"/>
                    <wp:lineTo x="21809" y="18688"/>
                    <wp:lineTo x="21326" y="17581"/>
                    <wp:lineTo x="21119" y="15366"/>
                    <wp:lineTo x="20774" y="13289"/>
                    <wp:lineTo x="20774" y="12736"/>
                    <wp:lineTo x="20222" y="10936"/>
                    <wp:lineTo x="20912" y="6506"/>
                    <wp:lineTo x="21326" y="2076"/>
                    <wp:lineTo x="21395" y="-415"/>
                    <wp:lineTo x="20981" y="-415"/>
                  </wp:wrapPolygon>
                </wp:wrapTight>
                <wp:docPr id="299" name="Groupe 299"/>
                <wp:cNvGraphicFramePr/>
                <a:graphic xmlns:a="http://schemas.openxmlformats.org/drawingml/2006/main">
                  <a:graphicData uri="http://schemas.microsoft.com/office/word/2010/wordprocessingGroup">
                    <wpg:wgp>
                      <wpg:cNvGrpSpPr/>
                      <wpg:grpSpPr>
                        <a:xfrm>
                          <a:off x="0" y="0"/>
                          <a:ext cx="5962436" cy="2972896"/>
                          <a:chOff x="0" y="0"/>
                          <a:chExt cx="5962436" cy="2972896"/>
                        </a:xfrm>
                      </wpg:grpSpPr>
                      <wps:wsp>
                        <wps:cNvPr id="55" name="Zone de texte 55"/>
                        <wps:cNvSpPr txBox="1"/>
                        <wps:spPr>
                          <a:xfrm>
                            <a:off x="0" y="1163781"/>
                            <a:ext cx="4171950" cy="1809115"/>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5F6FA007" w14:textId="77777777" w:rsidR="00954DB6" w:rsidRDefault="00954DB6" w:rsidP="00E10CCB">
                              <w:pPr>
                                <w:spacing w:after="0" w:line="240" w:lineRule="auto"/>
                                <w:ind w:right="135"/>
                                <w:jc w:val="both"/>
                              </w:pPr>
                              <w:r>
                                <w:t xml:space="preserve">Le service de garde utilise le même plan contre l’intimidation et la violence que celui de l’école. </w:t>
                              </w:r>
                            </w:p>
                            <w:p w14:paraId="31B95525" w14:textId="7B9A099C" w:rsidR="0007526D" w:rsidRPr="00222974" w:rsidRDefault="00954DB6" w:rsidP="00E10CCB">
                              <w:pPr>
                                <w:spacing w:after="0" w:line="240" w:lineRule="auto"/>
                                <w:ind w:right="135"/>
                                <w:jc w:val="both"/>
                                <w:rPr>
                                  <w:rFonts w:ascii="Times New Roman" w:hAnsi="Times New Roman" w:cs="Times New Roman"/>
                                </w:rPr>
                              </w:pPr>
                              <w:r>
                                <w:t>Le service de garde est un service offert aux parents. Nous nous réservons le droit de suspendre ou d’expulser un élève du service de garde et de la surveillance des dîneurs, si cette sanction disciplinaire est requise pour mettre fin à des actes d’intimidation ou de violence ou pour contraindre l’élève à respecter les règles du code de vie.</w:t>
                              </w:r>
                            </w:p>
                            <w:p w14:paraId="2E042936" w14:textId="77777777" w:rsidR="0007526D" w:rsidRPr="00222974" w:rsidRDefault="0007526D" w:rsidP="00E10CCB">
                              <w:pPr>
                                <w:spacing w:after="0" w:line="240" w:lineRule="auto"/>
                                <w:ind w:right="135"/>
                                <w:jc w:val="both"/>
                                <w:rPr>
                                  <w:rFonts w:ascii="Times New Roman" w:hAnsi="Times New Roman" w:cs="Times New Roman"/>
                                </w:rPr>
                              </w:pPr>
                            </w:p>
                            <w:p w14:paraId="70ADBC01" w14:textId="77777777" w:rsidR="0007526D" w:rsidRPr="00222974" w:rsidRDefault="0007526D" w:rsidP="00E10CCB">
                              <w:pPr>
                                <w:spacing w:after="0" w:line="240" w:lineRule="auto"/>
                                <w:ind w:right="135"/>
                                <w:jc w:val="both"/>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16" name="Groupe 216"/>
                        <wpg:cNvGrpSpPr/>
                        <wpg:grpSpPr>
                          <a:xfrm flipH="1">
                            <a:off x="4227616" y="0"/>
                            <a:ext cx="1734820" cy="2815590"/>
                            <a:chOff x="0" y="0"/>
                            <a:chExt cx="1982764" cy="2815655"/>
                          </a:xfrm>
                          <a:effectLst>
                            <a:outerShdw blurRad="50800" dist="38100" algn="l" rotWithShape="0">
                              <a:prstClr val="black">
                                <a:alpha val="40000"/>
                              </a:prstClr>
                            </a:outerShdw>
                          </a:effectLst>
                        </wpg:grpSpPr>
                        <wps:wsp>
                          <wps:cNvPr id="217" name="Ellipse 217"/>
                          <wps:cNvSpPr/>
                          <wps:spPr>
                            <a:xfrm rot="1454503">
                              <a:off x="585988" y="238260"/>
                              <a:ext cx="653553" cy="769057"/>
                            </a:xfrm>
                            <a:prstGeom prst="ellipse">
                              <a:avLst/>
                            </a:prstGeom>
                            <a:solidFill>
                              <a:srgbClr val="F57900"/>
                            </a:solidFill>
                            <a:ln>
                              <a:solidFill>
                                <a:srgbClr val="F579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 name="Forme libre 218"/>
                          <wps:cNvSpPr/>
                          <wps:spPr>
                            <a:xfrm rot="2664208" flipH="1" flipV="1">
                              <a:off x="1318608" y="867501"/>
                              <a:ext cx="664156" cy="732174"/>
                            </a:xfrm>
                            <a:custGeom>
                              <a:avLst/>
                              <a:gdLst>
                                <a:gd name="connsiteX0" fmla="*/ 2130 w 566441"/>
                                <a:gd name="connsiteY0" fmla="*/ 772932 h 799603"/>
                                <a:gd name="connsiteX1" fmla="*/ 552490 w 566441"/>
                                <a:gd name="connsiteY1" fmla="*/ 1855 h 799603"/>
                                <a:gd name="connsiteX2" fmla="*/ 369037 w 566441"/>
                                <a:gd name="connsiteY2" fmla="*/ 563681 h 799603"/>
                                <a:gd name="connsiteX3" fmla="*/ 2130 w 566441"/>
                                <a:gd name="connsiteY3" fmla="*/ 772932 h 799603"/>
                                <a:gd name="connsiteX0" fmla="*/ 2127 w 568682"/>
                                <a:gd name="connsiteY0" fmla="*/ 799614 h 824032"/>
                                <a:gd name="connsiteX1" fmla="*/ 554617 w 568682"/>
                                <a:gd name="connsiteY1" fmla="*/ 1866 h 824032"/>
                                <a:gd name="connsiteX2" fmla="*/ 371164 w 568682"/>
                                <a:gd name="connsiteY2" fmla="*/ 563692 h 824032"/>
                                <a:gd name="connsiteX3" fmla="*/ 2127 w 568682"/>
                                <a:gd name="connsiteY3" fmla="*/ 799614 h 824032"/>
                                <a:gd name="connsiteX0" fmla="*/ 2453 w 582308"/>
                                <a:gd name="connsiteY0" fmla="*/ 801474 h 826030"/>
                                <a:gd name="connsiteX1" fmla="*/ 569008 w 582308"/>
                                <a:gd name="connsiteY1" fmla="*/ 1860 h 826030"/>
                                <a:gd name="connsiteX2" fmla="*/ 371490 w 582308"/>
                                <a:gd name="connsiteY2" fmla="*/ 565552 h 826030"/>
                                <a:gd name="connsiteX3" fmla="*/ 2453 w 582308"/>
                                <a:gd name="connsiteY3" fmla="*/ 801474 h 826030"/>
                                <a:gd name="connsiteX0" fmla="*/ 2528 w 570750"/>
                                <a:gd name="connsiteY0" fmla="*/ 800721 h 825333"/>
                                <a:gd name="connsiteX1" fmla="*/ 557560 w 570750"/>
                                <a:gd name="connsiteY1" fmla="*/ 1860 h 825333"/>
                                <a:gd name="connsiteX2" fmla="*/ 360042 w 570750"/>
                                <a:gd name="connsiteY2" fmla="*/ 565552 h 825333"/>
                                <a:gd name="connsiteX3" fmla="*/ 2528 w 570750"/>
                                <a:gd name="connsiteY3" fmla="*/ 800721 h 825333"/>
                              </a:gdLst>
                              <a:ahLst/>
                              <a:cxnLst>
                                <a:cxn ang="0">
                                  <a:pos x="connsiteX0" y="connsiteY0"/>
                                </a:cxn>
                                <a:cxn ang="0">
                                  <a:pos x="connsiteX1" y="connsiteY1"/>
                                </a:cxn>
                                <a:cxn ang="0">
                                  <a:pos x="connsiteX2" y="connsiteY2"/>
                                </a:cxn>
                                <a:cxn ang="0">
                                  <a:pos x="connsiteX3" y="connsiteY3"/>
                                </a:cxn>
                              </a:cxnLst>
                              <a:rect l="l" t="t" r="r" b="b"/>
                              <a:pathLst>
                                <a:path w="570750" h="825333">
                                  <a:moveTo>
                                    <a:pt x="2528" y="800721"/>
                                  </a:moveTo>
                                  <a:cubicBezTo>
                                    <a:pt x="35448" y="706772"/>
                                    <a:pt x="496409" y="36735"/>
                                    <a:pt x="557560" y="1860"/>
                                  </a:cubicBezTo>
                                  <a:cubicBezTo>
                                    <a:pt x="618711" y="-33015"/>
                                    <a:pt x="452547" y="432408"/>
                                    <a:pt x="360042" y="565552"/>
                                  </a:cubicBezTo>
                                  <a:cubicBezTo>
                                    <a:pt x="267537" y="698696"/>
                                    <a:pt x="-30392" y="894670"/>
                                    <a:pt x="2528" y="800721"/>
                                  </a:cubicBezTo>
                                  <a:close/>
                                </a:path>
                              </a:pathLst>
                            </a:custGeom>
                            <a:solidFill>
                              <a:srgbClr val="5C3566"/>
                            </a:solidFill>
                            <a:ln w="3175">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 name="Forme libre 219"/>
                          <wps:cNvSpPr/>
                          <wps:spPr>
                            <a:xfrm>
                              <a:off x="199622" y="1519707"/>
                              <a:ext cx="1340837" cy="1061775"/>
                            </a:xfrm>
                            <a:custGeom>
                              <a:avLst/>
                              <a:gdLst>
                                <a:gd name="connsiteX0" fmla="*/ 69113 w 1340837"/>
                                <a:gd name="connsiteY0" fmla="*/ 691434 h 1061775"/>
                                <a:gd name="connsiteX1" fmla="*/ 249700 w 1340837"/>
                                <a:gd name="connsiteY1" fmla="*/ 169739 h 1061775"/>
                                <a:gd name="connsiteX2" fmla="*/ 401622 w 1340837"/>
                                <a:gd name="connsiteY2" fmla="*/ 6350 h 1061775"/>
                                <a:gd name="connsiteX3" fmla="*/ 622339 w 1340837"/>
                                <a:gd name="connsiteY3" fmla="*/ 52214 h 1061775"/>
                                <a:gd name="connsiteX4" fmla="*/ 837324 w 1340837"/>
                                <a:gd name="connsiteY4" fmla="*/ 227068 h 1061775"/>
                                <a:gd name="connsiteX5" fmla="*/ 1336087 w 1340837"/>
                                <a:gd name="connsiteY5" fmla="*/ 800359 h 1061775"/>
                                <a:gd name="connsiteX6" fmla="*/ 1075240 w 1340837"/>
                                <a:gd name="connsiteY6" fmla="*/ 525179 h 1061775"/>
                                <a:gd name="connsiteX7" fmla="*/ 848790 w 1340837"/>
                                <a:gd name="connsiteY7" fmla="*/ 376124 h 1061775"/>
                                <a:gd name="connsiteX8" fmla="*/ 651004 w 1340837"/>
                                <a:gd name="connsiteY8" fmla="*/ 292996 h 1061775"/>
                                <a:gd name="connsiteX9" fmla="*/ 427420 w 1340837"/>
                                <a:gd name="connsiteY9" fmla="*/ 313061 h 1061775"/>
                                <a:gd name="connsiteX10" fmla="*/ 246833 w 1340837"/>
                                <a:gd name="connsiteY10" fmla="*/ 487915 h 1061775"/>
                                <a:gd name="connsiteX11" fmla="*/ 94911 w 1340837"/>
                                <a:gd name="connsiteY11" fmla="*/ 768828 h 1061775"/>
                                <a:gd name="connsiteX12" fmla="*/ 318 w 1340837"/>
                                <a:gd name="connsiteY12" fmla="*/ 1061207 h 1061775"/>
                                <a:gd name="connsiteX13" fmla="*/ 69113 w 1340837"/>
                                <a:gd name="connsiteY13" fmla="*/ 691434 h 10617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340837" h="1061775">
                                  <a:moveTo>
                                    <a:pt x="69113" y="691434"/>
                                  </a:moveTo>
                                  <a:cubicBezTo>
                                    <a:pt x="110677" y="542856"/>
                                    <a:pt x="194282" y="283920"/>
                                    <a:pt x="249700" y="169739"/>
                                  </a:cubicBezTo>
                                  <a:cubicBezTo>
                                    <a:pt x="305118" y="55558"/>
                                    <a:pt x="339516" y="25937"/>
                                    <a:pt x="401622" y="6350"/>
                                  </a:cubicBezTo>
                                  <a:cubicBezTo>
                                    <a:pt x="463729" y="-13238"/>
                                    <a:pt x="549722" y="15428"/>
                                    <a:pt x="622339" y="52214"/>
                                  </a:cubicBezTo>
                                  <a:cubicBezTo>
                                    <a:pt x="694956" y="89000"/>
                                    <a:pt x="718366" y="102377"/>
                                    <a:pt x="837324" y="227068"/>
                                  </a:cubicBezTo>
                                  <a:cubicBezTo>
                                    <a:pt x="956282" y="351759"/>
                                    <a:pt x="1296434" y="750674"/>
                                    <a:pt x="1336087" y="800359"/>
                                  </a:cubicBezTo>
                                  <a:cubicBezTo>
                                    <a:pt x="1375740" y="850044"/>
                                    <a:pt x="1156456" y="595885"/>
                                    <a:pt x="1075240" y="525179"/>
                                  </a:cubicBezTo>
                                  <a:cubicBezTo>
                                    <a:pt x="994024" y="454473"/>
                                    <a:pt x="919496" y="414821"/>
                                    <a:pt x="848790" y="376124"/>
                                  </a:cubicBezTo>
                                  <a:cubicBezTo>
                                    <a:pt x="778084" y="337427"/>
                                    <a:pt x="721232" y="303506"/>
                                    <a:pt x="651004" y="292996"/>
                                  </a:cubicBezTo>
                                  <a:cubicBezTo>
                                    <a:pt x="580776" y="282486"/>
                                    <a:pt x="494782" y="280575"/>
                                    <a:pt x="427420" y="313061"/>
                                  </a:cubicBezTo>
                                  <a:cubicBezTo>
                                    <a:pt x="360058" y="345547"/>
                                    <a:pt x="302251" y="411954"/>
                                    <a:pt x="246833" y="487915"/>
                                  </a:cubicBezTo>
                                  <a:cubicBezTo>
                                    <a:pt x="191415" y="563876"/>
                                    <a:pt x="135997" y="673279"/>
                                    <a:pt x="94911" y="768828"/>
                                  </a:cubicBezTo>
                                  <a:cubicBezTo>
                                    <a:pt x="53825" y="864377"/>
                                    <a:pt x="4140" y="1074106"/>
                                    <a:pt x="318" y="1061207"/>
                                  </a:cubicBezTo>
                                  <a:cubicBezTo>
                                    <a:pt x="-3504" y="1048308"/>
                                    <a:pt x="27549" y="840012"/>
                                    <a:pt x="69113" y="691434"/>
                                  </a:cubicBezTo>
                                  <a:close/>
                                </a:path>
                              </a:pathLst>
                            </a:cu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0" name="Ellipse 220"/>
                          <wps:cNvSpPr/>
                          <wps:spPr>
                            <a:xfrm>
                              <a:off x="0" y="2614412"/>
                              <a:ext cx="435702" cy="201243"/>
                            </a:xfrm>
                            <a:prstGeom prst="ellipse">
                              <a:avLst/>
                            </a:pr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1" name="Ellipse 221"/>
                          <wps:cNvSpPr/>
                          <wps:spPr>
                            <a:xfrm>
                              <a:off x="1320084" y="2343955"/>
                              <a:ext cx="435702" cy="201243"/>
                            </a:xfrm>
                            <a:prstGeom prst="ellipse">
                              <a:avLst/>
                            </a:pr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2" name="Forme libre 222"/>
                          <wps:cNvSpPr/>
                          <wps:spPr>
                            <a:xfrm>
                              <a:off x="173864" y="0"/>
                              <a:ext cx="983262" cy="1592757"/>
                            </a:xfrm>
                            <a:custGeom>
                              <a:avLst/>
                              <a:gdLst>
                                <a:gd name="connsiteX0" fmla="*/ 263752 w 983262"/>
                                <a:gd name="connsiteY0" fmla="*/ 816941 h 1592757"/>
                                <a:gd name="connsiteX1" fmla="*/ 415674 w 983262"/>
                                <a:gd name="connsiteY1" fmla="*/ 1017593 h 1592757"/>
                                <a:gd name="connsiteX2" fmla="*/ 610593 w 983262"/>
                                <a:gd name="connsiteY2" fmla="*/ 1169516 h 1592757"/>
                                <a:gd name="connsiteX3" fmla="*/ 828444 w 983262"/>
                                <a:gd name="connsiteY3" fmla="*/ 1272708 h 1592757"/>
                                <a:gd name="connsiteX4" fmla="*/ 983233 w 983262"/>
                                <a:gd name="connsiteY4" fmla="*/ 1272708 h 1592757"/>
                                <a:gd name="connsiteX5" fmla="*/ 839910 w 983262"/>
                                <a:gd name="connsiteY5" fmla="*/ 1427497 h 1592757"/>
                                <a:gd name="connsiteX6" fmla="*/ 653590 w 983262"/>
                                <a:gd name="connsiteY6" fmla="*/ 1565087 h 1592757"/>
                                <a:gd name="connsiteX7" fmla="*/ 521733 w 983262"/>
                                <a:gd name="connsiteY7" fmla="*/ 1588019 h 1592757"/>
                                <a:gd name="connsiteX8" fmla="*/ 415674 w 983262"/>
                                <a:gd name="connsiteY8" fmla="*/ 1502025 h 1592757"/>
                                <a:gd name="connsiteX9" fmla="*/ 298150 w 983262"/>
                                <a:gd name="connsiteY9" fmla="*/ 1244044 h 1592757"/>
                                <a:gd name="connsiteX10" fmla="*/ 194957 w 983262"/>
                                <a:gd name="connsiteY10" fmla="*/ 908668 h 1592757"/>
                                <a:gd name="connsiteX11" fmla="*/ 100364 w 983262"/>
                                <a:gd name="connsiteY11" fmla="*/ 501631 h 1592757"/>
                                <a:gd name="connsiteX12" fmla="*/ 38 w 983262"/>
                                <a:gd name="connsiteY12" fmla="*/ 1 h 1592757"/>
                                <a:gd name="connsiteX13" fmla="*/ 111830 w 983262"/>
                                <a:gd name="connsiteY13" fmla="*/ 495898 h 1592757"/>
                                <a:gd name="connsiteX14" fmla="*/ 212156 w 983262"/>
                                <a:gd name="connsiteY14" fmla="*/ 722348 h 1592757"/>
                                <a:gd name="connsiteX15" fmla="*/ 263752 w 983262"/>
                                <a:gd name="connsiteY15" fmla="*/ 816941 h 15927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983262" h="1592757">
                                  <a:moveTo>
                                    <a:pt x="263752" y="816941"/>
                                  </a:moveTo>
                                  <a:cubicBezTo>
                                    <a:pt x="297672" y="866149"/>
                                    <a:pt x="357867" y="958830"/>
                                    <a:pt x="415674" y="1017593"/>
                                  </a:cubicBezTo>
                                  <a:cubicBezTo>
                                    <a:pt x="473481" y="1076356"/>
                                    <a:pt x="541798" y="1126997"/>
                                    <a:pt x="610593" y="1169516"/>
                                  </a:cubicBezTo>
                                  <a:cubicBezTo>
                                    <a:pt x="679388" y="1212035"/>
                                    <a:pt x="766337" y="1255509"/>
                                    <a:pt x="828444" y="1272708"/>
                                  </a:cubicBezTo>
                                  <a:cubicBezTo>
                                    <a:pt x="890551" y="1289907"/>
                                    <a:pt x="981322" y="1246910"/>
                                    <a:pt x="983233" y="1272708"/>
                                  </a:cubicBezTo>
                                  <a:cubicBezTo>
                                    <a:pt x="985144" y="1298506"/>
                                    <a:pt x="894850" y="1378767"/>
                                    <a:pt x="839910" y="1427497"/>
                                  </a:cubicBezTo>
                                  <a:cubicBezTo>
                                    <a:pt x="784970" y="1476227"/>
                                    <a:pt x="706620" y="1538333"/>
                                    <a:pt x="653590" y="1565087"/>
                                  </a:cubicBezTo>
                                  <a:cubicBezTo>
                                    <a:pt x="600561" y="1591841"/>
                                    <a:pt x="561386" y="1598529"/>
                                    <a:pt x="521733" y="1588019"/>
                                  </a:cubicBezTo>
                                  <a:cubicBezTo>
                                    <a:pt x="482080" y="1577509"/>
                                    <a:pt x="452938" y="1559354"/>
                                    <a:pt x="415674" y="1502025"/>
                                  </a:cubicBezTo>
                                  <a:cubicBezTo>
                                    <a:pt x="378410" y="1444696"/>
                                    <a:pt x="334936" y="1342937"/>
                                    <a:pt x="298150" y="1244044"/>
                                  </a:cubicBezTo>
                                  <a:cubicBezTo>
                                    <a:pt x="261364" y="1145151"/>
                                    <a:pt x="227921" y="1032403"/>
                                    <a:pt x="194957" y="908668"/>
                                  </a:cubicBezTo>
                                  <a:cubicBezTo>
                                    <a:pt x="161993" y="784933"/>
                                    <a:pt x="132850" y="653075"/>
                                    <a:pt x="100364" y="501631"/>
                                  </a:cubicBezTo>
                                  <a:cubicBezTo>
                                    <a:pt x="67877" y="350186"/>
                                    <a:pt x="-1873" y="956"/>
                                    <a:pt x="38" y="1"/>
                                  </a:cubicBezTo>
                                  <a:cubicBezTo>
                                    <a:pt x="1949" y="-954"/>
                                    <a:pt x="76477" y="375507"/>
                                    <a:pt x="111830" y="495898"/>
                                  </a:cubicBezTo>
                                  <a:cubicBezTo>
                                    <a:pt x="147183" y="616289"/>
                                    <a:pt x="184447" y="666930"/>
                                    <a:pt x="212156" y="722348"/>
                                  </a:cubicBezTo>
                                  <a:cubicBezTo>
                                    <a:pt x="239865" y="777766"/>
                                    <a:pt x="229832" y="767733"/>
                                    <a:pt x="263752" y="816941"/>
                                  </a:cubicBezTo>
                                  <a:close/>
                                </a:path>
                              </a:pathLst>
                            </a:custGeom>
                            <a:solidFill>
                              <a:srgbClr val="5C3566"/>
                            </a:solidFill>
                            <a:ln>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7F496240" id="Groupe 299" o:spid="_x0000_s1035" style="position:absolute;left:0;text-align:left;margin-left:16.85pt;margin-top:2.55pt;width:469.5pt;height:234.1pt;z-index:251675648" coordsize="59624,29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">
                <v:shape id="Zone de texte 55" o:spid="_x0000_s1036" type="#_x0000_t202" style="position:absolute;top:11637;width:41719;height:180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" filled="f" strokecolor="black [3213]" strokeweight=".5pt">
                  <v:textbox>
                    <w:txbxContent>
                      <w:p w14:paraId="5F6FA007" w14:textId="77777777" w:rsidR="00954DB6" w:rsidRDefault="00954DB6" w:rsidP="00E10CCB">
                        <w:pPr>
                          <w:spacing w:after="0" w:line="240" w:lineRule="auto"/>
                          <w:ind w:right="135"/>
                          <w:jc w:val="both"/>
                        </w:pPr>
                        <w:r>
                          <w:t xml:space="preserve">Le service de garde utilise le même plan contre l’intimidation et la violence que celui de l’école. </w:t>
                        </w:r>
                      </w:p>
                      <w:p w14:paraId="31B95525" w14:textId="7B9A099C" w:rsidR="0007526D" w:rsidRPr="00222974" w:rsidRDefault="00954DB6" w:rsidP="00E10CCB">
                        <w:pPr>
                          <w:spacing w:after="0" w:line="240" w:lineRule="auto"/>
                          <w:ind w:right="135"/>
                          <w:jc w:val="both"/>
                          <w:rPr>
                            <w:rFonts w:ascii="Times New Roman" w:hAnsi="Times New Roman" w:cs="Times New Roman"/>
                          </w:rPr>
                        </w:pPr>
                        <w:r>
                          <w:t>Le service de garde est un service offert aux parents. Nous nous réservons le droit de suspendre ou d’expulser un élève du service de garde et de la surveillance des dîneurs, si cette sanction disciplinaire est requise pour mettre fin à des actes d’intimidation ou de violence ou pour contraindre l’élève à respecter les règles du code de vie.</w:t>
                        </w:r>
                      </w:p>
                      <w:p w14:paraId="2E042936" w14:textId="77777777" w:rsidR="0007526D" w:rsidRPr="00222974" w:rsidRDefault="0007526D" w:rsidP="00E10CCB">
                        <w:pPr>
                          <w:spacing w:after="0" w:line="240" w:lineRule="auto"/>
                          <w:ind w:right="135"/>
                          <w:jc w:val="both"/>
                          <w:rPr>
                            <w:rFonts w:ascii="Times New Roman" w:hAnsi="Times New Roman" w:cs="Times New Roman"/>
                          </w:rPr>
                        </w:pPr>
                      </w:p>
                      <w:p w14:paraId="70ADBC01" w14:textId="77777777" w:rsidR="0007526D" w:rsidRPr="00222974" w:rsidRDefault="0007526D" w:rsidP="00E10CCB">
                        <w:pPr>
                          <w:spacing w:after="0" w:line="240" w:lineRule="auto"/>
                          <w:ind w:right="135"/>
                          <w:jc w:val="both"/>
                          <w:rPr>
                            <w:rFonts w:ascii="Times New Roman" w:hAnsi="Times New Roman" w:cs="Times New Roman"/>
                          </w:rPr>
                        </w:pPr>
                      </w:p>
                    </w:txbxContent>
                  </v:textbox>
                </v:shape>
                <v:group id="Groupe 216" o:spid="_x0000_s1037" style="position:absolute;left:42276;width:17348;height:28155;flip:x" coordsize="19827,28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">
                  <v:oval id="Ellipse 217" o:spid="_x0000_s1038" style="position:absolute;left:5859;top:2382;width:6536;height:7691;rotation:158870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" fillcolor="#f57900" strokecolor="#f57900" strokeweight="1pt">
                    <v:stroke joinstyle="miter"/>
                  </v:oval>
                  <v:shape id="Forme libre 218" o:spid="_x0000_s1039" style="position:absolute;left:13186;top:8675;width:6641;height:7321;rotation:2910026fd;flip:x y;visibility:visible;mso-wrap-style:square;v-text-anchor:middle" coordsize="570750,825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" path="m2528,800721c35448,706772,496409,36735,557560,1860,618711,-33015,452547,432408,360042,565552,267537,698696,-30392,894670,2528,800721xe" fillcolor="#5c3566" strokecolor="#5c3566" strokeweight=".25pt">
                    <v:stroke joinstyle="miter"/>
                    <v:path arrowok="t" o:connecttype="custom" o:connectlocs="2942,710340;648807,1650;418965,501716;2942,710340" o:connectangles="0,0,0,0"/>
                  </v:shape>
                  <v:shape id="Forme libre 219" o:spid="_x0000_s1040" style="position:absolute;left:1996;top:15197;width:13408;height:10617;visibility:visible;mso-wrap-style:square;v-text-anchor:middle" coordsize="1340837,1061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" path="m69113,691434c110677,542856,194282,283920,249700,169739,305118,55558,339516,25937,401622,6350v62107,-19588,148100,9078,220717,45864c694956,89000,718366,102377,837324,227068v118958,124691,459110,523606,498763,573291c1375740,850044,1156456,595885,1075240,525179,994024,454473,919496,414821,848790,376124,778084,337427,721232,303506,651004,292996,580776,282486,494782,280575,427420,313061,360058,345547,302251,411954,246833,487915,191415,563876,135997,673279,94911,768828,53825,864377,4140,1074106,318,1061207,-3504,1048308,27549,840012,69113,691434xe" fillcolor="#2e3436" strokecolor="#2e3436" strokeweight="1pt">
                    <v:stroke joinstyle="miter"/>
                    <v:path arrowok="t" o:connecttype="custom" o:connectlocs="69113,691434;249700,169739;401622,6350;622339,52214;837324,227068;1336087,800359;1075240,525179;848790,376124;651004,292996;427420,313061;246833,487915;94911,768828;318,1061207;69113,691434" o:connectangles="0,0,0,0,0,0,0,0,0,0,0,0,0,0"/>
                  </v:shape>
                  <v:oval id="Ellipse 220" o:spid="_x0000_s1041" style="position:absolute;top:26144;width:4357;height:2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" fillcolor="#2e3436" strokecolor="#2e3436" strokeweight="1pt">
                    <v:stroke joinstyle="miter"/>
                  </v:oval>
                  <v:oval id="Ellipse 221" o:spid="_x0000_s1042" style="position:absolute;left:13200;top:23439;width:4357;height:2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" fillcolor="#2e3436" strokecolor="#2e3436" strokeweight="1pt">
                    <v:stroke joinstyle="miter"/>
                  </v:oval>
                  <v:shape id="Forme libre 222" o:spid="_x0000_s1043" style="position:absolute;left:1738;width:9833;height:15927;visibility:visible;mso-wrap-style:square;v-text-anchor:middle" coordsize="983262,159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" path="m263752,816941v33920,49208,94115,141889,151922,200652c473481,1076356,541798,1126997,610593,1169516v68795,42519,155744,85993,217851,103192c890551,1289907,981322,1246910,983233,1272708v1911,25798,-88383,106059,-143323,154789c784970,1476227,706620,1538333,653590,1565087v-53029,26754,-92204,33442,-131857,22932c482080,1577509,452938,1559354,415674,1502025,378410,1444696,334936,1342937,298150,1244044,261364,1145151,227921,1032403,194957,908668,161993,784933,132850,653075,100364,501631,67877,350186,-1873,956,38,1,1949,-954,76477,375507,111830,495898v35353,120391,72617,171032,100326,226450c239865,777766,229832,767733,263752,816941xe" fillcolor="#5c3566" strokecolor="#5c3566" strokeweight="1pt">
                    <v:stroke joinstyle="miter"/>
                    <v:path arrowok="t" o:connecttype="custom" o:connectlocs="263752,816941;415674,1017593;610593,1169516;828444,1272708;983233,1272708;839910,1427497;653590,1565087;521733,1588019;415674,1502025;298150,1244044;194957,908668;100364,501631;38,1;111830,495898;212156,722348;263752,816941" o:connectangles="0,0,0,0,0,0,0,0,0,0,0,0,0,0,0,0"/>
                  </v:shape>
                </v:group>
                <w10:wrap type="tight"/>
              </v:group>
            </w:pict>
          </mc:Fallback>
        </mc:AlternateContent>
      </w:r>
      <w:r w:rsidRPr="00222974">
        <w:rPr>
          <w:rFonts w:ascii="Times New Roman" w:hAnsi="Times New Roman" w:cs="Times New Roman"/>
          <w:szCs w:val="24"/>
        </w:rPr>
        <w:t>Les règles de vie et les conséquences prévues au manquement sont inspirées</w:t>
      </w:r>
      <w:r>
        <w:rPr>
          <w:rFonts w:ascii="Times New Roman" w:hAnsi="Times New Roman" w:cs="Times New Roman"/>
          <w:szCs w:val="24"/>
        </w:rPr>
        <w:t xml:space="preserve"> </w:t>
      </w:r>
      <w:r w:rsidRPr="00222974">
        <w:rPr>
          <w:rFonts w:ascii="Times New Roman" w:hAnsi="Times New Roman" w:cs="Times New Roman"/>
          <w:szCs w:val="24"/>
        </w:rPr>
        <w:t xml:space="preserve">du code de vie de l’école afin d’assurer une continuité entre le service de garde </w:t>
      </w:r>
      <w:r w:rsidRPr="00A81AF2">
        <w:rPr>
          <w:rFonts w:ascii="Times New Roman" w:hAnsi="Times New Roman" w:cs="Times New Roman"/>
          <w:szCs w:val="24"/>
        </w:rPr>
        <w:t xml:space="preserve">et de surveillance des dîneurs et les classes. </w:t>
      </w:r>
    </w:p>
    <w:p w14:paraId="38893C8D" w14:textId="4F7365CE" w:rsidR="00E10CCB" w:rsidRPr="00222974" w:rsidRDefault="00E10CCB" w:rsidP="00E10CCB">
      <w:pPr>
        <w:spacing w:after="0" w:line="240" w:lineRule="auto"/>
        <w:ind w:left="360"/>
        <w:jc w:val="both"/>
        <w:rPr>
          <w:rFonts w:ascii="Times New Roman" w:hAnsi="Times New Roman" w:cs="Times New Roman"/>
          <w:szCs w:val="24"/>
        </w:rPr>
      </w:pPr>
      <w:r w:rsidRPr="00A81AF2">
        <w:rPr>
          <w:rFonts w:ascii="Times New Roman" w:hAnsi="Times New Roman" w:cs="Times New Roman"/>
          <w:szCs w:val="24"/>
        </w:rPr>
        <w:t>Ces règles sont inscrites à l’agenda de votre</w:t>
      </w:r>
      <w:r w:rsidRPr="00222974">
        <w:rPr>
          <w:rFonts w:ascii="Times New Roman" w:hAnsi="Times New Roman" w:cs="Times New Roman"/>
          <w:szCs w:val="24"/>
        </w:rPr>
        <w:t xml:space="preserve"> enfant. Votre collaboration est sollicitée afin de permettre une complémentarité entre l’école et la famille. </w:t>
      </w:r>
    </w:p>
    <w:p w14:paraId="03E4C8B7" w14:textId="77777777" w:rsidR="00E10CCB" w:rsidRPr="00222974" w:rsidRDefault="00E10CCB" w:rsidP="00E10CCB">
      <w:pPr>
        <w:spacing w:after="0" w:line="240" w:lineRule="auto"/>
        <w:jc w:val="both"/>
        <w:rPr>
          <w:rFonts w:ascii="Times New Roman" w:hAnsi="Times New Roman" w:cs="Times New Roman"/>
          <w:szCs w:val="24"/>
        </w:rPr>
      </w:pPr>
    </w:p>
    <w:p w14:paraId="7AF4BFA3" w14:textId="77777777" w:rsidR="00E10CCB" w:rsidRPr="00222974" w:rsidRDefault="00E10CCB" w:rsidP="00E10CCB">
      <w:pPr>
        <w:spacing w:after="0" w:line="240" w:lineRule="auto"/>
        <w:ind w:left="360"/>
        <w:jc w:val="both"/>
        <w:rPr>
          <w:rFonts w:ascii="Times New Roman" w:hAnsi="Times New Roman" w:cs="Times New Roman"/>
          <w:sz w:val="20"/>
        </w:rPr>
        <w:sectPr w:rsidR="00E10CCB" w:rsidRPr="00222974" w:rsidSect="002E0260">
          <w:headerReference w:type="default" r:id="rId16"/>
          <w:footerReference w:type="default" r:id="rId17"/>
          <w:pgSz w:w="12242" w:h="15842" w:code="1"/>
          <w:pgMar w:top="1418" w:right="1758" w:bottom="1418" w:left="1758" w:header="567" w:footer="567" w:gutter="0"/>
          <w:pgNumType w:start="1"/>
          <w:cols w:space="720"/>
          <w:docGrid w:linePitch="299"/>
        </w:sectPr>
      </w:pPr>
    </w:p>
    <w:p w14:paraId="1A68C209" w14:textId="77777777" w:rsidR="00E10CCB" w:rsidRPr="007A7583" w:rsidRDefault="00E10CCB" w:rsidP="00E10CCB">
      <w:pPr>
        <w:pStyle w:val="Titre"/>
        <w:rPr>
          <w:b/>
        </w:rPr>
      </w:pPr>
      <w:bookmarkStart w:id="18" w:name="_Toc320172149"/>
      <w:r w:rsidRPr="007A7583">
        <w:rPr>
          <w:b/>
        </w:rPr>
        <w:lastRenderedPageBreak/>
        <w:t>CHAPITRE 2</w:t>
      </w:r>
      <w:bookmarkEnd w:id="18"/>
    </w:p>
    <w:p w14:paraId="3FE88373" w14:textId="77777777" w:rsidR="00E10CCB" w:rsidRPr="00222974" w:rsidRDefault="00E10CCB" w:rsidP="00E10CCB">
      <w:pPr>
        <w:pStyle w:val="Titre1"/>
        <w:spacing w:before="0" w:line="240" w:lineRule="auto"/>
        <w:jc w:val="center"/>
        <w:rPr>
          <w:rFonts w:ascii="Times New Roman" w:hAnsi="Times New Roman" w:cs="Times New Roman"/>
          <w:sz w:val="24"/>
        </w:rPr>
      </w:pPr>
    </w:p>
    <w:p w14:paraId="5607A4BF" w14:textId="77777777" w:rsidR="00E10CCB" w:rsidRDefault="00E10CCB" w:rsidP="00E10CCB">
      <w:pPr>
        <w:pStyle w:val="Titre1"/>
        <w:spacing w:before="0" w:line="240" w:lineRule="auto"/>
        <w:jc w:val="center"/>
        <w:rPr>
          <w:rFonts w:ascii="Times New Roman" w:hAnsi="Times New Roman" w:cs="Times New Roman"/>
          <w:sz w:val="36"/>
        </w:rPr>
      </w:pPr>
      <w:bookmarkStart w:id="19" w:name="_Toc414863945"/>
      <w:bookmarkStart w:id="20" w:name="_Toc144912267"/>
      <w:bookmarkStart w:id="21" w:name="_Toc320172150"/>
      <w:r w:rsidRPr="007A7583">
        <w:rPr>
          <w:rFonts w:ascii="Times New Roman" w:hAnsi="Times New Roman" w:cs="Times New Roman"/>
          <w:sz w:val="36"/>
        </w:rPr>
        <w:t>GESTION ADMINISTRATIVE</w:t>
      </w:r>
      <w:bookmarkEnd w:id="19"/>
      <w:bookmarkEnd w:id="20"/>
      <w:r w:rsidRPr="007A7583">
        <w:rPr>
          <w:rFonts w:ascii="Times New Roman" w:hAnsi="Times New Roman" w:cs="Times New Roman"/>
          <w:sz w:val="36"/>
        </w:rPr>
        <w:t xml:space="preserve"> </w:t>
      </w:r>
    </w:p>
    <w:p w14:paraId="7E4828A5" w14:textId="77777777" w:rsidR="00E10CCB" w:rsidRPr="007A7583" w:rsidRDefault="00E10CCB" w:rsidP="00E10CCB">
      <w:pPr>
        <w:pStyle w:val="Titre1"/>
        <w:spacing w:before="0" w:line="240" w:lineRule="auto"/>
        <w:jc w:val="center"/>
        <w:rPr>
          <w:rFonts w:ascii="Times New Roman" w:hAnsi="Times New Roman" w:cs="Times New Roman"/>
          <w:sz w:val="36"/>
        </w:rPr>
      </w:pPr>
      <w:bookmarkStart w:id="22" w:name="_Toc414863946"/>
      <w:bookmarkStart w:id="23" w:name="_Toc144912268"/>
      <w:r w:rsidRPr="007A7583">
        <w:rPr>
          <w:rFonts w:ascii="Times New Roman" w:hAnsi="Times New Roman" w:cs="Times New Roman"/>
          <w:sz w:val="36"/>
        </w:rPr>
        <w:t>DU SERVICE DE GARDE</w:t>
      </w:r>
      <w:bookmarkEnd w:id="21"/>
      <w:bookmarkEnd w:id="22"/>
      <w:r>
        <w:rPr>
          <w:rFonts w:ascii="Times New Roman" w:hAnsi="Times New Roman" w:cs="Times New Roman"/>
          <w:sz w:val="36"/>
        </w:rPr>
        <w:t xml:space="preserve"> </w:t>
      </w:r>
      <w:r w:rsidRPr="00A81AF2">
        <w:rPr>
          <w:rFonts w:ascii="Times New Roman" w:hAnsi="Times New Roman" w:cs="Times New Roman"/>
          <w:sz w:val="36"/>
        </w:rPr>
        <w:t>ET DE SURVEILLANCE DES DÎNEURS</w:t>
      </w:r>
      <w:bookmarkEnd w:id="23"/>
    </w:p>
    <w:p w14:paraId="314C4C69" w14:textId="77777777" w:rsidR="00E10CCB" w:rsidRDefault="00E10CCB" w:rsidP="00E10CCB">
      <w:pPr>
        <w:spacing w:after="0" w:line="240" w:lineRule="auto"/>
        <w:jc w:val="center"/>
        <w:rPr>
          <w:rFonts w:ascii="Times New Roman" w:hAnsi="Times New Roman" w:cs="Times New Roman"/>
        </w:rPr>
      </w:pPr>
    </w:p>
    <w:p w14:paraId="571C2565" w14:textId="77777777" w:rsidR="00E10CCB" w:rsidRPr="00222974" w:rsidRDefault="00E10CCB" w:rsidP="00E10CCB">
      <w:pPr>
        <w:spacing w:after="0" w:line="240" w:lineRule="auto"/>
        <w:jc w:val="center"/>
        <w:rPr>
          <w:rFonts w:ascii="Times New Roman" w:hAnsi="Times New Roman" w:cs="Times New Roman"/>
        </w:rPr>
      </w:pPr>
    </w:p>
    <w:p w14:paraId="6DD377F1" w14:textId="77777777" w:rsidR="00E10CCB" w:rsidRPr="007A7583" w:rsidRDefault="00E10CCB" w:rsidP="00E10CCB">
      <w:pPr>
        <w:pStyle w:val="Titre1"/>
        <w:numPr>
          <w:ilvl w:val="0"/>
          <w:numId w:val="4"/>
        </w:numPr>
        <w:spacing w:before="0" w:line="240" w:lineRule="auto"/>
        <w:rPr>
          <w:rFonts w:ascii="Times New Roman" w:hAnsi="Times New Roman" w:cs="Times New Roman"/>
          <w:b w:val="0"/>
        </w:rPr>
      </w:pPr>
      <w:bookmarkStart w:id="24" w:name="_Toc195426122"/>
      <w:bookmarkStart w:id="25" w:name="_Toc320172151"/>
      <w:bookmarkStart w:id="26" w:name="_Toc414863947"/>
      <w:bookmarkStart w:id="27" w:name="_Toc144912269"/>
      <w:bookmarkStart w:id="28" w:name="_Toc190575011"/>
      <w:bookmarkStart w:id="29" w:name="_Toc192133999"/>
      <w:bookmarkEnd w:id="1"/>
      <w:bookmarkEnd w:id="2"/>
      <w:bookmarkEnd w:id="3"/>
      <w:r w:rsidRPr="007A7583">
        <w:rPr>
          <w:rFonts w:ascii="Times New Roman" w:hAnsi="Times New Roman" w:cs="Times New Roman"/>
        </w:rPr>
        <w:t>CLIENTÈLE</w:t>
      </w:r>
      <w:bookmarkEnd w:id="24"/>
      <w:bookmarkEnd w:id="25"/>
      <w:bookmarkEnd w:id="26"/>
      <w:bookmarkEnd w:id="27"/>
    </w:p>
    <w:p w14:paraId="64AD5A1A" w14:textId="77777777" w:rsidR="00E10CCB" w:rsidRPr="00222974" w:rsidRDefault="00E10CCB" w:rsidP="00E10CCB">
      <w:pPr>
        <w:spacing w:after="0" w:line="240" w:lineRule="auto"/>
        <w:jc w:val="both"/>
        <w:rPr>
          <w:rFonts w:ascii="Times New Roman" w:hAnsi="Times New Roman" w:cs="Times New Roman"/>
          <w:sz w:val="16"/>
          <w:szCs w:val="16"/>
        </w:rPr>
      </w:pPr>
    </w:p>
    <w:p w14:paraId="69667388" w14:textId="77777777" w:rsidR="00E10CCB" w:rsidRPr="00222974" w:rsidRDefault="00E10CCB" w:rsidP="00E10CCB">
      <w:pPr>
        <w:autoSpaceDE w:val="0"/>
        <w:autoSpaceDN w:val="0"/>
        <w:adjustRightInd w:val="0"/>
        <w:spacing w:after="0" w:line="240" w:lineRule="auto"/>
        <w:ind w:left="360"/>
        <w:jc w:val="both"/>
        <w:rPr>
          <w:rFonts w:ascii="Times New Roman" w:eastAsia="Batang" w:hAnsi="Times New Roman" w:cs="Times New Roman"/>
          <w:szCs w:val="24"/>
          <w:lang w:eastAsia="ko-KR"/>
        </w:rPr>
      </w:pPr>
      <w:bookmarkStart w:id="30" w:name="_Toc195426123"/>
      <w:r w:rsidRPr="00222974">
        <w:rPr>
          <w:rFonts w:ascii="Times New Roman" w:eastAsia="Batang" w:hAnsi="Times New Roman" w:cs="Times New Roman"/>
          <w:szCs w:val="24"/>
          <w:lang w:eastAsia="ko-KR"/>
        </w:rPr>
        <w:t xml:space="preserve">Tous les élèves du territoire à qui </w:t>
      </w:r>
      <w:r>
        <w:rPr>
          <w:rFonts w:ascii="Times New Roman" w:eastAsia="Batang" w:hAnsi="Times New Roman" w:cs="Times New Roman"/>
          <w:szCs w:val="24"/>
          <w:lang w:eastAsia="ko-KR"/>
        </w:rPr>
        <w:t>le Centre de services scolaire</w:t>
      </w:r>
      <w:r w:rsidRPr="00222974">
        <w:rPr>
          <w:rFonts w:ascii="Times New Roman" w:eastAsia="Batang" w:hAnsi="Times New Roman" w:cs="Times New Roman"/>
          <w:szCs w:val="24"/>
          <w:lang w:eastAsia="ko-KR"/>
        </w:rPr>
        <w:t xml:space="preserve"> </w:t>
      </w:r>
      <w:r>
        <w:rPr>
          <w:rFonts w:ascii="Times New Roman" w:eastAsia="Batang" w:hAnsi="Times New Roman" w:cs="Times New Roman"/>
          <w:szCs w:val="24"/>
          <w:lang w:eastAsia="ko-KR"/>
        </w:rPr>
        <w:t xml:space="preserve">Marguerite-Bourgeoys (CSSMB) </w:t>
      </w:r>
      <w:r w:rsidRPr="00222974">
        <w:rPr>
          <w:rFonts w:ascii="Times New Roman" w:eastAsia="Batang" w:hAnsi="Times New Roman" w:cs="Times New Roman"/>
          <w:szCs w:val="24"/>
          <w:lang w:eastAsia="ko-KR"/>
        </w:rPr>
        <w:t>a la responsabilité de dispenser des services d'enseignement au préscolaire et au primaire, ont accès, au service de garde en milieu scolaire de l’école de leur secteur, et ce, tout au long des journées du calendrier scolaire où des services éducatifs sont offerts.</w:t>
      </w:r>
      <w:r>
        <w:rPr>
          <w:rFonts w:ascii="Times New Roman" w:eastAsia="Batang" w:hAnsi="Times New Roman" w:cs="Times New Roman"/>
          <w:szCs w:val="24"/>
          <w:lang w:eastAsia="ko-KR"/>
        </w:rPr>
        <w:t xml:space="preserve">  </w:t>
      </w:r>
    </w:p>
    <w:p w14:paraId="1A6B0B50" w14:textId="77777777" w:rsidR="00E10CCB" w:rsidRPr="00222974" w:rsidRDefault="00E10CCB" w:rsidP="00E10CCB">
      <w:pPr>
        <w:autoSpaceDE w:val="0"/>
        <w:autoSpaceDN w:val="0"/>
        <w:adjustRightInd w:val="0"/>
        <w:spacing w:after="0" w:line="240" w:lineRule="auto"/>
        <w:ind w:left="360"/>
        <w:jc w:val="both"/>
        <w:rPr>
          <w:rFonts w:ascii="Times New Roman" w:eastAsia="Batang" w:hAnsi="Times New Roman" w:cs="Times New Roman"/>
          <w:szCs w:val="24"/>
          <w:lang w:eastAsia="ko-KR"/>
        </w:rPr>
      </w:pPr>
    </w:p>
    <w:p w14:paraId="179DCCEA" w14:textId="77777777" w:rsidR="00E10CCB" w:rsidRDefault="00E10CCB" w:rsidP="00E10CCB">
      <w:pPr>
        <w:autoSpaceDE w:val="0"/>
        <w:autoSpaceDN w:val="0"/>
        <w:adjustRightInd w:val="0"/>
        <w:spacing w:after="0" w:line="240" w:lineRule="auto"/>
        <w:ind w:left="360"/>
        <w:jc w:val="both"/>
        <w:rPr>
          <w:rFonts w:ascii="Times New Roman" w:eastAsia="Batang" w:hAnsi="Times New Roman" w:cs="Times New Roman"/>
          <w:color w:val="FF0000"/>
          <w:szCs w:val="24"/>
          <w:lang w:eastAsia="ko-KR"/>
        </w:rPr>
      </w:pPr>
      <w:r w:rsidRPr="00222974">
        <w:rPr>
          <w:rFonts w:ascii="Times New Roman" w:eastAsia="Batang" w:hAnsi="Times New Roman" w:cs="Times New Roman"/>
          <w:szCs w:val="24"/>
          <w:lang w:eastAsia="ko-KR"/>
        </w:rPr>
        <w:t xml:space="preserve">Des informations complémentaires seront remises aux parents </w:t>
      </w:r>
      <w:r>
        <w:rPr>
          <w:rFonts w:ascii="Times New Roman" w:eastAsia="Batang" w:hAnsi="Times New Roman" w:cs="Times New Roman"/>
          <w:szCs w:val="24"/>
          <w:lang w:eastAsia="ko-KR"/>
        </w:rPr>
        <w:t>dont</w:t>
      </w:r>
      <w:r w:rsidRPr="00222974">
        <w:rPr>
          <w:rFonts w:ascii="Times New Roman" w:eastAsia="Batang" w:hAnsi="Times New Roman" w:cs="Times New Roman"/>
          <w:szCs w:val="24"/>
          <w:lang w:eastAsia="ko-KR"/>
        </w:rPr>
        <w:t xml:space="preserve"> les enfants sont gardés dans une école autre que celle où ils sont scolarisés</w:t>
      </w:r>
      <w:r w:rsidRPr="00222974">
        <w:rPr>
          <w:rFonts w:ascii="Times New Roman" w:eastAsia="Batang" w:hAnsi="Times New Roman" w:cs="Times New Roman"/>
          <w:color w:val="FF0000"/>
          <w:szCs w:val="24"/>
          <w:lang w:eastAsia="ko-KR"/>
        </w:rPr>
        <w:t>.</w:t>
      </w:r>
    </w:p>
    <w:p w14:paraId="1BCAE01D" w14:textId="77777777" w:rsidR="00E10CCB" w:rsidRDefault="00E10CCB" w:rsidP="00E10CCB">
      <w:pPr>
        <w:autoSpaceDE w:val="0"/>
        <w:autoSpaceDN w:val="0"/>
        <w:adjustRightInd w:val="0"/>
        <w:spacing w:after="0" w:line="240" w:lineRule="auto"/>
        <w:ind w:left="360"/>
        <w:jc w:val="both"/>
        <w:rPr>
          <w:rFonts w:ascii="Times New Roman" w:eastAsia="Batang" w:hAnsi="Times New Roman" w:cs="Times New Roman"/>
          <w:color w:val="FF0000"/>
          <w:szCs w:val="24"/>
          <w:lang w:eastAsia="ko-KR"/>
        </w:rPr>
      </w:pPr>
    </w:p>
    <w:p w14:paraId="5104675D" w14:textId="0F6FFA32" w:rsidR="00E10CCB" w:rsidRPr="00222974" w:rsidRDefault="00E10CCB" w:rsidP="00E10CCB">
      <w:pPr>
        <w:autoSpaceDE w:val="0"/>
        <w:autoSpaceDN w:val="0"/>
        <w:adjustRightInd w:val="0"/>
        <w:spacing w:after="0" w:line="240" w:lineRule="auto"/>
        <w:ind w:left="360"/>
        <w:jc w:val="both"/>
        <w:rPr>
          <w:rFonts w:ascii="Times New Roman" w:eastAsia="Batang" w:hAnsi="Times New Roman" w:cs="Times New Roman"/>
          <w:szCs w:val="24"/>
          <w:lang w:eastAsia="ko-KR"/>
        </w:rPr>
      </w:pPr>
      <w:r w:rsidRPr="00A81AF2">
        <w:rPr>
          <w:rFonts w:ascii="Times New Roman" w:eastAsia="Batang" w:hAnsi="Times New Roman" w:cs="Times New Roman"/>
          <w:szCs w:val="24"/>
          <w:lang w:eastAsia="ko-KR"/>
        </w:rPr>
        <w:t>Le service de surveillance des dîneurs dans les écoles primaires est offert aux élèves du préscolaire et</w:t>
      </w:r>
      <w:r w:rsidR="00473A20">
        <w:rPr>
          <w:rFonts w:ascii="Times New Roman" w:eastAsia="Batang" w:hAnsi="Times New Roman" w:cs="Times New Roman"/>
          <w:szCs w:val="24"/>
          <w:lang w:eastAsia="ko-KR"/>
        </w:rPr>
        <w:t xml:space="preserve"> aux élèves du </w:t>
      </w:r>
      <w:r w:rsidRPr="00A81AF2">
        <w:rPr>
          <w:rFonts w:ascii="Times New Roman" w:eastAsia="Batang" w:hAnsi="Times New Roman" w:cs="Times New Roman"/>
          <w:szCs w:val="24"/>
          <w:lang w:eastAsia="ko-KR"/>
        </w:rPr>
        <w:t>primaire</w:t>
      </w:r>
      <w:r w:rsidR="00473A20">
        <w:rPr>
          <w:rFonts w:ascii="Times New Roman" w:eastAsia="Batang" w:hAnsi="Times New Roman" w:cs="Times New Roman"/>
          <w:szCs w:val="24"/>
          <w:lang w:eastAsia="ko-KR"/>
        </w:rPr>
        <w:t xml:space="preserve"> </w:t>
      </w:r>
      <w:r w:rsidRPr="00A81AF2">
        <w:rPr>
          <w:rFonts w:ascii="Times New Roman" w:eastAsia="Batang" w:hAnsi="Times New Roman" w:cs="Times New Roman"/>
          <w:szCs w:val="24"/>
          <w:lang w:eastAsia="ko-KR"/>
        </w:rPr>
        <w:t>inscrits à l’école. Ce service est assuré par le personnel qualifié engagé par l</w:t>
      </w:r>
      <w:r>
        <w:rPr>
          <w:rFonts w:ascii="Times New Roman" w:eastAsia="Batang" w:hAnsi="Times New Roman" w:cs="Times New Roman"/>
          <w:szCs w:val="24"/>
          <w:lang w:eastAsia="ko-KR"/>
        </w:rPr>
        <w:t>e CSSMB</w:t>
      </w:r>
      <w:r w:rsidRPr="00A81AF2">
        <w:rPr>
          <w:rFonts w:ascii="Times New Roman" w:eastAsia="Batang" w:hAnsi="Times New Roman" w:cs="Times New Roman"/>
          <w:szCs w:val="24"/>
          <w:lang w:eastAsia="ko-KR"/>
        </w:rPr>
        <w:t xml:space="preserve">. En conformité avec la </w:t>
      </w:r>
      <w:r w:rsidRPr="003C5251">
        <w:rPr>
          <w:rFonts w:ascii="Times New Roman" w:eastAsia="Batang" w:hAnsi="Times New Roman" w:cs="Times New Roman"/>
          <w:i/>
          <w:szCs w:val="24"/>
          <w:lang w:eastAsia="ko-KR"/>
        </w:rPr>
        <w:t>Politique des services de garde et de la surveillance des dîneurs</w:t>
      </w:r>
      <w:r w:rsidRPr="00A81AF2">
        <w:rPr>
          <w:rFonts w:ascii="Times New Roman" w:eastAsia="Batang" w:hAnsi="Times New Roman" w:cs="Times New Roman"/>
          <w:szCs w:val="24"/>
          <w:lang w:eastAsia="ko-KR"/>
        </w:rPr>
        <w:t>, ce service doit s’autofinancer.</w:t>
      </w:r>
    </w:p>
    <w:p w14:paraId="30FE48C8" w14:textId="77777777" w:rsidR="00E10CCB" w:rsidRDefault="00E10CCB" w:rsidP="00E10CCB">
      <w:pPr>
        <w:autoSpaceDE w:val="0"/>
        <w:autoSpaceDN w:val="0"/>
        <w:adjustRightInd w:val="0"/>
        <w:spacing w:after="0" w:line="240" w:lineRule="auto"/>
        <w:jc w:val="both"/>
        <w:rPr>
          <w:rFonts w:ascii="Times New Roman" w:eastAsia="Batang" w:hAnsi="Times New Roman" w:cs="Times New Roman"/>
          <w:sz w:val="16"/>
          <w:szCs w:val="16"/>
          <w:lang w:eastAsia="ko-KR"/>
        </w:rPr>
      </w:pPr>
    </w:p>
    <w:p w14:paraId="263AED03" w14:textId="77777777" w:rsidR="00E10CCB" w:rsidRDefault="00E10CCB" w:rsidP="00E10CCB">
      <w:pPr>
        <w:autoSpaceDE w:val="0"/>
        <w:autoSpaceDN w:val="0"/>
        <w:adjustRightInd w:val="0"/>
        <w:spacing w:after="0" w:line="240" w:lineRule="auto"/>
        <w:jc w:val="both"/>
        <w:rPr>
          <w:rFonts w:ascii="Times New Roman" w:eastAsia="Batang" w:hAnsi="Times New Roman" w:cs="Times New Roman"/>
          <w:sz w:val="16"/>
          <w:szCs w:val="16"/>
          <w:lang w:eastAsia="ko-KR"/>
        </w:rPr>
      </w:pPr>
    </w:p>
    <w:p w14:paraId="3DA34316" w14:textId="33059EFA" w:rsidR="00E10CCB" w:rsidRPr="007A7583" w:rsidRDefault="00E10CCB" w:rsidP="00E10CCB">
      <w:pPr>
        <w:pStyle w:val="Titre1"/>
        <w:numPr>
          <w:ilvl w:val="0"/>
          <w:numId w:val="4"/>
        </w:numPr>
        <w:spacing w:before="0" w:line="240" w:lineRule="auto"/>
        <w:rPr>
          <w:rFonts w:ascii="Times New Roman" w:hAnsi="Times New Roman" w:cs="Times New Roman"/>
        </w:rPr>
      </w:pPr>
      <w:bookmarkStart w:id="31" w:name="_Toc320172152"/>
      <w:bookmarkStart w:id="32" w:name="_Toc414863948"/>
      <w:bookmarkStart w:id="33" w:name="_Toc144912270"/>
      <w:r w:rsidRPr="007A7583">
        <w:rPr>
          <w:rFonts w:ascii="Times New Roman" w:hAnsi="Times New Roman" w:cs="Times New Roman"/>
        </w:rPr>
        <w:t>INSCRIPTION</w:t>
      </w:r>
      <w:bookmarkEnd w:id="30"/>
      <w:bookmarkEnd w:id="31"/>
      <w:bookmarkEnd w:id="32"/>
      <w:r w:rsidR="00C92B3A">
        <w:rPr>
          <w:rFonts w:ascii="Times New Roman" w:hAnsi="Times New Roman" w:cs="Times New Roman"/>
        </w:rPr>
        <w:t xml:space="preserve"> ET TRANSPORT SCOLAIRE</w:t>
      </w:r>
      <w:bookmarkEnd w:id="33"/>
    </w:p>
    <w:p w14:paraId="3B518945" w14:textId="77777777" w:rsidR="00E10CCB" w:rsidRPr="00222974" w:rsidRDefault="00E10CCB" w:rsidP="00E10CCB">
      <w:pPr>
        <w:spacing w:after="0" w:line="240" w:lineRule="auto"/>
        <w:rPr>
          <w:rFonts w:ascii="Times New Roman" w:hAnsi="Times New Roman" w:cs="Times New Roman"/>
          <w:sz w:val="16"/>
          <w:szCs w:val="16"/>
        </w:rPr>
      </w:pPr>
    </w:p>
    <w:p w14:paraId="6266651B" w14:textId="04FCFDE7" w:rsidR="00702068" w:rsidRDefault="00E10CCB" w:rsidP="00E10CCB">
      <w:pPr>
        <w:spacing w:after="0" w:line="240" w:lineRule="auto"/>
        <w:ind w:left="360"/>
        <w:jc w:val="both"/>
        <w:rPr>
          <w:rFonts w:ascii="Times New Roman" w:eastAsia="Batang" w:hAnsi="Times New Roman" w:cs="Times New Roman"/>
          <w:noProof/>
          <w:szCs w:val="24"/>
        </w:rPr>
      </w:pPr>
      <w:r>
        <w:rPr>
          <w:rFonts w:ascii="Times New Roman" w:eastAsia="Batang" w:hAnsi="Times New Roman" w:cs="Times New Roman"/>
          <w:noProof/>
          <w:szCs w:val="24"/>
        </w:rPr>
        <w:drawing>
          <wp:anchor distT="0" distB="0" distL="114300" distR="114300" simplePos="0" relativeHeight="251664384" behindDoc="1" locked="0" layoutInCell="1" allowOverlap="1" wp14:anchorId="07F189AF" wp14:editId="20F03F86">
            <wp:simplePos x="0" y="0"/>
            <wp:positionH relativeFrom="column">
              <wp:posOffset>5651500</wp:posOffset>
            </wp:positionH>
            <wp:positionV relativeFrom="paragraph">
              <wp:posOffset>78105</wp:posOffset>
            </wp:positionV>
            <wp:extent cx="918210" cy="609600"/>
            <wp:effectExtent l="0" t="0" r="0" b="0"/>
            <wp:wrapTight wrapText="bothSides">
              <wp:wrapPolygon edited="0">
                <wp:start x="0" y="0"/>
                <wp:lineTo x="0" y="20925"/>
                <wp:lineTo x="21062" y="20925"/>
                <wp:lineTo x="21062" y="0"/>
                <wp:lineTo x="0" y="0"/>
              </wp:wrapPolygon>
            </wp:wrapTight>
            <wp:docPr id="62" name="Image 62" descr="C:\Users\royem1\AppData\Local\Microsoft\Windows\Temporary Internet Files\Content.IE5\71E6IMM8\school-93200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oyem1\AppData\Local\Microsoft\Windows\Temporary Internet Files\Content.IE5\71E6IMM8\school-93200_1280.jpg"/>
                    <pic:cNvPicPr>
                      <a:picLocks noChangeAspect="1" noChangeArrowheads="1"/>
                    </pic:cNvPicPr>
                  </pic:nvPicPr>
                  <pic:blipFill>
                    <a:blip r:embed="rId18" cstate="print">
                      <a:extLst>
                        <a:ext uri="{BEBA8EAE-BF5A-486C-A8C5-ECC9F3942E4B}">
                          <a14:imgProps xmlns:a14="http://schemas.microsoft.com/office/drawing/2010/main">
                            <a14:imgLayer r:embed="rId1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18210" cy="609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22974">
        <w:rPr>
          <w:rFonts w:ascii="Times New Roman" w:hAnsi="Times New Roman" w:cs="Times New Roman"/>
          <w:szCs w:val="24"/>
        </w:rPr>
        <w:t xml:space="preserve">Une fiche d’inscription doit être remplie pour tout élève fréquentant le service de </w:t>
      </w:r>
      <w:r w:rsidRPr="00A81AF2">
        <w:rPr>
          <w:rFonts w:ascii="Times New Roman" w:hAnsi="Times New Roman" w:cs="Times New Roman"/>
          <w:szCs w:val="24"/>
        </w:rPr>
        <w:t>garde et de surveillance des dîneurs</w:t>
      </w:r>
      <w:r w:rsidRPr="00222974">
        <w:rPr>
          <w:rFonts w:ascii="Times New Roman" w:hAnsi="Times New Roman" w:cs="Times New Roman"/>
          <w:szCs w:val="24"/>
        </w:rPr>
        <w:t>, et ce, annuellement. La fiche d’inscription permet de préciser, entre autres, les périodes prévues de fréquentation hebdomadaire. Le service de garde</w:t>
      </w:r>
      <w:r>
        <w:rPr>
          <w:rFonts w:ascii="Times New Roman" w:hAnsi="Times New Roman" w:cs="Times New Roman"/>
          <w:szCs w:val="24"/>
        </w:rPr>
        <w:t xml:space="preserve"> </w:t>
      </w:r>
      <w:r w:rsidRPr="00A81AF2">
        <w:rPr>
          <w:rFonts w:ascii="Times New Roman" w:hAnsi="Times New Roman" w:cs="Times New Roman"/>
          <w:szCs w:val="24"/>
        </w:rPr>
        <w:t>et de surveillance des dîneurs ne peut pas répondre aux besoins de garde ou de surveillance de dernière minute. Le service de garde et de surveillance des dîneurs n’est pas une halte-garderie</w:t>
      </w:r>
      <w:r w:rsidR="00C92B3A">
        <w:rPr>
          <w:rFonts w:ascii="Times New Roman" w:hAnsi="Times New Roman" w:cs="Times New Roman"/>
          <w:szCs w:val="24"/>
        </w:rPr>
        <w:t>.</w:t>
      </w:r>
      <w:r w:rsidR="00C92B3A">
        <w:rPr>
          <w:rFonts w:ascii="Times New Roman" w:eastAsia="Batang" w:hAnsi="Times New Roman" w:cs="Times New Roman"/>
          <w:noProof/>
          <w:szCs w:val="24"/>
        </w:rPr>
        <w:t xml:space="preserve"> </w:t>
      </w:r>
    </w:p>
    <w:p w14:paraId="410D2735" w14:textId="77777777" w:rsidR="00702068" w:rsidRDefault="00702068" w:rsidP="00E10CCB">
      <w:pPr>
        <w:spacing w:after="0" w:line="240" w:lineRule="auto"/>
        <w:ind w:left="360"/>
        <w:jc w:val="both"/>
        <w:rPr>
          <w:rFonts w:ascii="Times New Roman" w:eastAsia="Batang" w:hAnsi="Times New Roman" w:cs="Times New Roman"/>
          <w:noProof/>
          <w:szCs w:val="24"/>
        </w:rPr>
      </w:pPr>
    </w:p>
    <w:p w14:paraId="639CC9CE" w14:textId="62105B56" w:rsidR="00C92B3A" w:rsidRDefault="00702068" w:rsidP="00E10CCB">
      <w:pPr>
        <w:spacing w:after="0" w:line="240" w:lineRule="auto"/>
        <w:ind w:left="360"/>
        <w:jc w:val="both"/>
        <w:rPr>
          <w:rFonts w:ascii="Times New Roman" w:eastAsia="Batang" w:hAnsi="Times New Roman" w:cs="Times New Roman"/>
          <w:noProof/>
          <w:szCs w:val="24"/>
        </w:rPr>
      </w:pPr>
      <w:r>
        <w:rPr>
          <w:rFonts w:ascii="Times New Roman" w:eastAsia="Batang" w:hAnsi="Times New Roman" w:cs="Times New Roman"/>
          <w:noProof/>
          <w:szCs w:val="24"/>
        </w:rPr>
        <w:t xml:space="preserve">Il est à noter que </w:t>
      </w:r>
      <w:r w:rsidR="00C92B3A">
        <w:rPr>
          <w:rFonts w:ascii="Times New Roman" w:eastAsia="Batang" w:hAnsi="Times New Roman" w:cs="Times New Roman"/>
          <w:noProof/>
          <w:szCs w:val="24"/>
        </w:rPr>
        <w:t>l’élève inscrit au service de garde n’a pas droit au transport scolaire pour les périodes où il y est inscrit.</w:t>
      </w:r>
    </w:p>
    <w:p w14:paraId="1481C862" w14:textId="77777777" w:rsidR="00C92B3A" w:rsidRDefault="00C92B3A" w:rsidP="00E10CCB">
      <w:pPr>
        <w:spacing w:after="0" w:line="240" w:lineRule="auto"/>
        <w:ind w:left="360"/>
        <w:jc w:val="both"/>
        <w:rPr>
          <w:rFonts w:ascii="Times New Roman" w:eastAsia="Batang" w:hAnsi="Times New Roman" w:cs="Times New Roman"/>
          <w:noProof/>
          <w:szCs w:val="24"/>
        </w:rPr>
      </w:pPr>
    </w:p>
    <w:p w14:paraId="6448E05C" w14:textId="215121C7" w:rsidR="00D9379E" w:rsidRDefault="00C92B3A" w:rsidP="00E10CCB">
      <w:pPr>
        <w:spacing w:after="0" w:line="240" w:lineRule="auto"/>
        <w:ind w:left="360"/>
        <w:jc w:val="both"/>
        <w:rPr>
          <w:rFonts w:ascii="Times New Roman" w:eastAsia="Batang" w:hAnsi="Times New Roman" w:cs="Times New Roman"/>
          <w:noProof/>
          <w:szCs w:val="24"/>
        </w:rPr>
      </w:pPr>
      <w:r>
        <w:rPr>
          <w:rFonts w:ascii="Times New Roman" w:eastAsia="Batang" w:hAnsi="Times New Roman" w:cs="Times New Roman"/>
          <w:noProof/>
          <w:szCs w:val="24"/>
        </w:rPr>
        <w:t xml:space="preserve">Exemples :  </w:t>
      </w:r>
      <w:r w:rsidR="00D9379E">
        <w:rPr>
          <w:rFonts w:ascii="Times New Roman" w:eastAsia="Batang" w:hAnsi="Times New Roman" w:cs="Times New Roman"/>
          <w:noProof/>
          <w:szCs w:val="24"/>
        </w:rPr>
        <w:t xml:space="preserve"> </w:t>
      </w:r>
    </w:p>
    <w:p w14:paraId="261235B3" w14:textId="77777777" w:rsidR="00B1608D" w:rsidRDefault="00B1608D" w:rsidP="00E10CCB">
      <w:pPr>
        <w:spacing w:after="0" w:line="240" w:lineRule="auto"/>
        <w:ind w:left="360"/>
        <w:jc w:val="both"/>
        <w:rPr>
          <w:rFonts w:ascii="Times New Roman" w:eastAsia="Batang" w:hAnsi="Times New Roman" w:cs="Times New Roman"/>
          <w:noProof/>
          <w:szCs w:val="24"/>
        </w:rPr>
      </w:pPr>
    </w:p>
    <w:tbl>
      <w:tblPr>
        <w:tblStyle w:val="Grilledutableau"/>
        <w:tblW w:w="0" w:type="auto"/>
        <w:tblInd w:w="360" w:type="dxa"/>
        <w:tblLook w:val="04A0" w:firstRow="1" w:lastRow="0" w:firstColumn="1" w:lastColumn="0" w:noHBand="0" w:noVBand="1"/>
      </w:tblPr>
      <w:tblGrid>
        <w:gridCol w:w="2780"/>
        <w:gridCol w:w="2781"/>
        <w:gridCol w:w="2795"/>
      </w:tblGrid>
      <w:tr w:rsidR="00D9379E" w14:paraId="7267B5E2" w14:textId="77777777" w:rsidTr="00BA6186">
        <w:tc>
          <w:tcPr>
            <w:tcW w:w="2780" w:type="dxa"/>
          </w:tcPr>
          <w:p w14:paraId="367DCEC3" w14:textId="77777777" w:rsidR="00D9379E" w:rsidRDefault="00D9379E" w:rsidP="00E10CCB">
            <w:pPr>
              <w:spacing w:after="0" w:line="240" w:lineRule="auto"/>
              <w:jc w:val="both"/>
              <w:rPr>
                <w:rFonts w:ascii="Times New Roman" w:eastAsia="Batang" w:hAnsi="Times New Roman" w:cs="Times New Roman"/>
                <w:noProof/>
                <w:szCs w:val="24"/>
              </w:rPr>
            </w:pPr>
          </w:p>
        </w:tc>
        <w:tc>
          <w:tcPr>
            <w:tcW w:w="2781" w:type="dxa"/>
          </w:tcPr>
          <w:p w14:paraId="1371D3DA" w14:textId="1A08ED83" w:rsidR="00D9379E" w:rsidRDefault="00C92B3A"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 xml:space="preserve">Droit </w:t>
            </w:r>
            <w:r w:rsidR="00D9379E">
              <w:rPr>
                <w:rFonts w:ascii="Times New Roman" w:eastAsia="Batang" w:hAnsi="Times New Roman" w:cs="Times New Roman"/>
                <w:noProof/>
                <w:szCs w:val="24"/>
              </w:rPr>
              <w:t>au transport scolaire le matin</w:t>
            </w:r>
          </w:p>
        </w:tc>
        <w:tc>
          <w:tcPr>
            <w:tcW w:w="2795" w:type="dxa"/>
          </w:tcPr>
          <w:p w14:paraId="10D910D7" w14:textId="7C1D82BA" w:rsidR="00D9379E" w:rsidRDefault="00C92B3A"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Droit</w:t>
            </w:r>
            <w:r w:rsidR="00D9379E">
              <w:rPr>
                <w:rFonts w:ascii="Times New Roman" w:eastAsia="Batang" w:hAnsi="Times New Roman" w:cs="Times New Roman"/>
                <w:noProof/>
                <w:szCs w:val="24"/>
              </w:rPr>
              <w:t xml:space="preserve"> au transport scolaire le soir</w:t>
            </w:r>
          </w:p>
        </w:tc>
      </w:tr>
      <w:tr w:rsidR="00D9379E" w14:paraId="75E0F623" w14:textId="77777777" w:rsidTr="00BA6186">
        <w:tc>
          <w:tcPr>
            <w:tcW w:w="2780" w:type="dxa"/>
          </w:tcPr>
          <w:p w14:paraId="18619959" w14:textId="77777777" w:rsidR="00D9379E" w:rsidRDefault="00D9379E" w:rsidP="00BA6186">
            <w:pPr>
              <w:spacing w:after="0" w:line="240" w:lineRule="auto"/>
              <w:ind w:left="360"/>
              <w:rPr>
                <w:rFonts w:ascii="Times New Roman" w:eastAsia="Batang" w:hAnsi="Times New Roman" w:cs="Times New Roman"/>
                <w:noProof/>
                <w:szCs w:val="24"/>
              </w:rPr>
            </w:pPr>
            <w:r>
              <w:rPr>
                <w:rFonts w:ascii="Times New Roman" w:eastAsia="Batang" w:hAnsi="Times New Roman" w:cs="Times New Roman"/>
                <w:noProof/>
                <w:szCs w:val="24"/>
              </w:rPr>
              <w:t xml:space="preserve">Élève inscrit au service de garde </w:t>
            </w:r>
            <w:r w:rsidRPr="00BA6186">
              <w:rPr>
                <w:rFonts w:ascii="Times New Roman" w:eastAsia="Batang" w:hAnsi="Times New Roman" w:cs="Times New Roman"/>
                <w:b/>
                <w:bCs/>
                <w:noProof/>
                <w:szCs w:val="24"/>
              </w:rPr>
              <w:t>le matin</w:t>
            </w:r>
          </w:p>
          <w:p w14:paraId="12CC0824" w14:textId="77777777" w:rsidR="00D9379E" w:rsidRDefault="00D9379E" w:rsidP="00BA6186">
            <w:pPr>
              <w:spacing w:after="0" w:line="240" w:lineRule="auto"/>
              <w:jc w:val="center"/>
              <w:rPr>
                <w:rFonts w:ascii="Times New Roman" w:eastAsia="Batang" w:hAnsi="Times New Roman" w:cs="Times New Roman"/>
                <w:noProof/>
                <w:szCs w:val="24"/>
              </w:rPr>
            </w:pPr>
          </w:p>
        </w:tc>
        <w:tc>
          <w:tcPr>
            <w:tcW w:w="2781" w:type="dxa"/>
          </w:tcPr>
          <w:p w14:paraId="220FB0EA" w14:textId="77777777" w:rsidR="00BA6186" w:rsidRDefault="00BA6186">
            <w:pPr>
              <w:spacing w:after="0" w:line="240" w:lineRule="auto"/>
              <w:jc w:val="center"/>
              <w:rPr>
                <w:rFonts w:ascii="Times New Roman" w:eastAsia="Batang" w:hAnsi="Times New Roman" w:cs="Times New Roman"/>
                <w:noProof/>
                <w:szCs w:val="24"/>
              </w:rPr>
            </w:pPr>
          </w:p>
          <w:p w14:paraId="38611516" w14:textId="6F1FDBD5"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NON</w:t>
            </w:r>
          </w:p>
        </w:tc>
        <w:tc>
          <w:tcPr>
            <w:tcW w:w="2795" w:type="dxa"/>
          </w:tcPr>
          <w:p w14:paraId="38226876" w14:textId="77777777" w:rsidR="00BA6186" w:rsidRDefault="00BA6186">
            <w:pPr>
              <w:spacing w:after="0" w:line="240" w:lineRule="auto"/>
              <w:jc w:val="center"/>
              <w:rPr>
                <w:rFonts w:ascii="Times New Roman" w:eastAsia="Batang" w:hAnsi="Times New Roman" w:cs="Times New Roman"/>
                <w:noProof/>
                <w:szCs w:val="24"/>
              </w:rPr>
            </w:pPr>
          </w:p>
          <w:p w14:paraId="7F72B5D2" w14:textId="1CD4946B"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OUI</w:t>
            </w:r>
          </w:p>
        </w:tc>
      </w:tr>
      <w:tr w:rsidR="00D9379E" w14:paraId="32583F5C" w14:textId="77777777" w:rsidTr="00BA6186">
        <w:tc>
          <w:tcPr>
            <w:tcW w:w="2780" w:type="dxa"/>
          </w:tcPr>
          <w:p w14:paraId="043959D5" w14:textId="77777777" w:rsidR="00D9379E" w:rsidRDefault="00D9379E" w:rsidP="00BA6186">
            <w:pPr>
              <w:spacing w:after="0" w:line="240" w:lineRule="auto"/>
              <w:ind w:left="360"/>
              <w:jc w:val="center"/>
              <w:rPr>
                <w:rFonts w:ascii="Times New Roman" w:eastAsia="Batang" w:hAnsi="Times New Roman" w:cs="Times New Roman"/>
                <w:noProof/>
                <w:szCs w:val="24"/>
              </w:rPr>
            </w:pPr>
            <w:r>
              <w:rPr>
                <w:rFonts w:ascii="Times New Roman" w:eastAsia="Batang" w:hAnsi="Times New Roman" w:cs="Times New Roman"/>
                <w:noProof/>
                <w:szCs w:val="24"/>
              </w:rPr>
              <w:t xml:space="preserve">Élève inscrit au service de garde </w:t>
            </w:r>
            <w:r w:rsidRPr="00BA6186">
              <w:rPr>
                <w:rFonts w:ascii="Times New Roman" w:eastAsia="Batang" w:hAnsi="Times New Roman" w:cs="Times New Roman"/>
                <w:b/>
                <w:bCs/>
                <w:noProof/>
                <w:szCs w:val="24"/>
              </w:rPr>
              <w:t>le soir</w:t>
            </w:r>
          </w:p>
          <w:p w14:paraId="5D390601" w14:textId="77777777" w:rsidR="00D9379E" w:rsidRDefault="00D9379E" w:rsidP="00BA6186">
            <w:pPr>
              <w:spacing w:after="0" w:line="240" w:lineRule="auto"/>
              <w:jc w:val="center"/>
              <w:rPr>
                <w:rFonts w:ascii="Times New Roman" w:eastAsia="Batang" w:hAnsi="Times New Roman" w:cs="Times New Roman"/>
                <w:noProof/>
                <w:szCs w:val="24"/>
              </w:rPr>
            </w:pPr>
          </w:p>
        </w:tc>
        <w:tc>
          <w:tcPr>
            <w:tcW w:w="2781" w:type="dxa"/>
          </w:tcPr>
          <w:p w14:paraId="5D4504B9" w14:textId="77777777" w:rsidR="00BA6186" w:rsidRDefault="00BA6186">
            <w:pPr>
              <w:spacing w:after="0" w:line="240" w:lineRule="auto"/>
              <w:jc w:val="center"/>
              <w:rPr>
                <w:rFonts w:ascii="Times New Roman" w:eastAsia="Batang" w:hAnsi="Times New Roman" w:cs="Times New Roman"/>
                <w:noProof/>
                <w:szCs w:val="24"/>
              </w:rPr>
            </w:pPr>
          </w:p>
          <w:p w14:paraId="6FA847AD" w14:textId="6D537C6B"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OUI</w:t>
            </w:r>
          </w:p>
        </w:tc>
        <w:tc>
          <w:tcPr>
            <w:tcW w:w="2795" w:type="dxa"/>
          </w:tcPr>
          <w:p w14:paraId="377E4380" w14:textId="77777777" w:rsidR="00BA6186" w:rsidRDefault="00BA6186">
            <w:pPr>
              <w:spacing w:after="0" w:line="240" w:lineRule="auto"/>
              <w:jc w:val="center"/>
              <w:rPr>
                <w:rFonts w:ascii="Times New Roman" w:eastAsia="Batang" w:hAnsi="Times New Roman" w:cs="Times New Roman"/>
                <w:noProof/>
                <w:szCs w:val="24"/>
              </w:rPr>
            </w:pPr>
          </w:p>
          <w:p w14:paraId="25D2A698" w14:textId="35EAB4E9"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NON</w:t>
            </w:r>
          </w:p>
        </w:tc>
      </w:tr>
      <w:tr w:rsidR="00D9379E" w14:paraId="71D885A7" w14:textId="77777777" w:rsidTr="00BA6186">
        <w:tc>
          <w:tcPr>
            <w:tcW w:w="2780" w:type="dxa"/>
          </w:tcPr>
          <w:p w14:paraId="654EFB3F" w14:textId="1A68A10A" w:rsidR="00D9379E" w:rsidRDefault="00D9379E" w:rsidP="00BA6186">
            <w:pPr>
              <w:spacing w:after="0" w:line="240" w:lineRule="auto"/>
              <w:ind w:left="360"/>
              <w:jc w:val="center"/>
              <w:rPr>
                <w:rFonts w:ascii="Times New Roman" w:eastAsia="Batang" w:hAnsi="Times New Roman" w:cs="Times New Roman"/>
                <w:noProof/>
                <w:szCs w:val="24"/>
              </w:rPr>
            </w:pPr>
            <w:r>
              <w:rPr>
                <w:rFonts w:ascii="Times New Roman" w:eastAsia="Batang" w:hAnsi="Times New Roman" w:cs="Times New Roman"/>
                <w:noProof/>
                <w:szCs w:val="24"/>
              </w:rPr>
              <w:t xml:space="preserve">Élève inscrit au service de garde le </w:t>
            </w:r>
            <w:r w:rsidRPr="00BA6186">
              <w:rPr>
                <w:rFonts w:ascii="Times New Roman" w:eastAsia="Batang" w:hAnsi="Times New Roman" w:cs="Times New Roman"/>
                <w:b/>
                <w:bCs/>
                <w:noProof/>
                <w:szCs w:val="24"/>
              </w:rPr>
              <w:t>matin et</w:t>
            </w:r>
            <w:r>
              <w:rPr>
                <w:rFonts w:ascii="Times New Roman" w:eastAsia="Batang" w:hAnsi="Times New Roman" w:cs="Times New Roman"/>
                <w:b/>
                <w:bCs/>
                <w:noProof/>
                <w:szCs w:val="24"/>
              </w:rPr>
              <w:t xml:space="preserve"> le</w:t>
            </w:r>
            <w:r w:rsidRPr="00BA6186">
              <w:rPr>
                <w:rFonts w:ascii="Times New Roman" w:eastAsia="Batang" w:hAnsi="Times New Roman" w:cs="Times New Roman"/>
                <w:b/>
                <w:bCs/>
                <w:noProof/>
                <w:szCs w:val="24"/>
              </w:rPr>
              <w:t xml:space="preserve"> soir</w:t>
            </w:r>
          </w:p>
        </w:tc>
        <w:tc>
          <w:tcPr>
            <w:tcW w:w="2781" w:type="dxa"/>
          </w:tcPr>
          <w:p w14:paraId="7F77B8C3" w14:textId="77777777" w:rsidR="00BA6186" w:rsidRDefault="00BA6186">
            <w:pPr>
              <w:spacing w:after="0" w:line="240" w:lineRule="auto"/>
              <w:jc w:val="center"/>
              <w:rPr>
                <w:rFonts w:ascii="Times New Roman" w:eastAsia="Batang" w:hAnsi="Times New Roman" w:cs="Times New Roman"/>
                <w:noProof/>
                <w:szCs w:val="24"/>
              </w:rPr>
            </w:pPr>
          </w:p>
          <w:p w14:paraId="2209863E" w14:textId="02926962"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NON</w:t>
            </w:r>
          </w:p>
        </w:tc>
        <w:tc>
          <w:tcPr>
            <w:tcW w:w="2795" w:type="dxa"/>
          </w:tcPr>
          <w:p w14:paraId="72305D77" w14:textId="77777777" w:rsidR="00BA6186" w:rsidRDefault="00BA6186">
            <w:pPr>
              <w:spacing w:after="0" w:line="240" w:lineRule="auto"/>
              <w:jc w:val="center"/>
              <w:rPr>
                <w:rFonts w:ascii="Times New Roman" w:eastAsia="Batang" w:hAnsi="Times New Roman" w:cs="Times New Roman"/>
                <w:noProof/>
                <w:szCs w:val="24"/>
              </w:rPr>
            </w:pPr>
          </w:p>
          <w:p w14:paraId="626FB0A5" w14:textId="1A098184" w:rsidR="00D9379E" w:rsidRDefault="00BA6186" w:rsidP="00BA6186">
            <w:pPr>
              <w:spacing w:after="0" w:line="240" w:lineRule="auto"/>
              <w:jc w:val="center"/>
              <w:rPr>
                <w:rFonts w:ascii="Times New Roman" w:eastAsia="Batang" w:hAnsi="Times New Roman" w:cs="Times New Roman"/>
                <w:noProof/>
                <w:szCs w:val="24"/>
              </w:rPr>
            </w:pPr>
            <w:r>
              <w:rPr>
                <w:rFonts w:ascii="Times New Roman" w:eastAsia="Batang" w:hAnsi="Times New Roman" w:cs="Times New Roman"/>
                <w:noProof/>
                <w:szCs w:val="24"/>
              </w:rPr>
              <w:t>NON</w:t>
            </w:r>
          </w:p>
        </w:tc>
      </w:tr>
    </w:tbl>
    <w:p w14:paraId="10CF4731" w14:textId="2D306847" w:rsidR="00E10CCB" w:rsidRPr="007A7583" w:rsidRDefault="00D9379E" w:rsidP="00E10CCB">
      <w:pPr>
        <w:pStyle w:val="Titre2"/>
        <w:numPr>
          <w:ilvl w:val="1"/>
          <w:numId w:val="4"/>
        </w:numPr>
        <w:spacing w:before="0" w:line="240" w:lineRule="auto"/>
        <w:rPr>
          <w:rFonts w:ascii="Times New Roman" w:hAnsi="Times New Roman" w:cs="Times New Roman"/>
          <w:i/>
          <w:szCs w:val="24"/>
        </w:rPr>
      </w:pPr>
      <w:r>
        <w:rPr>
          <w:rFonts w:ascii="Times New Roman" w:eastAsia="Batang" w:hAnsi="Times New Roman" w:cs="Times New Roman"/>
          <w:noProof/>
          <w:szCs w:val="24"/>
        </w:rPr>
        <w:lastRenderedPageBreak/>
        <w:t xml:space="preserve"> </w:t>
      </w:r>
      <w:bookmarkStart w:id="34" w:name="_Toc195426124"/>
      <w:bookmarkStart w:id="35" w:name="_Toc320172153"/>
      <w:bookmarkStart w:id="36" w:name="_Toc414863949"/>
      <w:bookmarkStart w:id="37" w:name="_Toc144912271"/>
      <w:r w:rsidR="00E10CCB" w:rsidRPr="007A7583">
        <w:rPr>
          <w:rFonts w:ascii="Times New Roman" w:hAnsi="Times New Roman" w:cs="Times New Roman"/>
          <w:i/>
          <w:szCs w:val="24"/>
        </w:rPr>
        <w:t>Modification de la fréquentation</w:t>
      </w:r>
      <w:bookmarkEnd w:id="34"/>
      <w:bookmarkEnd w:id="35"/>
      <w:bookmarkEnd w:id="36"/>
      <w:bookmarkEnd w:id="37"/>
    </w:p>
    <w:p w14:paraId="7AEAE0B0" w14:textId="77777777" w:rsidR="00E10CCB" w:rsidRPr="00222974" w:rsidRDefault="00E10CCB" w:rsidP="00E10CCB">
      <w:pPr>
        <w:tabs>
          <w:tab w:val="left" w:pos="0"/>
        </w:tabs>
        <w:spacing w:after="0" w:line="240" w:lineRule="auto"/>
        <w:jc w:val="both"/>
        <w:rPr>
          <w:rFonts w:ascii="Times New Roman" w:hAnsi="Times New Roman" w:cs="Times New Roman"/>
          <w:sz w:val="16"/>
          <w:szCs w:val="16"/>
          <w:u w:val="single"/>
        </w:rPr>
      </w:pPr>
    </w:p>
    <w:p w14:paraId="1FBAC17E" w14:textId="7CB851E6" w:rsidR="00E10CCB" w:rsidRDefault="00E10CCB" w:rsidP="00E10CCB">
      <w:pPr>
        <w:tabs>
          <w:tab w:val="left" w:pos="0"/>
        </w:tabs>
        <w:spacing w:after="0" w:line="240" w:lineRule="auto"/>
        <w:ind w:left="540"/>
        <w:jc w:val="both"/>
        <w:rPr>
          <w:rFonts w:ascii="Times New Roman" w:hAnsi="Times New Roman" w:cs="Times New Roman"/>
          <w:szCs w:val="24"/>
        </w:rPr>
      </w:pPr>
      <w:r w:rsidRPr="00222974">
        <w:rPr>
          <w:rFonts w:ascii="Times New Roman" w:hAnsi="Times New Roman" w:cs="Times New Roman"/>
          <w:szCs w:val="24"/>
        </w:rPr>
        <w:t xml:space="preserve">Lorsqu’il y a un changement de fréquentation de l’enfant, vous devez en informer la technicienne ou le technicien du service de garde et remplir le formulaire « Avis de modification de la fréquentation ». Veuillez prévoir, pour tout changement de fréquentation, un préavis de </w:t>
      </w:r>
      <w:r w:rsidR="00473A20">
        <w:rPr>
          <w:rFonts w:ascii="Times New Roman" w:hAnsi="Times New Roman" w:cs="Times New Roman"/>
          <w:szCs w:val="24"/>
        </w:rPr>
        <w:t>cinq</w:t>
      </w:r>
      <w:r w:rsidRPr="007314A8">
        <w:rPr>
          <w:rFonts w:ascii="Times New Roman" w:hAnsi="Times New Roman" w:cs="Times New Roman"/>
          <w:szCs w:val="24"/>
        </w:rPr>
        <w:t xml:space="preserve"> jours ouvrables</w:t>
      </w:r>
      <w:r>
        <w:rPr>
          <w:rFonts w:ascii="Times New Roman" w:hAnsi="Times New Roman" w:cs="Times New Roman"/>
          <w:szCs w:val="24"/>
        </w:rPr>
        <w:t xml:space="preserve"> </w:t>
      </w:r>
      <w:r w:rsidRPr="00222974">
        <w:rPr>
          <w:rFonts w:ascii="Times New Roman" w:hAnsi="Times New Roman" w:cs="Times New Roman"/>
          <w:szCs w:val="24"/>
        </w:rPr>
        <w:t>avant l’ajustement de la facturation et l’application du changement</w:t>
      </w:r>
      <w:r w:rsidRPr="00A027FA">
        <w:rPr>
          <w:rFonts w:ascii="Times New Roman" w:hAnsi="Times New Roman" w:cs="Times New Roman"/>
          <w:szCs w:val="24"/>
        </w:rPr>
        <w:t>, incluant le transport</w:t>
      </w:r>
      <w:r>
        <w:rPr>
          <w:rFonts w:ascii="Times New Roman" w:hAnsi="Times New Roman" w:cs="Times New Roman"/>
          <w:szCs w:val="24"/>
        </w:rPr>
        <w:t>.</w:t>
      </w:r>
    </w:p>
    <w:p w14:paraId="189822B4" w14:textId="77777777" w:rsidR="00B5627E" w:rsidRDefault="00B5627E" w:rsidP="00E10CCB">
      <w:pPr>
        <w:tabs>
          <w:tab w:val="left" w:pos="0"/>
        </w:tabs>
        <w:spacing w:after="0" w:line="240" w:lineRule="auto"/>
        <w:ind w:left="540"/>
        <w:jc w:val="both"/>
        <w:rPr>
          <w:rFonts w:ascii="Times New Roman" w:hAnsi="Times New Roman" w:cs="Times New Roman"/>
          <w:szCs w:val="24"/>
        </w:rPr>
      </w:pPr>
    </w:p>
    <w:p w14:paraId="5A9DB47F" w14:textId="77777777" w:rsidR="00E10CCB" w:rsidRPr="007A7583" w:rsidRDefault="00E10CCB" w:rsidP="00E10CCB">
      <w:pPr>
        <w:pStyle w:val="Titre2"/>
        <w:numPr>
          <w:ilvl w:val="1"/>
          <w:numId w:val="4"/>
        </w:numPr>
        <w:spacing w:before="0" w:line="240" w:lineRule="auto"/>
        <w:rPr>
          <w:rFonts w:ascii="Times New Roman" w:hAnsi="Times New Roman" w:cs="Times New Roman"/>
          <w:bCs w:val="0"/>
          <w:i/>
          <w:szCs w:val="24"/>
        </w:rPr>
      </w:pPr>
      <w:bookmarkStart w:id="38" w:name="_Toc190575022"/>
      <w:bookmarkStart w:id="39" w:name="_Toc192134006"/>
      <w:bookmarkStart w:id="40" w:name="_Toc195426125"/>
      <w:bookmarkStart w:id="41" w:name="_Toc320172154"/>
      <w:bookmarkStart w:id="42" w:name="_Toc414863950"/>
      <w:bookmarkStart w:id="43" w:name="_Toc144912272"/>
      <w:r w:rsidRPr="007A7583">
        <w:rPr>
          <w:rFonts w:ascii="Times New Roman" w:hAnsi="Times New Roman" w:cs="Times New Roman"/>
          <w:bCs w:val="0"/>
          <w:i/>
          <w:szCs w:val="24"/>
        </w:rPr>
        <w:t>Inscription lors des journées pédagogiques</w:t>
      </w:r>
      <w:bookmarkEnd w:id="38"/>
      <w:bookmarkEnd w:id="39"/>
      <w:bookmarkEnd w:id="40"/>
      <w:bookmarkEnd w:id="41"/>
      <w:bookmarkEnd w:id="42"/>
      <w:bookmarkEnd w:id="43"/>
    </w:p>
    <w:p w14:paraId="6F224F0A" w14:textId="77777777" w:rsidR="00E10CCB" w:rsidRPr="00222974" w:rsidRDefault="00E10CCB" w:rsidP="00E10CCB">
      <w:pPr>
        <w:spacing w:after="0" w:line="240" w:lineRule="auto"/>
        <w:rPr>
          <w:rFonts w:ascii="Times New Roman" w:hAnsi="Times New Roman" w:cs="Times New Roman"/>
          <w:sz w:val="16"/>
          <w:szCs w:val="16"/>
        </w:rPr>
      </w:pPr>
    </w:p>
    <w:p w14:paraId="123F29D9" w14:textId="56509315" w:rsidR="00E10CCB" w:rsidRDefault="00DC1AD0" w:rsidP="00E10CCB">
      <w:pPr>
        <w:spacing w:after="0" w:line="240" w:lineRule="auto"/>
        <w:ind w:left="709"/>
        <w:jc w:val="both"/>
        <w:rPr>
          <w:rFonts w:ascii="Times New Roman" w:hAnsi="Times New Roman" w:cs="Times New Roman"/>
          <w:szCs w:val="24"/>
        </w:rPr>
      </w:pPr>
      <w:r>
        <w:rPr>
          <w:rFonts w:ascii="Times New Roman" w:hAnsi="Times New Roman" w:cs="Times New Roman"/>
          <w:noProof/>
          <w:szCs w:val="24"/>
        </w:rPr>
        <mc:AlternateContent>
          <mc:Choice Requires="wpg">
            <w:drawing>
              <wp:anchor distT="0" distB="0" distL="114300" distR="114300" simplePos="0" relativeHeight="251672576" behindDoc="0" locked="0" layoutInCell="1" allowOverlap="1" wp14:anchorId="07E4EEF9" wp14:editId="0AE15234">
                <wp:simplePos x="0" y="0"/>
                <wp:positionH relativeFrom="column">
                  <wp:posOffset>-493395</wp:posOffset>
                </wp:positionH>
                <wp:positionV relativeFrom="paragraph">
                  <wp:posOffset>233045</wp:posOffset>
                </wp:positionV>
                <wp:extent cx="6579870" cy="2927350"/>
                <wp:effectExtent l="19050" t="57150" r="11430" b="82550"/>
                <wp:wrapTight wrapText="bothSides">
                  <wp:wrapPolygon edited="0">
                    <wp:start x="313" y="-422"/>
                    <wp:lineTo x="375" y="2108"/>
                    <wp:lineTo x="1126" y="8856"/>
                    <wp:lineTo x="1563" y="11105"/>
                    <wp:lineTo x="1438" y="12932"/>
                    <wp:lineTo x="1126" y="13354"/>
                    <wp:lineTo x="1126" y="15603"/>
                    <wp:lineTo x="813" y="17149"/>
                    <wp:lineTo x="813" y="17852"/>
                    <wp:lineTo x="-63" y="20101"/>
                    <wp:lineTo x="-63" y="20944"/>
                    <wp:lineTo x="438" y="22069"/>
                    <wp:lineTo x="1313" y="22069"/>
                    <wp:lineTo x="1626" y="21085"/>
                    <wp:lineTo x="1751" y="20101"/>
                    <wp:lineTo x="11006" y="20101"/>
                    <wp:lineTo x="21575" y="18976"/>
                    <wp:lineTo x="21575" y="4357"/>
                    <wp:lineTo x="4190" y="4357"/>
                    <wp:lineTo x="4252" y="3092"/>
                    <wp:lineTo x="3189" y="2249"/>
                    <wp:lineTo x="938" y="2108"/>
                    <wp:lineTo x="688" y="-422"/>
                    <wp:lineTo x="313" y="-422"/>
                  </wp:wrapPolygon>
                </wp:wrapTight>
                <wp:docPr id="300" name="Groupe 300"/>
                <wp:cNvGraphicFramePr/>
                <a:graphic xmlns:a="http://schemas.openxmlformats.org/drawingml/2006/main">
                  <a:graphicData uri="http://schemas.microsoft.com/office/word/2010/wordprocessingGroup">
                    <wpg:wgp>
                      <wpg:cNvGrpSpPr/>
                      <wpg:grpSpPr>
                        <a:xfrm>
                          <a:off x="0" y="0"/>
                          <a:ext cx="6579870" cy="2927350"/>
                          <a:chOff x="8626" y="-153543"/>
                          <a:chExt cx="6521426" cy="2917946"/>
                        </a:xfrm>
                      </wpg:grpSpPr>
                      <wps:wsp>
                        <wps:cNvPr id="82" name="Zone de texte 82"/>
                        <wps:cNvSpPr txBox="1"/>
                        <wps:spPr>
                          <a:xfrm>
                            <a:off x="2244148" y="506626"/>
                            <a:ext cx="4285904" cy="1936708"/>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0D94C68" w14:textId="49414238" w:rsidR="0007526D" w:rsidRPr="00222974" w:rsidRDefault="0007526D" w:rsidP="00E10CCB">
                              <w:pPr>
                                <w:spacing w:after="0" w:line="240" w:lineRule="auto"/>
                                <w:jc w:val="both"/>
                                <w:rPr>
                                  <w:rFonts w:ascii="Times New Roman" w:hAnsi="Times New Roman" w:cs="Times New Roman"/>
                                  <w:b/>
                                  <w:i/>
                                </w:rPr>
                              </w:pPr>
                            </w:p>
                            <w:p w14:paraId="0B551C2F" w14:textId="77777777" w:rsidR="0007526D" w:rsidRPr="00222974" w:rsidRDefault="0007526D" w:rsidP="00E10CCB">
                              <w:pPr>
                                <w:spacing w:after="0" w:line="240" w:lineRule="auto"/>
                                <w:ind w:left="360"/>
                                <w:jc w:val="both"/>
                                <w:rPr>
                                  <w:rFonts w:ascii="Times New Roman" w:hAnsi="Times New Roman" w:cs="Times New Roman"/>
                                  <w:sz w:val="16"/>
                                  <w:szCs w:val="16"/>
                                </w:rPr>
                              </w:pPr>
                            </w:p>
                            <w:p w14:paraId="63155B45" w14:textId="69ED69E3" w:rsidR="00954DB6" w:rsidRDefault="00954DB6" w:rsidP="00E10CCB">
                              <w:pPr>
                                <w:numPr>
                                  <w:ilvl w:val="0"/>
                                  <w:numId w:val="7"/>
                                </w:numPr>
                                <w:spacing w:after="0" w:line="240" w:lineRule="auto"/>
                                <w:ind w:left="709"/>
                                <w:jc w:val="both"/>
                                <w:rPr>
                                  <w:rFonts w:ascii="Times New Roman" w:hAnsi="Times New Roman" w:cs="Times New Roman"/>
                                  <w:b/>
                                  <w:i/>
                                </w:rPr>
                              </w:pPr>
                              <w:r>
                                <w:rPr>
                                  <w:rFonts w:ascii="Times New Roman" w:hAnsi="Times New Roman" w:cs="Times New Roman"/>
                                  <w:b/>
                                  <w:i/>
                                </w:rPr>
                                <w:t>Quelques jours avant la tenue de la journée pédagogique, il vous sera envoyé, par courriel le lien pour le formulaire sur Microsoft Forms.</w:t>
                              </w:r>
                            </w:p>
                            <w:p w14:paraId="5B26E7DA" w14:textId="30DBB62F" w:rsidR="0007526D" w:rsidRDefault="00954DB6" w:rsidP="00E10CCB">
                              <w:pPr>
                                <w:numPr>
                                  <w:ilvl w:val="0"/>
                                  <w:numId w:val="7"/>
                                </w:numPr>
                                <w:spacing w:after="0" w:line="240" w:lineRule="auto"/>
                                <w:ind w:left="709"/>
                                <w:jc w:val="both"/>
                                <w:rPr>
                                  <w:rFonts w:ascii="Times New Roman" w:hAnsi="Times New Roman" w:cs="Times New Roman"/>
                                  <w:b/>
                                  <w:i/>
                                </w:rPr>
                              </w:pPr>
                              <w:r>
                                <w:rPr>
                                  <w:rFonts w:ascii="Times New Roman" w:hAnsi="Times New Roman" w:cs="Times New Roman"/>
                                  <w:b/>
                                  <w:i/>
                                </w:rPr>
                                <w:t>Remplir le</w:t>
                              </w:r>
                              <w:r w:rsidR="00BE6467">
                                <w:rPr>
                                  <w:rFonts w:ascii="Times New Roman" w:hAnsi="Times New Roman" w:cs="Times New Roman"/>
                                  <w:b/>
                                  <w:i/>
                                </w:rPr>
                                <w:t xml:space="preserve"> formulaire </w:t>
                              </w:r>
                              <w:r>
                                <w:rPr>
                                  <w:rFonts w:ascii="Times New Roman" w:hAnsi="Times New Roman" w:cs="Times New Roman"/>
                                  <w:b/>
                                  <w:i/>
                                </w:rPr>
                                <w:t>d’inscription. Un par élève</w:t>
                              </w:r>
                              <w:r w:rsidR="00A751A3">
                                <w:rPr>
                                  <w:rFonts w:ascii="Times New Roman" w:hAnsi="Times New Roman" w:cs="Times New Roman"/>
                                  <w:b/>
                                  <w:i/>
                                </w:rPr>
                                <w:t>.</w:t>
                              </w:r>
                            </w:p>
                            <w:p w14:paraId="32187C37" w14:textId="56834999" w:rsidR="00954DB6" w:rsidRDefault="00954DB6" w:rsidP="00E10CCB">
                              <w:pPr>
                                <w:numPr>
                                  <w:ilvl w:val="0"/>
                                  <w:numId w:val="7"/>
                                </w:numPr>
                                <w:spacing w:after="0" w:line="240" w:lineRule="auto"/>
                                <w:ind w:left="709"/>
                                <w:jc w:val="both"/>
                                <w:rPr>
                                  <w:rFonts w:ascii="Times New Roman" w:hAnsi="Times New Roman" w:cs="Times New Roman"/>
                                  <w:b/>
                                  <w:i/>
                                </w:rPr>
                              </w:pPr>
                              <w:r>
                                <w:rPr>
                                  <w:rFonts w:ascii="Times New Roman" w:hAnsi="Times New Roman" w:cs="Times New Roman"/>
                                  <w:b/>
                                  <w:i/>
                                </w:rPr>
                                <w:t>Respectez les délais</w:t>
                              </w:r>
                              <w:r w:rsidR="00A751A3">
                                <w:rPr>
                                  <w:rFonts w:ascii="Times New Roman" w:hAnsi="Times New Roman" w:cs="Times New Roman"/>
                                  <w:b/>
                                  <w:i/>
                                </w:rPr>
                                <w:t xml:space="preserve"> d’inscription SVP.</w:t>
                              </w:r>
                            </w:p>
                            <w:p w14:paraId="1AE13768" w14:textId="77777777" w:rsidR="00A751A3" w:rsidRPr="00222974" w:rsidRDefault="00A751A3" w:rsidP="00A751A3">
                              <w:pPr>
                                <w:spacing w:after="0" w:line="240" w:lineRule="auto"/>
                                <w:ind w:left="709"/>
                                <w:jc w:val="both"/>
                                <w:rPr>
                                  <w:rFonts w:ascii="Times New Roman" w:hAnsi="Times New Roman" w:cs="Times New Roman"/>
                                  <w:b/>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23" name="Groupe 223"/>
                        <wpg:cNvGrpSpPr/>
                        <wpg:grpSpPr>
                          <a:xfrm>
                            <a:off x="8626" y="-153543"/>
                            <a:ext cx="1928805" cy="2917946"/>
                            <a:chOff x="8636" y="-153547"/>
                            <a:chExt cx="1930946" cy="2918014"/>
                          </a:xfrm>
                          <a:effectLst>
                            <a:outerShdw blurRad="50800" dist="38100" algn="l" rotWithShape="0">
                              <a:prstClr val="black">
                                <a:alpha val="40000"/>
                              </a:prstClr>
                            </a:outerShdw>
                          </a:effectLst>
                        </wpg:grpSpPr>
                        <wps:wsp>
                          <wps:cNvPr id="224" name="Ellipse 224"/>
                          <wps:cNvSpPr/>
                          <wps:spPr>
                            <a:xfrm rot="1454503">
                              <a:off x="637514" y="273472"/>
                              <a:ext cx="551331" cy="621298"/>
                            </a:xfrm>
                            <a:prstGeom prst="ellipse">
                              <a:avLst/>
                            </a:prstGeom>
                            <a:solidFill>
                              <a:srgbClr val="F57900"/>
                            </a:solidFill>
                            <a:ln>
                              <a:solidFill>
                                <a:srgbClr val="F579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5" name="Forme libre 225"/>
                          <wps:cNvSpPr/>
                          <wps:spPr>
                            <a:xfrm rot="2664208" flipH="1" flipV="1">
                              <a:off x="1275426" y="773655"/>
                              <a:ext cx="664156" cy="732174"/>
                            </a:xfrm>
                            <a:custGeom>
                              <a:avLst/>
                              <a:gdLst>
                                <a:gd name="connsiteX0" fmla="*/ 2130 w 566441"/>
                                <a:gd name="connsiteY0" fmla="*/ 772932 h 799603"/>
                                <a:gd name="connsiteX1" fmla="*/ 552490 w 566441"/>
                                <a:gd name="connsiteY1" fmla="*/ 1855 h 799603"/>
                                <a:gd name="connsiteX2" fmla="*/ 369037 w 566441"/>
                                <a:gd name="connsiteY2" fmla="*/ 563681 h 799603"/>
                                <a:gd name="connsiteX3" fmla="*/ 2130 w 566441"/>
                                <a:gd name="connsiteY3" fmla="*/ 772932 h 799603"/>
                                <a:gd name="connsiteX0" fmla="*/ 2127 w 568682"/>
                                <a:gd name="connsiteY0" fmla="*/ 799614 h 824032"/>
                                <a:gd name="connsiteX1" fmla="*/ 554617 w 568682"/>
                                <a:gd name="connsiteY1" fmla="*/ 1866 h 824032"/>
                                <a:gd name="connsiteX2" fmla="*/ 371164 w 568682"/>
                                <a:gd name="connsiteY2" fmla="*/ 563692 h 824032"/>
                                <a:gd name="connsiteX3" fmla="*/ 2127 w 568682"/>
                                <a:gd name="connsiteY3" fmla="*/ 799614 h 824032"/>
                                <a:gd name="connsiteX0" fmla="*/ 2453 w 582308"/>
                                <a:gd name="connsiteY0" fmla="*/ 801474 h 826030"/>
                                <a:gd name="connsiteX1" fmla="*/ 569008 w 582308"/>
                                <a:gd name="connsiteY1" fmla="*/ 1860 h 826030"/>
                                <a:gd name="connsiteX2" fmla="*/ 371490 w 582308"/>
                                <a:gd name="connsiteY2" fmla="*/ 565552 h 826030"/>
                                <a:gd name="connsiteX3" fmla="*/ 2453 w 582308"/>
                                <a:gd name="connsiteY3" fmla="*/ 801474 h 826030"/>
                                <a:gd name="connsiteX0" fmla="*/ 2528 w 570750"/>
                                <a:gd name="connsiteY0" fmla="*/ 800721 h 825333"/>
                                <a:gd name="connsiteX1" fmla="*/ 557560 w 570750"/>
                                <a:gd name="connsiteY1" fmla="*/ 1860 h 825333"/>
                                <a:gd name="connsiteX2" fmla="*/ 360042 w 570750"/>
                                <a:gd name="connsiteY2" fmla="*/ 565552 h 825333"/>
                                <a:gd name="connsiteX3" fmla="*/ 2528 w 570750"/>
                                <a:gd name="connsiteY3" fmla="*/ 800721 h 825333"/>
                              </a:gdLst>
                              <a:ahLst/>
                              <a:cxnLst>
                                <a:cxn ang="0">
                                  <a:pos x="connsiteX0" y="connsiteY0"/>
                                </a:cxn>
                                <a:cxn ang="0">
                                  <a:pos x="connsiteX1" y="connsiteY1"/>
                                </a:cxn>
                                <a:cxn ang="0">
                                  <a:pos x="connsiteX2" y="connsiteY2"/>
                                </a:cxn>
                                <a:cxn ang="0">
                                  <a:pos x="connsiteX3" y="connsiteY3"/>
                                </a:cxn>
                              </a:cxnLst>
                              <a:rect l="l" t="t" r="r" b="b"/>
                              <a:pathLst>
                                <a:path w="570750" h="825333">
                                  <a:moveTo>
                                    <a:pt x="2528" y="800721"/>
                                  </a:moveTo>
                                  <a:cubicBezTo>
                                    <a:pt x="35448" y="706772"/>
                                    <a:pt x="496409" y="36735"/>
                                    <a:pt x="557560" y="1860"/>
                                  </a:cubicBezTo>
                                  <a:cubicBezTo>
                                    <a:pt x="618711" y="-33015"/>
                                    <a:pt x="452547" y="432408"/>
                                    <a:pt x="360042" y="565552"/>
                                  </a:cubicBezTo>
                                  <a:cubicBezTo>
                                    <a:pt x="267537" y="698696"/>
                                    <a:pt x="-30392" y="894670"/>
                                    <a:pt x="2528" y="800721"/>
                                  </a:cubicBezTo>
                                  <a:close/>
                                </a:path>
                              </a:pathLst>
                            </a:custGeom>
                            <a:solidFill>
                              <a:srgbClr val="5C3566"/>
                            </a:solidFill>
                            <a:ln w="3175">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6" name="Forme libre 226"/>
                          <wps:cNvSpPr/>
                          <wps:spPr>
                            <a:xfrm>
                              <a:off x="251440" y="1451455"/>
                              <a:ext cx="1340837" cy="1102641"/>
                            </a:xfrm>
                            <a:custGeom>
                              <a:avLst/>
                              <a:gdLst>
                                <a:gd name="connsiteX0" fmla="*/ 69113 w 1340837"/>
                                <a:gd name="connsiteY0" fmla="*/ 691434 h 1061775"/>
                                <a:gd name="connsiteX1" fmla="*/ 249700 w 1340837"/>
                                <a:gd name="connsiteY1" fmla="*/ 169739 h 1061775"/>
                                <a:gd name="connsiteX2" fmla="*/ 401622 w 1340837"/>
                                <a:gd name="connsiteY2" fmla="*/ 6350 h 1061775"/>
                                <a:gd name="connsiteX3" fmla="*/ 622339 w 1340837"/>
                                <a:gd name="connsiteY3" fmla="*/ 52214 h 1061775"/>
                                <a:gd name="connsiteX4" fmla="*/ 837324 w 1340837"/>
                                <a:gd name="connsiteY4" fmla="*/ 227068 h 1061775"/>
                                <a:gd name="connsiteX5" fmla="*/ 1336087 w 1340837"/>
                                <a:gd name="connsiteY5" fmla="*/ 800359 h 1061775"/>
                                <a:gd name="connsiteX6" fmla="*/ 1075240 w 1340837"/>
                                <a:gd name="connsiteY6" fmla="*/ 525179 h 1061775"/>
                                <a:gd name="connsiteX7" fmla="*/ 848790 w 1340837"/>
                                <a:gd name="connsiteY7" fmla="*/ 376124 h 1061775"/>
                                <a:gd name="connsiteX8" fmla="*/ 651004 w 1340837"/>
                                <a:gd name="connsiteY8" fmla="*/ 292996 h 1061775"/>
                                <a:gd name="connsiteX9" fmla="*/ 427420 w 1340837"/>
                                <a:gd name="connsiteY9" fmla="*/ 313061 h 1061775"/>
                                <a:gd name="connsiteX10" fmla="*/ 246833 w 1340837"/>
                                <a:gd name="connsiteY10" fmla="*/ 487915 h 1061775"/>
                                <a:gd name="connsiteX11" fmla="*/ 94911 w 1340837"/>
                                <a:gd name="connsiteY11" fmla="*/ 768828 h 1061775"/>
                                <a:gd name="connsiteX12" fmla="*/ 318 w 1340837"/>
                                <a:gd name="connsiteY12" fmla="*/ 1061207 h 1061775"/>
                                <a:gd name="connsiteX13" fmla="*/ 69113 w 1340837"/>
                                <a:gd name="connsiteY13" fmla="*/ 691434 h 10617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340837" h="1061775">
                                  <a:moveTo>
                                    <a:pt x="69113" y="691434"/>
                                  </a:moveTo>
                                  <a:cubicBezTo>
                                    <a:pt x="110677" y="542856"/>
                                    <a:pt x="194282" y="283920"/>
                                    <a:pt x="249700" y="169739"/>
                                  </a:cubicBezTo>
                                  <a:cubicBezTo>
                                    <a:pt x="305118" y="55558"/>
                                    <a:pt x="339516" y="25937"/>
                                    <a:pt x="401622" y="6350"/>
                                  </a:cubicBezTo>
                                  <a:cubicBezTo>
                                    <a:pt x="463729" y="-13238"/>
                                    <a:pt x="549722" y="15428"/>
                                    <a:pt x="622339" y="52214"/>
                                  </a:cubicBezTo>
                                  <a:cubicBezTo>
                                    <a:pt x="694956" y="89000"/>
                                    <a:pt x="718366" y="102377"/>
                                    <a:pt x="837324" y="227068"/>
                                  </a:cubicBezTo>
                                  <a:cubicBezTo>
                                    <a:pt x="956282" y="351759"/>
                                    <a:pt x="1296434" y="750674"/>
                                    <a:pt x="1336087" y="800359"/>
                                  </a:cubicBezTo>
                                  <a:cubicBezTo>
                                    <a:pt x="1375740" y="850044"/>
                                    <a:pt x="1156456" y="595885"/>
                                    <a:pt x="1075240" y="525179"/>
                                  </a:cubicBezTo>
                                  <a:cubicBezTo>
                                    <a:pt x="994024" y="454473"/>
                                    <a:pt x="919496" y="414821"/>
                                    <a:pt x="848790" y="376124"/>
                                  </a:cubicBezTo>
                                  <a:cubicBezTo>
                                    <a:pt x="778084" y="337427"/>
                                    <a:pt x="721232" y="303506"/>
                                    <a:pt x="651004" y="292996"/>
                                  </a:cubicBezTo>
                                  <a:cubicBezTo>
                                    <a:pt x="580776" y="282486"/>
                                    <a:pt x="494782" y="280575"/>
                                    <a:pt x="427420" y="313061"/>
                                  </a:cubicBezTo>
                                  <a:cubicBezTo>
                                    <a:pt x="360058" y="345547"/>
                                    <a:pt x="302251" y="411954"/>
                                    <a:pt x="246833" y="487915"/>
                                  </a:cubicBezTo>
                                  <a:cubicBezTo>
                                    <a:pt x="191415" y="563876"/>
                                    <a:pt x="135997" y="673279"/>
                                    <a:pt x="94911" y="768828"/>
                                  </a:cubicBezTo>
                                  <a:cubicBezTo>
                                    <a:pt x="53825" y="864377"/>
                                    <a:pt x="4140" y="1074106"/>
                                    <a:pt x="318" y="1061207"/>
                                  </a:cubicBezTo>
                                  <a:cubicBezTo>
                                    <a:pt x="-3504" y="1048308"/>
                                    <a:pt x="27549" y="840012"/>
                                    <a:pt x="69113" y="691434"/>
                                  </a:cubicBezTo>
                                  <a:close/>
                                </a:path>
                              </a:pathLst>
                            </a:cu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7" name="Ellipse 227"/>
                          <wps:cNvSpPr/>
                          <wps:spPr>
                            <a:xfrm>
                              <a:off x="8636" y="2563224"/>
                              <a:ext cx="435702" cy="201243"/>
                            </a:xfrm>
                            <a:prstGeom prst="ellipse">
                              <a:avLst/>
                            </a:pr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8" name="Ellipse 228"/>
                          <wps:cNvSpPr/>
                          <wps:spPr>
                            <a:xfrm>
                              <a:off x="1406448" y="2292766"/>
                              <a:ext cx="435702" cy="201243"/>
                            </a:xfrm>
                            <a:prstGeom prst="ellipse">
                              <a:avLst/>
                            </a:pr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9" name="Forme libre 229"/>
                          <wps:cNvSpPr/>
                          <wps:spPr>
                            <a:xfrm>
                              <a:off x="113409" y="-153547"/>
                              <a:ext cx="983262" cy="1592757"/>
                            </a:xfrm>
                            <a:custGeom>
                              <a:avLst/>
                              <a:gdLst>
                                <a:gd name="connsiteX0" fmla="*/ 263752 w 983262"/>
                                <a:gd name="connsiteY0" fmla="*/ 816941 h 1592757"/>
                                <a:gd name="connsiteX1" fmla="*/ 415674 w 983262"/>
                                <a:gd name="connsiteY1" fmla="*/ 1017593 h 1592757"/>
                                <a:gd name="connsiteX2" fmla="*/ 610593 w 983262"/>
                                <a:gd name="connsiteY2" fmla="*/ 1169516 h 1592757"/>
                                <a:gd name="connsiteX3" fmla="*/ 828444 w 983262"/>
                                <a:gd name="connsiteY3" fmla="*/ 1272708 h 1592757"/>
                                <a:gd name="connsiteX4" fmla="*/ 983233 w 983262"/>
                                <a:gd name="connsiteY4" fmla="*/ 1272708 h 1592757"/>
                                <a:gd name="connsiteX5" fmla="*/ 839910 w 983262"/>
                                <a:gd name="connsiteY5" fmla="*/ 1427497 h 1592757"/>
                                <a:gd name="connsiteX6" fmla="*/ 653590 w 983262"/>
                                <a:gd name="connsiteY6" fmla="*/ 1565087 h 1592757"/>
                                <a:gd name="connsiteX7" fmla="*/ 521733 w 983262"/>
                                <a:gd name="connsiteY7" fmla="*/ 1588019 h 1592757"/>
                                <a:gd name="connsiteX8" fmla="*/ 415674 w 983262"/>
                                <a:gd name="connsiteY8" fmla="*/ 1502025 h 1592757"/>
                                <a:gd name="connsiteX9" fmla="*/ 298150 w 983262"/>
                                <a:gd name="connsiteY9" fmla="*/ 1244044 h 1592757"/>
                                <a:gd name="connsiteX10" fmla="*/ 194957 w 983262"/>
                                <a:gd name="connsiteY10" fmla="*/ 908668 h 1592757"/>
                                <a:gd name="connsiteX11" fmla="*/ 100364 w 983262"/>
                                <a:gd name="connsiteY11" fmla="*/ 501631 h 1592757"/>
                                <a:gd name="connsiteX12" fmla="*/ 38 w 983262"/>
                                <a:gd name="connsiteY12" fmla="*/ 1 h 1592757"/>
                                <a:gd name="connsiteX13" fmla="*/ 111830 w 983262"/>
                                <a:gd name="connsiteY13" fmla="*/ 495898 h 1592757"/>
                                <a:gd name="connsiteX14" fmla="*/ 212156 w 983262"/>
                                <a:gd name="connsiteY14" fmla="*/ 722348 h 1592757"/>
                                <a:gd name="connsiteX15" fmla="*/ 263752 w 983262"/>
                                <a:gd name="connsiteY15" fmla="*/ 816941 h 15927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983262" h="1592757">
                                  <a:moveTo>
                                    <a:pt x="263752" y="816941"/>
                                  </a:moveTo>
                                  <a:cubicBezTo>
                                    <a:pt x="297672" y="866149"/>
                                    <a:pt x="357867" y="958830"/>
                                    <a:pt x="415674" y="1017593"/>
                                  </a:cubicBezTo>
                                  <a:cubicBezTo>
                                    <a:pt x="473481" y="1076356"/>
                                    <a:pt x="541798" y="1126997"/>
                                    <a:pt x="610593" y="1169516"/>
                                  </a:cubicBezTo>
                                  <a:cubicBezTo>
                                    <a:pt x="679388" y="1212035"/>
                                    <a:pt x="766337" y="1255509"/>
                                    <a:pt x="828444" y="1272708"/>
                                  </a:cubicBezTo>
                                  <a:cubicBezTo>
                                    <a:pt x="890551" y="1289907"/>
                                    <a:pt x="981322" y="1246910"/>
                                    <a:pt x="983233" y="1272708"/>
                                  </a:cubicBezTo>
                                  <a:cubicBezTo>
                                    <a:pt x="985144" y="1298506"/>
                                    <a:pt x="894850" y="1378767"/>
                                    <a:pt x="839910" y="1427497"/>
                                  </a:cubicBezTo>
                                  <a:cubicBezTo>
                                    <a:pt x="784970" y="1476227"/>
                                    <a:pt x="706620" y="1538333"/>
                                    <a:pt x="653590" y="1565087"/>
                                  </a:cubicBezTo>
                                  <a:cubicBezTo>
                                    <a:pt x="600561" y="1591841"/>
                                    <a:pt x="561386" y="1598529"/>
                                    <a:pt x="521733" y="1588019"/>
                                  </a:cubicBezTo>
                                  <a:cubicBezTo>
                                    <a:pt x="482080" y="1577509"/>
                                    <a:pt x="452938" y="1559354"/>
                                    <a:pt x="415674" y="1502025"/>
                                  </a:cubicBezTo>
                                  <a:cubicBezTo>
                                    <a:pt x="378410" y="1444696"/>
                                    <a:pt x="334936" y="1342937"/>
                                    <a:pt x="298150" y="1244044"/>
                                  </a:cubicBezTo>
                                  <a:cubicBezTo>
                                    <a:pt x="261364" y="1145151"/>
                                    <a:pt x="227921" y="1032403"/>
                                    <a:pt x="194957" y="908668"/>
                                  </a:cubicBezTo>
                                  <a:cubicBezTo>
                                    <a:pt x="161993" y="784933"/>
                                    <a:pt x="132850" y="653075"/>
                                    <a:pt x="100364" y="501631"/>
                                  </a:cubicBezTo>
                                  <a:cubicBezTo>
                                    <a:pt x="67877" y="350186"/>
                                    <a:pt x="-1873" y="956"/>
                                    <a:pt x="38" y="1"/>
                                  </a:cubicBezTo>
                                  <a:cubicBezTo>
                                    <a:pt x="1949" y="-954"/>
                                    <a:pt x="76477" y="375507"/>
                                    <a:pt x="111830" y="495898"/>
                                  </a:cubicBezTo>
                                  <a:cubicBezTo>
                                    <a:pt x="147183" y="616289"/>
                                    <a:pt x="184447" y="666930"/>
                                    <a:pt x="212156" y="722348"/>
                                  </a:cubicBezTo>
                                  <a:cubicBezTo>
                                    <a:pt x="239865" y="777766"/>
                                    <a:pt x="229832" y="767733"/>
                                    <a:pt x="263752" y="816941"/>
                                  </a:cubicBezTo>
                                  <a:close/>
                                </a:path>
                              </a:pathLst>
                            </a:custGeom>
                            <a:solidFill>
                              <a:srgbClr val="5C3566"/>
                            </a:solidFill>
                            <a:ln>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07E4EEF9" id="Groupe 300" o:spid="_x0000_s1044" style="position:absolute;left:0;text-align:left;margin-left:-38.85pt;margin-top:18.35pt;width:518.1pt;height:230.5pt;z-index:251672576;mso-width-relative:margin;mso-height-relative:margin" coordorigin="86,-1535" coordsize="65214,29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">
                <v:shape id="Zone de texte 82" o:spid="_x0000_s1045" type="#_x0000_t202" style="position:absolute;left:22441;top:5066;width:42859;height:19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" filled="f" strokecolor="black [3213]" strokeweight=".5pt">
                  <v:textbox>
                    <w:txbxContent>
                      <w:p w14:paraId="60D94C68" w14:textId="49414238" w:rsidR="0007526D" w:rsidRPr="00222974" w:rsidRDefault="0007526D" w:rsidP="00E10CCB">
                        <w:pPr>
                          <w:spacing w:after="0" w:line="240" w:lineRule="auto"/>
                          <w:jc w:val="both"/>
                          <w:rPr>
                            <w:rFonts w:ascii="Times New Roman" w:hAnsi="Times New Roman" w:cs="Times New Roman"/>
                            <w:b/>
                            <w:i/>
                          </w:rPr>
                        </w:pPr>
                      </w:p>
                      <w:p w14:paraId="0B551C2F" w14:textId="77777777" w:rsidR="0007526D" w:rsidRPr="00222974" w:rsidRDefault="0007526D" w:rsidP="00E10CCB">
                        <w:pPr>
                          <w:spacing w:after="0" w:line="240" w:lineRule="auto"/>
                          <w:ind w:left="360"/>
                          <w:jc w:val="both"/>
                          <w:rPr>
                            <w:rFonts w:ascii="Times New Roman" w:hAnsi="Times New Roman" w:cs="Times New Roman"/>
                            <w:sz w:val="16"/>
                            <w:szCs w:val="16"/>
                          </w:rPr>
                        </w:pPr>
                      </w:p>
                      <w:p w14:paraId="63155B45" w14:textId="69ED69E3" w:rsidR="00954DB6" w:rsidRDefault="00954DB6" w:rsidP="00E10CCB">
                        <w:pPr>
                          <w:numPr>
                            <w:ilvl w:val="0"/>
                            <w:numId w:val="7"/>
                          </w:numPr>
                          <w:spacing w:after="0" w:line="240" w:lineRule="auto"/>
                          <w:ind w:left="709"/>
                          <w:jc w:val="both"/>
                          <w:rPr>
                            <w:rFonts w:ascii="Times New Roman" w:hAnsi="Times New Roman" w:cs="Times New Roman"/>
                            <w:b/>
                            <w:i/>
                          </w:rPr>
                        </w:pPr>
                        <w:r>
                          <w:rPr>
                            <w:rFonts w:ascii="Times New Roman" w:hAnsi="Times New Roman" w:cs="Times New Roman"/>
                            <w:b/>
                            <w:i/>
                          </w:rPr>
                          <w:t>Quelques jours avant la tenue de la journée pédagogique, il vous sera envoyé, par courriel le lien pour le formulaire sur Microsoft Forms.</w:t>
                        </w:r>
                      </w:p>
                      <w:p w14:paraId="5B26E7DA" w14:textId="30DBB62F" w:rsidR="0007526D" w:rsidRDefault="00954DB6" w:rsidP="00E10CCB">
                        <w:pPr>
                          <w:numPr>
                            <w:ilvl w:val="0"/>
                            <w:numId w:val="7"/>
                          </w:numPr>
                          <w:spacing w:after="0" w:line="240" w:lineRule="auto"/>
                          <w:ind w:left="709"/>
                          <w:jc w:val="both"/>
                          <w:rPr>
                            <w:rFonts w:ascii="Times New Roman" w:hAnsi="Times New Roman" w:cs="Times New Roman"/>
                            <w:b/>
                            <w:i/>
                          </w:rPr>
                        </w:pPr>
                        <w:r>
                          <w:rPr>
                            <w:rFonts w:ascii="Times New Roman" w:hAnsi="Times New Roman" w:cs="Times New Roman"/>
                            <w:b/>
                            <w:i/>
                          </w:rPr>
                          <w:t>Remplir le</w:t>
                        </w:r>
                        <w:r w:rsidR="00BE6467">
                          <w:rPr>
                            <w:rFonts w:ascii="Times New Roman" w:hAnsi="Times New Roman" w:cs="Times New Roman"/>
                            <w:b/>
                            <w:i/>
                          </w:rPr>
                          <w:t xml:space="preserve"> formulaire </w:t>
                        </w:r>
                        <w:r>
                          <w:rPr>
                            <w:rFonts w:ascii="Times New Roman" w:hAnsi="Times New Roman" w:cs="Times New Roman"/>
                            <w:b/>
                            <w:i/>
                          </w:rPr>
                          <w:t>d’inscription. Un par élève</w:t>
                        </w:r>
                        <w:r w:rsidR="00A751A3">
                          <w:rPr>
                            <w:rFonts w:ascii="Times New Roman" w:hAnsi="Times New Roman" w:cs="Times New Roman"/>
                            <w:b/>
                            <w:i/>
                          </w:rPr>
                          <w:t>.</w:t>
                        </w:r>
                      </w:p>
                      <w:p w14:paraId="32187C37" w14:textId="56834999" w:rsidR="00954DB6" w:rsidRDefault="00954DB6" w:rsidP="00E10CCB">
                        <w:pPr>
                          <w:numPr>
                            <w:ilvl w:val="0"/>
                            <w:numId w:val="7"/>
                          </w:numPr>
                          <w:spacing w:after="0" w:line="240" w:lineRule="auto"/>
                          <w:ind w:left="709"/>
                          <w:jc w:val="both"/>
                          <w:rPr>
                            <w:rFonts w:ascii="Times New Roman" w:hAnsi="Times New Roman" w:cs="Times New Roman"/>
                            <w:b/>
                            <w:i/>
                          </w:rPr>
                        </w:pPr>
                        <w:r>
                          <w:rPr>
                            <w:rFonts w:ascii="Times New Roman" w:hAnsi="Times New Roman" w:cs="Times New Roman"/>
                            <w:b/>
                            <w:i/>
                          </w:rPr>
                          <w:t>Respectez les délais</w:t>
                        </w:r>
                        <w:r w:rsidR="00A751A3">
                          <w:rPr>
                            <w:rFonts w:ascii="Times New Roman" w:hAnsi="Times New Roman" w:cs="Times New Roman"/>
                            <w:b/>
                            <w:i/>
                          </w:rPr>
                          <w:t xml:space="preserve"> d’inscription SVP.</w:t>
                        </w:r>
                      </w:p>
                      <w:p w14:paraId="1AE13768" w14:textId="77777777" w:rsidR="00A751A3" w:rsidRPr="00222974" w:rsidRDefault="00A751A3" w:rsidP="00A751A3">
                        <w:pPr>
                          <w:spacing w:after="0" w:line="240" w:lineRule="auto"/>
                          <w:ind w:left="709"/>
                          <w:jc w:val="both"/>
                          <w:rPr>
                            <w:rFonts w:ascii="Times New Roman" w:hAnsi="Times New Roman" w:cs="Times New Roman"/>
                            <w:b/>
                            <w:i/>
                          </w:rPr>
                        </w:pPr>
                      </w:p>
                    </w:txbxContent>
                  </v:textbox>
                </v:shape>
                <v:group id="Groupe 223" o:spid="_x0000_s1046" style="position:absolute;left:86;top:-1535;width:19288;height:29179" coordorigin="86,-1535" coordsize="19309,29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oval id="Ellipse 224" o:spid="_x0000_s1047" style="position:absolute;left:6375;top:2734;width:5513;height:6213;rotation:158870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" fillcolor="#f57900" strokecolor="#f57900" strokeweight="1pt">
                    <v:stroke joinstyle="miter"/>
                  </v:oval>
                  <v:shape id="Forme libre 225" o:spid="_x0000_s1048" style="position:absolute;left:12754;top:7736;width:6641;height:7322;rotation:2910026fd;flip:x y;visibility:visible;mso-wrap-style:square;v-text-anchor:middle" coordsize="570750,825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" path="m2528,800721c35448,706772,496409,36735,557560,1860,618711,-33015,452547,432408,360042,565552,267537,698696,-30392,894670,2528,800721xe" fillcolor="#5c3566" strokecolor="#5c3566" strokeweight=".25pt">
                    <v:stroke joinstyle="miter"/>
                    <v:path arrowok="t" o:connecttype="custom" o:connectlocs="2942,710340;648807,1650;418965,501716;2942,710340" o:connectangles="0,0,0,0"/>
                  </v:shape>
                  <v:shape id="Forme libre 226" o:spid="_x0000_s1049" style="position:absolute;left:2514;top:14514;width:13408;height:11026;visibility:visible;mso-wrap-style:square;v-text-anchor:middle" coordsize="1340837,1061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" path="m69113,691434c110677,542856,194282,283920,249700,169739,305118,55558,339516,25937,401622,6350v62107,-19588,148100,9078,220717,45864c694956,89000,718366,102377,837324,227068v118958,124691,459110,523606,498763,573291c1375740,850044,1156456,595885,1075240,525179,994024,454473,919496,414821,848790,376124,778084,337427,721232,303506,651004,292996,580776,282486,494782,280575,427420,313061,360058,345547,302251,411954,246833,487915,191415,563876,135997,673279,94911,768828,53825,864377,4140,1074106,318,1061207,-3504,1048308,27549,840012,69113,691434xe" fillcolor="#2e3436" strokecolor="#2e3436" strokeweight="1pt">
                    <v:stroke joinstyle="miter"/>
                    <v:path arrowok="t" o:connecttype="custom" o:connectlocs="69113,718046;249700,176272;401622,6594;622339,54224;837324,235807;1336087,831164;1075240,545392;848790,390600;651004,304273;427420,325110;246833,506694;94911,798419;318,1102051;69113,718046" o:connectangles="0,0,0,0,0,0,0,0,0,0,0,0,0,0"/>
                  </v:shape>
                  <v:oval id="Ellipse 227" o:spid="_x0000_s1050" style="position:absolute;left:86;top:25632;width:4357;height:2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" fillcolor="#2e3436" strokecolor="#2e3436" strokeweight="1pt">
                    <v:stroke joinstyle="miter"/>
                  </v:oval>
                  <v:oval id="Ellipse 228" o:spid="_x0000_s1051" style="position:absolute;left:14064;top:22927;width:4357;height:20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" fillcolor="#2e3436" strokecolor="#2e3436" strokeweight="1pt">
                    <v:stroke joinstyle="miter"/>
                  </v:oval>
                  <v:shape id="Forme libre 229" o:spid="_x0000_s1052" style="position:absolute;left:1134;top:-1535;width:9832;height:15927;visibility:visible;mso-wrap-style:square;v-text-anchor:middle" coordsize="983262,159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" path="m263752,816941v33920,49208,94115,141889,151922,200652c473481,1076356,541798,1126997,610593,1169516v68795,42519,155744,85993,217851,103192c890551,1289907,981322,1246910,983233,1272708v1911,25798,-88383,106059,-143323,154789c784970,1476227,706620,1538333,653590,1565087v-53029,26754,-92204,33442,-131857,22932c482080,1577509,452938,1559354,415674,1502025,378410,1444696,334936,1342937,298150,1244044,261364,1145151,227921,1032403,194957,908668,161993,784933,132850,653075,100364,501631,67877,350186,-1873,956,38,1,1949,-954,76477,375507,111830,495898v35353,120391,72617,171032,100326,226450c239865,777766,229832,767733,263752,816941xe" fillcolor="#5c3566" strokecolor="#5c3566" strokeweight="1pt">
                    <v:stroke joinstyle="miter"/>
                    <v:path arrowok="t" o:connecttype="custom" o:connectlocs="263752,816941;415674,1017593;610593,1169516;828444,1272708;983233,1272708;839910,1427497;653590,1565087;521733,1588019;415674,1502025;298150,1244044;194957,908668;100364,501631;38,1;111830,495898;212156,722348;263752,816941" o:connectangles="0,0,0,0,0,0,0,0,0,0,0,0,0,0,0,0"/>
                  </v:shape>
                </v:group>
                <w10:wrap type="tight"/>
              </v:group>
            </w:pict>
          </mc:Fallback>
        </mc:AlternateContent>
      </w:r>
      <w:r w:rsidR="00E10CCB" w:rsidRPr="00222974">
        <w:rPr>
          <w:rFonts w:ascii="Times New Roman" w:hAnsi="Times New Roman" w:cs="Times New Roman"/>
          <w:szCs w:val="24"/>
        </w:rPr>
        <w:t>Un formulaire d’inscription spécifique aux journées pédagogiques doit être rempli et la date limite d’inscription doit être respectée pour assurer une place à l’enfant.</w:t>
      </w:r>
    </w:p>
    <w:p w14:paraId="1C351D03" w14:textId="78F12620" w:rsidR="00E10CCB" w:rsidRPr="00222974" w:rsidRDefault="00E10CCB" w:rsidP="00E10CCB">
      <w:pPr>
        <w:spacing w:after="0" w:line="240" w:lineRule="auto"/>
        <w:ind w:left="709"/>
        <w:jc w:val="both"/>
        <w:rPr>
          <w:rFonts w:ascii="Times New Roman" w:hAnsi="Times New Roman" w:cs="Times New Roman"/>
          <w:szCs w:val="24"/>
        </w:rPr>
      </w:pPr>
    </w:p>
    <w:p w14:paraId="3CA6B1E4" w14:textId="77777777" w:rsidR="00E10CCB"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Veuillez noter que lors de ces journées, il n’y a pas de transport scolaire régulier.</w:t>
      </w:r>
    </w:p>
    <w:p w14:paraId="115C3AB6" w14:textId="77777777" w:rsidR="00DC1AD0" w:rsidRDefault="00DC1AD0" w:rsidP="00E10CCB">
      <w:pPr>
        <w:spacing w:after="0" w:line="240" w:lineRule="auto"/>
        <w:ind w:firstLine="709"/>
        <w:rPr>
          <w:rFonts w:ascii="Times New Roman" w:hAnsi="Times New Roman" w:cs="Times New Roman"/>
          <w:szCs w:val="24"/>
        </w:rPr>
      </w:pPr>
    </w:p>
    <w:p w14:paraId="0B45EE9E" w14:textId="77777777" w:rsidR="00DC1AD0" w:rsidRDefault="00DC1AD0" w:rsidP="00E10CCB">
      <w:pPr>
        <w:spacing w:after="0" w:line="240" w:lineRule="auto"/>
        <w:ind w:firstLine="709"/>
        <w:rPr>
          <w:rFonts w:ascii="Times New Roman" w:hAnsi="Times New Roman" w:cs="Times New Roman"/>
          <w:szCs w:val="24"/>
        </w:rPr>
      </w:pPr>
    </w:p>
    <w:p w14:paraId="55270F84" w14:textId="099B0BCE" w:rsidR="00E10CCB" w:rsidRPr="00DC1AD0" w:rsidRDefault="00E10CCB" w:rsidP="00E10CCB">
      <w:pPr>
        <w:spacing w:after="0" w:line="240" w:lineRule="auto"/>
        <w:ind w:firstLine="709"/>
        <w:rPr>
          <w:rFonts w:ascii="Times New Roman" w:hAnsi="Times New Roman" w:cs="Times New Roman"/>
        </w:rPr>
      </w:pPr>
      <w:r w:rsidRPr="00DC1AD0">
        <w:rPr>
          <w:rFonts w:ascii="Times New Roman" w:hAnsi="Times New Roman" w:cs="Times New Roman"/>
        </w:rPr>
        <w:t>Lors des journées pédagogiques, le service de garde offre :</w:t>
      </w:r>
    </w:p>
    <w:p w14:paraId="568B1457" w14:textId="77777777" w:rsidR="00E10CCB" w:rsidRPr="00DC1AD0" w:rsidRDefault="00E10CCB" w:rsidP="00E10CCB">
      <w:pPr>
        <w:spacing w:after="0" w:line="240" w:lineRule="auto"/>
        <w:ind w:firstLine="709"/>
        <w:rPr>
          <w:rFonts w:ascii="Times New Roman" w:hAnsi="Times New Roman" w:cs="Times New Roman"/>
        </w:rPr>
      </w:pPr>
    </w:p>
    <w:p w14:paraId="30984232" w14:textId="77777777" w:rsidR="00E10CCB" w:rsidRPr="00DC1AD0" w:rsidRDefault="00E10CCB" w:rsidP="00E10CCB">
      <w:pPr>
        <w:pStyle w:val="Retraitcorpsdetexte3"/>
        <w:numPr>
          <w:ilvl w:val="0"/>
          <w:numId w:val="3"/>
        </w:numPr>
        <w:tabs>
          <w:tab w:val="left" w:pos="1080"/>
        </w:tabs>
        <w:spacing w:after="0" w:line="240" w:lineRule="auto"/>
        <w:ind w:left="1797" w:hanging="357"/>
        <w:jc w:val="both"/>
        <w:rPr>
          <w:rFonts w:ascii="Times New Roman" w:hAnsi="Times New Roman" w:cs="Times New Roman"/>
          <w:sz w:val="22"/>
          <w:szCs w:val="22"/>
        </w:rPr>
      </w:pPr>
      <w:r w:rsidRPr="00DC1AD0">
        <w:rPr>
          <w:rFonts w:ascii="Times New Roman" w:hAnsi="Times New Roman" w:cs="Times New Roman"/>
          <w:sz w:val="22"/>
          <w:szCs w:val="22"/>
        </w:rPr>
        <w:t xml:space="preserve">un service à l’école; </w:t>
      </w:r>
    </w:p>
    <w:p w14:paraId="5C3043EA" w14:textId="77777777" w:rsidR="00E10CCB" w:rsidRPr="00DC1AD0" w:rsidRDefault="00E10CCB" w:rsidP="00E10CCB">
      <w:pPr>
        <w:pStyle w:val="Retraitcorpsdetexte3"/>
        <w:numPr>
          <w:ilvl w:val="0"/>
          <w:numId w:val="3"/>
        </w:numPr>
        <w:tabs>
          <w:tab w:val="left" w:pos="1080"/>
        </w:tabs>
        <w:spacing w:after="0" w:line="240" w:lineRule="auto"/>
        <w:ind w:left="1797" w:hanging="357"/>
        <w:jc w:val="both"/>
        <w:rPr>
          <w:rFonts w:ascii="Times New Roman" w:hAnsi="Times New Roman" w:cs="Times New Roman"/>
          <w:sz w:val="22"/>
          <w:szCs w:val="22"/>
        </w:rPr>
      </w:pPr>
      <w:r w:rsidRPr="00DC1AD0">
        <w:rPr>
          <w:rFonts w:ascii="Times New Roman" w:hAnsi="Times New Roman" w:cs="Times New Roman"/>
          <w:sz w:val="22"/>
          <w:szCs w:val="22"/>
        </w:rPr>
        <w:t>à l’occasion, un service optionnel qui se traduit par l’utilisation d’une ressource externe (animation spéciale ou sortie) et qui implique un coût supplémentaire.</w:t>
      </w:r>
    </w:p>
    <w:p w14:paraId="42AA5A59" w14:textId="77777777" w:rsidR="00E10CCB" w:rsidRDefault="00E10CCB" w:rsidP="00E10CCB">
      <w:pPr>
        <w:pStyle w:val="Retraitcorpsdetexte3"/>
        <w:tabs>
          <w:tab w:val="left" w:pos="1080"/>
        </w:tabs>
        <w:spacing w:after="0" w:line="240" w:lineRule="auto"/>
        <w:ind w:left="1797"/>
        <w:jc w:val="both"/>
        <w:rPr>
          <w:rFonts w:ascii="Times New Roman" w:hAnsi="Times New Roman" w:cs="Times New Roman"/>
          <w:sz w:val="24"/>
          <w:szCs w:val="24"/>
        </w:rPr>
      </w:pPr>
    </w:p>
    <w:p w14:paraId="1C58E938" w14:textId="77777777" w:rsidR="00E10CCB" w:rsidRPr="00222974" w:rsidRDefault="00E10CCB" w:rsidP="00E10CCB">
      <w:pPr>
        <w:pStyle w:val="Retraitcorpsdetexte3"/>
        <w:tabs>
          <w:tab w:val="left" w:pos="1080"/>
        </w:tabs>
        <w:spacing w:after="0" w:line="240" w:lineRule="auto"/>
        <w:ind w:left="0"/>
        <w:jc w:val="both"/>
        <w:rPr>
          <w:rFonts w:ascii="Times New Roman" w:hAnsi="Times New Roman" w:cs="Times New Roman"/>
          <w:sz w:val="24"/>
          <w:szCs w:val="24"/>
        </w:rPr>
      </w:pPr>
    </w:p>
    <w:p w14:paraId="19F7B781" w14:textId="77777777" w:rsidR="00E10CCB" w:rsidRPr="00A81AF2" w:rsidRDefault="00E10CCB" w:rsidP="00E10CCB">
      <w:pPr>
        <w:pStyle w:val="Titre1"/>
        <w:numPr>
          <w:ilvl w:val="0"/>
          <w:numId w:val="4"/>
        </w:numPr>
        <w:spacing w:before="0" w:line="240" w:lineRule="auto"/>
        <w:rPr>
          <w:rFonts w:ascii="Times New Roman" w:hAnsi="Times New Roman" w:cs="Times New Roman"/>
        </w:rPr>
      </w:pPr>
      <w:bookmarkStart w:id="44" w:name="_Toc320172155"/>
      <w:bookmarkStart w:id="45" w:name="_Toc414863951"/>
      <w:bookmarkStart w:id="46" w:name="_Toc195426126"/>
      <w:bookmarkStart w:id="47" w:name="_Toc144912273"/>
      <w:bookmarkEnd w:id="28"/>
      <w:bookmarkEnd w:id="29"/>
      <w:r w:rsidRPr="00591728">
        <w:rPr>
          <w:rFonts w:ascii="Times New Roman" w:hAnsi="Times New Roman" w:cs="Times New Roman"/>
        </w:rPr>
        <w:t>HORAIRE DU SERVICE DE GARDE</w:t>
      </w:r>
      <w:bookmarkEnd w:id="44"/>
      <w:bookmarkEnd w:id="45"/>
      <w:r w:rsidRPr="00591728">
        <w:rPr>
          <w:rFonts w:ascii="Times New Roman" w:hAnsi="Times New Roman" w:cs="Times New Roman"/>
        </w:rPr>
        <w:t xml:space="preserve"> </w:t>
      </w:r>
      <w:bookmarkEnd w:id="46"/>
      <w:r w:rsidRPr="00A81AF2">
        <w:rPr>
          <w:rFonts w:ascii="Times New Roman" w:hAnsi="Times New Roman" w:cs="Times New Roman"/>
        </w:rPr>
        <w:t>ET DE SURVEILLANCE DES DÎNEURS</w:t>
      </w:r>
      <w:bookmarkEnd w:id="47"/>
    </w:p>
    <w:p w14:paraId="4F477F24" w14:textId="77777777" w:rsidR="00E10CCB" w:rsidRDefault="00E10CCB" w:rsidP="00E10CCB">
      <w:pPr>
        <w:pStyle w:val="Titre1"/>
        <w:spacing w:before="0" w:line="240" w:lineRule="auto"/>
        <w:rPr>
          <w:rFonts w:ascii="Times New Roman" w:hAnsi="Times New Roman" w:cs="Times New Roman"/>
        </w:rPr>
      </w:pPr>
      <w:r>
        <w:rPr>
          <w:rFonts w:ascii="Times New Roman" w:hAnsi="Times New Roman" w:cs="Times New Roman"/>
        </w:rPr>
        <w:t xml:space="preserve"> </w:t>
      </w:r>
    </w:p>
    <w:p w14:paraId="04E57986" w14:textId="1129BB0E" w:rsidR="00E10CCB" w:rsidRPr="007731FF" w:rsidRDefault="00E10CCB" w:rsidP="00E10CCB">
      <w:pPr>
        <w:pStyle w:val="Retraitcorpsdetexte3"/>
        <w:numPr>
          <w:ilvl w:val="1"/>
          <w:numId w:val="6"/>
        </w:numPr>
        <w:tabs>
          <w:tab w:val="left" w:pos="1080"/>
          <w:tab w:val="left" w:pos="2478"/>
        </w:tabs>
        <w:spacing w:after="0" w:line="240" w:lineRule="auto"/>
        <w:jc w:val="both"/>
        <w:rPr>
          <w:rFonts w:ascii="Times New Roman" w:hAnsi="Times New Roman" w:cs="Times New Roman"/>
          <w:b/>
          <w:sz w:val="24"/>
          <w:szCs w:val="24"/>
        </w:rPr>
      </w:pPr>
      <w:r w:rsidRPr="007731FF">
        <w:rPr>
          <w:rFonts w:ascii="Times New Roman" w:hAnsi="Times New Roman" w:cs="Times New Roman"/>
          <w:b/>
          <w:sz w:val="24"/>
          <w:szCs w:val="24"/>
        </w:rPr>
        <w:t xml:space="preserve">Le service de surveillance des dîneurs est </w:t>
      </w:r>
      <w:r w:rsidR="00A865CB" w:rsidRPr="00A865CB">
        <w:rPr>
          <w:rFonts w:ascii="Times New Roman" w:hAnsi="Times New Roman" w:cs="Times New Roman"/>
          <w:b/>
          <w:sz w:val="24"/>
          <w:szCs w:val="24"/>
          <w:u w:val="single"/>
        </w:rPr>
        <w:t>ouvert</w:t>
      </w:r>
      <w:r w:rsidRPr="007731FF">
        <w:rPr>
          <w:rFonts w:ascii="Times New Roman" w:hAnsi="Times New Roman" w:cs="Times New Roman"/>
          <w:b/>
          <w:sz w:val="24"/>
          <w:szCs w:val="24"/>
        </w:rPr>
        <w:t> : </w:t>
      </w:r>
    </w:p>
    <w:p w14:paraId="7273BD4D" w14:textId="77777777" w:rsidR="00E10CCB" w:rsidRPr="006E6752" w:rsidRDefault="00E10CCB" w:rsidP="00E10CCB">
      <w:pPr>
        <w:pStyle w:val="Retraitcorpsdetexte3"/>
        <w:tabs>
          <w:tab w:val="left" w:pos="1080"/>
          <w:tab w:val="left" w:pos="2478"/>
        </w:tabs>
        <w:spacing w:after="0" w:line="240" w:lineRule="auto"/>
        <w:ind w:left="180"/>
        <w:jc w:val="both"/>
        <w:rPr>
          <w:rFonts w:ascii="Times New Roman" w:hAnsi="Times New Roman" w:cs="Times New Roman"/>
          <w:b/>
        </w:rPr>
      </w:pPr>
    </w:p>
    <w:p w14:paraId="5D3238F1" w14:textId="4AD4869B" w:rsidR="00E10CCB" w:rsidRPr="006E6752" w:rsidRDefault="00015469" w:rsidP="00E10CCB">
      <w:pPr>
        <w:pStyle w:val="Retraitcorpsdetexte3"/>
        <w:numPr>
          <w:ilvl w:val="2"/>
          <w:numId w:val="6"/>
        </w:numPr>
        <w:tabs>
          <w:tab w:val="left" w:pos="247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à</w:t>
      </w:r>
      <w:r w:rsidR="00E10CCB" w:rsidRPr="006E6752">
        <w:rPr>
          <w:rFonts w:ascii="Times New Roman" w:hAnsi="Times New Roman" w:cs="Times New Roman"/>
          <w:sz w:val="24"/>
          <w:szCs w:val="24"/>
        </w:rPr>
        <w:t xml:space="preserve"> partir du </w:t>
      </w:r>
      <w:r>
        <w:rPr>
          <w:rFonts w:ascii="Times New Roman" w:hAnsi="Times New Roman" w:cs="Times New Roman"/>
          <w:sz w:val="24"/>
          <w:szCs w:val="24"/>
        </w:rPr>
        <w:t>3</w:t>
      </w:r>
      <w:r w:rsidR="00C61F1D">
        <w:rPr>
          <w:rFonts w:ascii="Times New Roman" w:hAnsi="Times New Roman" w:cs="Times New Roman"/>
          <w:sz w:val="24"/>
          <w:szCs w:val="24"/>
        </w:rPr>
        <w:t>0</w:t>
      </w:r>
      <w:r>
        <w:rPr>
          <w:rFonts w:ascii="Times New Roman" w:hAnsi="Times New Roman" w:cs="Times New Roman"/>
          <w:sz w:val="24"/>
          <w:szCs w:val="24"/>
        </w:rPr>
        <w:t xml:space="preserve"> août</w:t>
      </w:r>
      <w:r w:rsidR="00E10CCB" w:rsidRPr="000114CC">
        <w:rPr>
          <w:rFonts w:ascii="Times New Roman" w:hAnsi="Times New Roman" w:cs="Times New Roman"/>
          <w:sz w:val="24"/>
          <w:szCs w:val="24"/>
        </w:rPr>
        <w:t xml:space="preserve"> 202</w:t>
      </w:r>
      <w:r w:rsidR="00C61F1D">
        <w:rPr>
          <w:rFonts w:ascii="Times New Roman" w:hAnsi="Times New Roman" w:cs="Times New Roman"/>
          <w:sz w:val="24"/>
          <w:szCs w:val="24"/>
        </w:rPr>
        <w:t>4</w:t>
      </w:r>
      <w:r w:rsidR="00E10CCB" w:rsidRPr="00A027FA">
        <w:rPr>
          <w:rFonts w:ascii="Times New Roman" w:hAnsi="Times New Roman" w:cs="Times New Roman"/>
          <w:sz w:val="24"/>
          <w:szCs w:val="24"/>
        </w:rPr>
        <w:t>;</w:t>
      </w:r>
      <w:r w:rsidR="00E10CCB" w:rsidRPr="006E6752">
        <w:rPr>
          <w:rFonts w:ascii="Times New Roman" w:hAnsi="Times New Roman" w:cs="Times New Roman"/>
          <w:sz w:val="24"/>
          <w:szCs w:val="24"/>
        </w:rPr>
        <w:t xml:space="preserve"> </w:t>
      </w:r>
    </w:p>
    <w:p w14:paraId="6ABF6D0F" w14:textId="58DA47E8" w:rsidR="00E10CCB" w:rsidRPr="006E6752" w:rsidRDefault="00E10CCB" w:rsidP="00E10CCB">
      <w:pPr>
        <w:pStyle w:val="Retraitcorpsdetexte3"/>
        <w:numPr>
          <w:ilvl w:val="2"/>
          <w:numId w:val="6"/>
        </w:numPr>
        <w:tabs>
          <w:tab w:val="left" w:pos="2478"/>
        </w:tabs>
        <w:spacing w:after="0" w:line="240" w:lineRule="auto"/>
        <w:jc w:val="both"/>
        <w:rPr>
          <w:rFonts w:ascii="Times New Roman" w:hAnsi="Times New Roman" w:cs="Times New Roman"/>
          <w:sz w:val="24"/>
          <w:szCs w:val="24"/>
        </w:rPr>
      </w:pPr>
      <w:r w:rsidRPr="006E6752">
        <w:rPr>
          <w:rFonts w:ascii="Times New Roman" w:hAnsi="Times New Roman" w:cs="Times New Roman"/>
          <w:sz w:val="24"/>
          <w:szCs w:val="24"/>
        </w:rPr>
        <w:t>les journées de classe selon l’horaire ci-dessous;</w:t>
      </w:r>
    </w:p>
    <w:p w14:paraId="4CC7CDC9" w14:textId="77777777" w:rsidR="00E10CCB" w:rsidRPr="006E6752" w:rsidRDefault="00E10CCB" w:rsidP="00E10CCB">
      <w:pPr>
        <w:spacing w:after="0" w:line="240" w:lineRule="auto"/>
        <w:rPr>
          <w:rFonts w:ascii="Times New Roman" w:hAnsi="Times New Roman" w:cs="Times New Roman"/>
          <w:szCs w:val="24"/>
        </w:rPr>
      </w:pPr>
      <w:r w:rsidRPr="006E6752">
        <w:rPr>
          <w:rFonts w:ascii="Times New Roman" w:hAnsi="Times New Roman" w:cs="Times New Roman"/>
          <w:noProof/>
          <w:szCs w:val="24"/>
        </w:rPr>
        <mc:AlternateContent>
          <mc:Choice Requires="wps">
            <w:drawing>
              <wp:anchor distT="0" distB="0" distL="114300" distR="114300" simplePos="0" relativeHeight="251678720" behindDoc="0" locked="0" layoutInCell="1" allowOverlap="1" wp14:anchorId="3098FF21" wp14:editId="7880550D">
                <wp:simplePos x="0" y="0"/>
                <wp:positionH relativeFrom="column">
                  <wp:posOffset>-3416300</wp:posOffset>
                </wp:positionH>
                <wp:positionV relativeFrom="paragraph">
                  <wp:posOffset>2917190</wp:posOffset>
                </wp:positionV>
                <wp:extent cx="6467475" cy="3223895"/>
                <wp:effectExtent l="3175" t="2540" r="0" b="2540"/>
                <wp:wrapNone/>
                <wp:docPr id="1" name="Control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467475" cy="3223895"/>
                        </a:xfrm>
                        <a:prstGeom prst="rect">
                          <a:avLst/>
                        </a:prstGeom>
                        <a:noFill/>
                        <a:ln>
                          <a:noFill/>
                        </a:ln>
                        <a:extLst>
                          <a:ext uri="{91240B29-F687-4F45-9708-019B960494DF}">
                            <a14:hiddenLine xmlns:a14="http://schemas.microsoft.com/office/drawing/2010/main" w="9525" algn="in">
                              <a:noFill/>
                              <a:miter lim="800000"/>
                              <a:headEnd/>
                              <a:tailEnd/>
                            </a14:hiddenLine>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1CAC0" id="Control 31" o:spid="_x0000_s1026" style="position:absolute;margin-left:-269pt;margin-top:229.7pt;width:509.25pt;height:253.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" filled="f" stroked="f" insetpen="t">
                <o:lock v:ext="edit" shapetype="t"/>
                <v:textbox inset="0,0,0,0"/>
              </v:rect>
            </w:pict>
          </mc:Fallback>
        </mc:AlternateContent>
      </w: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4695"/>
        <w:gridCol w:w="2450"/>
        <w:gridCol w:w="2251"/>
      </w:tblGrid>
      <w:tr w:rsidR="00E10CCB" w:rsidRPr="006E6752" w14:paraId="06ED638A" w14:textId="77777777" w:rsidTr="002E0260">
        <w:trPr>
          <w:trHeight w:val="70"/>
        </w:trPr>
        <w:tc>
          <w:tcPr>
            <w:tcW w:w="2498" w:type="pct"/>
            <w:tcBorders>
              <w:top w:val="single" w:sz="4" w:space="0" w:color="auto"/>
              <w:bottom w:val="nil"/>
            </w:tcBorders>
            <w:tcMar>
              <w:top w:w="0" w:type="dxa"/>
              <w:left w:w="70" w:type="dxa"/>
              <w:bottom w:w="0" w:type="dxa"/>
              <w:right w:w="70" w:type="dxa"/>
            </w:tcMar>
            <w:vAlign w:val="center"/>
          </w:tcPr>
          <w:p w14:paraId="282E8318" w14:textId="77777777" w:rsidR="00E10CCB" w:rsidRPr="006E6752" w:rsidRDefault="00E10CCB" w:rsidP="002E0260">
            <w:pPr>
              <w:widowControl w:val="0"/>
              <w:spacing w:after="0" w:line="240" w:lineRule="auto"/>
              <w:jc w:val="center"/>
              <w:rPr>
                <w:rFonts w:ascii="Times New Roman" w:hAnsi="Times New Roman" w:cs="Times New Roman"/>
                <w:color w:val="000080"/>
                <w:kern w:val="28"/>
                <w:sz w:val="12"/>
                <w:szCs w:val="12"/>
              </w:rPr>
            </w:pPr>
          </w:p>
        </w:tc>
        <w:tc>
          <w:tcPr>
            <w:tcW w:w="1304" w:type="pct"/>
            <w:tcBorders>
              <w:top w:val="single" w:sz="4" w:space="0" w:color="auto"/>
              <w:bottom w:val="nil"/>
            </w:tcBorders>
            <w:tcMar>
              <w:top w:w="0" w:type="dxa"/>
              <w:left w:w="70" w:type="dxa"/>
              <w:bottom w:w="0" w:type="dxa"/>
              <w:right w:w="70" w:type="dxa"/>
            </w:tcMar>
            <w:vAlign w:val="center"/>
          </w:tcPr>
          <w:p w14:paraId="1B67F8DA" w14:textId="77777777" w:rsidR="00E10CCB" w:rsidRPr="006E6752" w:rsidRDefault="00E10CCB" w:rsidP="002E0260">
            <w:pPr>
              <w:widowControl w:val="0"/>
              <w:spacing w:after="0" w:line="240" w:lineRule="auto"/>
              <w:rPr>
                <w:rFonts w:ascii="Times New Roman" w:hAnsi="Times New Roman" w:cs="Times New Roman"/>
                <w:color w:val="000080"/>
                <w:kern w:val="28"/>
                <w:sz w:val="12"/>
                <w:szCs w:val="12"/>
              </w:rPr>
            </w:pPr>
          </w:p>
        </w:tc>
        <w:tc>
          <w:tcPr>
            <w:tcW w:w="1198" w:type="pct"/>
            <w:tcBorders>
              <w:top w:val="single" w:sz="4" w:space="0" w:color="auto"/>
              <w:bottom w:val="nil"/>
            </w:tcBorders>
            <w:tcMar>
              <w:top w:w="0" w:type="dxa"/>
              <w:left w:w="70" w:type="dxa"/>
              <w:bottom w:w="0" w:type="dxa"/>
              <w:right w:w="70" w:type="dxa"/>
            </w:tcMar>
            <w:vAlign w:val="center"/>
          </w:tcPr>
          <w:p w14:paraId="7EC28175" w14:textId="77777777" w:rsidR="00E10CCB" w:rsidRPr="006E6752" w:rsidRDefault="00E10CCB" w:rsidP="002E0260">
            <w:pPr>
              <w:widowControl w:val="0"/>
              <w:spacing w:after="0" w:line="240" w:lineRule="auto"/>
              <w:rPr>
                <w:rFonts w:ascii="Times New Roman" w:hAnsi="Times New Roman" w:cs="Times New Roman"/>
                <w:color w:val="000080"/>
                <w:kern w:val="28"/>
                <w:sz w:val="12"/>
                <w:szCs w:val="12"/>
              </w:rPr>
            </w:pPr>
          </w:p>
        </w:tc>
      </w:tr>
      <w:tr w:rsidR="00E10CCB" w:rsidRPr="006E6752" w14:paraId="1B906540" w14:textId="77777777" w:rsidTr="002E0260">
        <w:trPr>
          <w:trHeight w:val="473"/>
        </w:trPr>
        <w:tc>
          <w:tcPr>
            <w:tcW w:w="2498" w:type="pct"/>
            <w:tcBorders>
              <w:top w:val="nil"/>
            </w:tcBorders>
            <w:tcMar>
              <w:top w:w="0" w:type="dxa"/>
              <w:left w:w="70" w:type="dxa"/>
              <w:bottom w:w="0" w:type="dxa"/>
              <w:right w:w="70" w:type="dxa"/>
            </w:tcMar>
            <w:vAlign w:val="center"/>
          </w:tcPr>
          <w:p w14:paraId="5C104653" w14:textId="77777777" w:rsidR="00E10CCB" w:rsidRPr="006E6752" w:rsidRDefault="00E10CCB" w:rsidP="002E0260">
            <w:pPr>
              <w:widowControl w:val="0"/>
              <w:spacing w:after="0" w:line="240" w:lineRule="auto"/>
              <w:ind w:left="180"/>
              <w:rPr>
                <w:rFonts w:ascii="Times New Roman" w:hAnsi="Times New Roman" w:cs="Times New Roman"/>
                <w:kern w:val="28"/>
                <w:szCs w:val="24"/>
              </w:rPr>
            </w:pPr>
            <w:r w:rsidRPr="006E6752">
              <w:rPr>
                <w:rFonts w:ascii="Times New Roman" w:hAnsi="Times New Roman" w:cs="Times New Roman"/>
                <w:b/>
                <w:bCs/>
                <w:szCs w:val="24"/>
              </w:rPr>
              <w:t>Journées de classe</w:t>
            </w:r>
          </w:p>
        </w:tc>
        <w:tc>
          <w:tcPr>
            <w:tcW w:w="1304" w:type="pct"/>
            <w:tcBorders>
              <w:top w:val="nil"/>
            </w:tcBorders>
            <w:tcMar>
              <w:top w:w="0" w:type="dxa"/>
              <w:left w:w="70" w:type="dxa"/>
              <w:bottom w:w="0" w:type="dxa"/>
              <w:right w:w="70" w:type="dxa"/>
            </w:tcMar>
            <w:vAlign w:val="center"/>
          </w:tcPr>
          <w:p w14:paraId="7766C9E5" w14:textId="77777777" w:rsidR="00E10CCB" w:rsidRPr="006E6752" w:rsidRDefault="00E10CCB" w:rsidP="002E0260">
            <w:pPr>
              <w:widowControl w:val="0"/>
              <w:spacing w:after="0" w:line="240" w:lineRule="auto"/>
              <w:rPr>
                <w:rFonts w:ascii="Times New Roman" w:hAnsi="Times New Roman" w:cs="Times New Roman"/>
                <w:kern w:val="28"/>
                <w:szCs w:val="24"/>
              </w:rPr>
            </w:pPr>
            <w:r w:rsidRPr="006E6752">
              <w:rPr>
                <w:rFonts w:ascii="Times New Roman" w:hAnsi="Times New Roman" w:cs="Times New Roman"/>
                <w:b/>
                <w:bCs/>
                <w:szCs w:val="24"/>
              </w:rPr>
              <w:t>Préscolaire</w:t>
            </w:r>
          </w:p>
        </w:tc>
        <w:tc>
          <w:tcPr>
            <w:tcW w:w="1198" w:type="pct"/>
            <w:tcBorders>
              <w:top w:val="nil"/>
            </w:tcBorders>
            <w:tcMar>
              <w:top w:w="0" w:type="dxa"/>
              <w:left w:w="70" w:type="dxa"/>
              <w:bottom w:w="0" w:type="dxa"/>
              <w:right w:w="70" w:type="dxa"/>
            </w:tcMar>
            <w:vAlign w:val="center"/>
          </w:tcPr>
          <w:p w14:paraId="3D5C5E09" w14:textId="77777777" w:rsidR="00E10CCB" w:rsidRPr="006E6752" w:rsidRDefault="00E10CCB" w:rsidP="002E0260">
            <w:pPr>
              <w:widowControl w:val="0"/>
              <w:spacing w:after="0" w:line="240" w:lineRule="auto"/>
              <w:rPr>
                <w:rFonts w:ascii="Times New Roman" w:hAnsi="Times New Roman" w:cs="Times New Roman"/>
                <w:kern w:val="28"/>
                <w:szCs w:val="24"/>
              </w:rPr>
            </w:pPr>
            <w:r w:rsidRPr="006E6752">
              <w:rPr>
                <w:rFonts w:ascii="Times New Roman" w:hAnsi="Times New Roman" w:cs="Times New Roman"/>
                <w:b/>
                <w:bCs/>
                <w:szCs w:val="24"/>
              </w:rPr>
              <w:t>Primaire</w:t>
            </w:r>
          </w:p>
        </w:tc>
      </w:tr>
      <w:tr w:rsidR="00E10CCB" w:rsidRPr="006E6752" w14:paraId="384F9C56" w14:textId="77777777" w:rsidTr="002E0260">
        <w:trPr>
          <w:trHeight w:val="111"/>
        </w:trPr>
        <w:tc>
          <w:tcPr>
            <w:tcW w:w="2498" w:type="pct"/>
            <w:tcMar>
              <w:top w:w="0" w:type="dxa"/>
              <w:left w:w="70" w:type="dxa"/>
              <w:bottom w:w="0" w:type="dxa"/>
              <w:right w:w="70" w:type="dxa"/>
            </w:tcMar>
            <w:vAlign w:val="center"/>
          </w:tcPr>
          <w:p w14:paraId="0D8903E5" w14:textId="77777777" w:rsidR="00E10CCB" w:rsidRPr="006E6752" w:rsidRDefault="00E10CCB" w:rsidP="002E0260">
            <w:pPr>
              <w:widowControl w:val="0"/>
              <w:spacing w:after="0" w:line="240" w:lineRule="auto"/>
              <w:rPr>
                <w:rFonts w:ascii="Times New Roman" w:hAnsi="Times New Roman" w:cs="Times New Roman"/>
                <w:color w:val="000000"/>
                <w:kern w:val="28"/>
                <w:sz w:val="20"/>
              </w:rPr>
            </w:pPr>
            <w:r w:rsidRPr="006E6752">
              <w:rPr>
                <w:rFonts w:ascii="Times New Roman" w:hAnsi="Times New Roman" w:cs="Times New Roman"/>
                <w:sz w:val="20"/>
              </w:rPr>
              <w:t> </w:t>
            </w:r>
          </w:p>
        </w:tc>
        <w:tc>
          <w:tcPr>
            <w:tcW w:w="1304" w:type="pct"/>
            <w:tcMar>
              <w:top w:w="0" w:type="dxa"/>
              <w:left w:w="70" w:type="dxa"/>
              <w:bottom w:w="0" w:type="dxa"/>
              <w:right w:w="70" w:type="dxa"/>
            </w:tcMar>
            <w:vAlign w:val="center"/>
          </w:tcPr>
          <w:p w14:paraId="5C673225" w14:textId="77777777" w:rsidR="00E10CCB" w:rsidRPr="006E6752" w:rsidRDefault="00E10CCB" w:rsidP="002E0260">
            <w:pPr>
              <w:widowControl w:val="0"/>
              <w:spacing w:after="0" w:line="240" w:lineRule="auto"/>
              <w:rPr>
                <w:rFonts w:ascii="Times New Roman" w:hAnsi="Times New Roman" w:cs="Times New Roman"/>
                <w:color w:val="000000"/>
                <w:kern w:val="28"/>
                <w:sz w:val="20"/>
              </w:rPr>
            </w:pPr>
            <w:r w:rsidRPr="006E6752">
              <w:rPr>
                <w:rFonts w:ascii="Times New Roman" w:hAnsi="Times New Roman" w:cs="Times New Roman"/>
                <w:sz w:val="20"/>
              </w:rPr>
              <w:t> </w:t>
            </w:r>
          </w:p>
        </w:tc>
        <w:tc>
          <w:tcPr>
            <w:tcW w:w="1198" w:type="pct"/>
            <w:tcMar>
              <w:top w:w="0" w:type="dxa"/>
              <w:left w:w="70" w:type="dxa"/>
              <w:bottom w:w="0" w:type="dxa"/>
              <w:right w:w="70" w:type="dxa"/>
            </w:tcMar>
            <w:vAlign w:val="center"/>
          </w:tcPr>
          <w:p w14:paraId="7DFB99FE" w14:textId="77777777" w:rsidR="00E10CCB" w:rsidRPr="006E6752" w:rsidRDefault="00E10CCB" w:rsidP="002E0260">
            <w:pPr>
              <w:widowControl w:val="0"/>
              <w:spacing w:after="0" w:line="240" w:lineRule="auto"/>
              <w:rPr>
                <w:rFonts w:ascii="Times New Roman" w:hAnsi="Times New Roman" w:cs="Times New Roman"/>
                <w:color w:val="000000"/>
                <w:kern w:val="28"/>
                <w:sz w:val="20"/>
              </w:rPr>
            </w:pPr>
            <w:r w:rsidRPr="006E6752">
              <w:rPr>
                <w:rFonts w:ascii="Times New Roman" w:hAnsi="Times New Roman" w:cs="Times New Roman"/>
                <w:sz w:val="20"/>
              </w:rPr>
              <w:t> </w:t>
            </w:r>
          </w:p>
        </w:tc>
      </w:tr>
      <w:tr w:rsidR="00E10CCB" w:rsidRPr="00222974" w14:paraId="756EB3BB" w14:textId="77777777" w:rsidTr="002E0260">
        <w:trPr>
          <w:trHeight w:val="651"/>
        </w:trPr>
        <w:tc>
          <w:tcPr>
            <w:tcW w:w="2498" w:type="pct"/>
            <w:tcBorders>
              <w:bottom w:val="nil"/>
            </w:tcBorders>
            <w:tcMar>
              <w:top w:w="0" w:type="dxa"/>
              <w:left w:w="70" w:type="dxa"/>
              <w:bottom w:w="0" w:type="dxa"/>
              <w:right w:w="70" w:type="dxa"/>
            </w:tcMar>
          </w:tcPr>
          <w:p w14:paraId="2402F4E0" w14:textId="5F90D858" w:rsidR="00E10CCB" w:rsidRPr="006E6752" w:rsidRDefault="00E10CCB" w:rsidP="00DC1AD0">
            <w:pPr>
              <w:widowControl w:val="0"/>
              <w:spacing w:after="0" w:line="240" w:lineRule="auto"/>
              <w:ind w:left="180"/>
              <w:rPr>
                <w:rFonts w:ascii="Times New Roman" w:hAnsi="Times New Roman" w:cs="Times New Roman"/>
                <w:color w:val="000000"/>
                <w:kern w:val="28"/>
                <w:szCs w:val="24"/>
              </w:rPr>
            </w:pPr>
            <w:r w:rsidRPr="006E6752">
              <w:rPr>
                <w:rFonts w:ascii="Times New Roman" w:hAnsi="Times New Roman" w:cs="Times New Roman"/>
                <w:szCs w:val="24"/>
              </w:rPr>
              <w:t>Midi </w:t>
            </w:r>
          </w:p>
        </w:tc>
        <w:tc>
          <w:tcPr>
            <w:tcW w:w="1304" w:type="pct"/>
            <w:tcBorders>
              <w:bottom w:val="nil"/>
            </w:tcBorders>
            <w:tcMar>
              <w:top w:w="0" w:type="dxa"/>
              <w:left w:w="70" w:type="dxa"/>
              <w:bottom w:w="0" w:type="dxa"/>
              <w:right w:w="70" w:type="dxa"/>
            </w:tcMar>
          </w:tcPr>
          <w:p w14:paraId="2078F823" w14:textId="3A758325" w:rsidR="00E10CCB" w:rsidRPr="006E6752" w:rsidRDefault="00E10CCB" w:rsidP="002E0260">
            <w:pPr>
              <w:widowControl w:val="0"/>
              <w:spacing w:after="0" w:line="240" w:lineRule="auto"/>
              <w:rPr>
                <w:rFonts w:ascii="Times New Roman" w:hAnsi="Times New Roman" w:cs="Times New Roman"/>
                <w:color w:val="000000"/>
                <w:kern w:val="28"/>
                <w:szCs w:val="24"/>
              </w:rPr>
            </w:pPr>
            <w:r w:rsidRPr="006E6752">
              <w:rPr>
                <w:rFonts w:ascii="Times New Roman" w:hAnsi="Times New Roman" w:cs="Times New Roman"/>
                <w:szCs w:val="24"/>
              </w:rPr>
              <w:t xml:space="preserve"> </w:t>
            </w:r>
            <w:r w:rsidR="00A751A3">
              <w:rPr>
                <w:rFonts w:ascii="Times New Roman" w:hAnsi="Times New Roman" w:cs="Times New Roman"/>
                <w:szCs w:val="24"/>
              </w:rPr>
              <w:t>11</w:t>
            </w:r>
            <w:r w:rsidRPr="006E6752">
              <w:rPr>
                <w:rFonts w:ascii="Times New Roman" w:hAnsi="Times New Roman" w:cs="Times New Roman"/>
                <w:szCs w:val="24"/>
              </w:rPr>
              <w:t>h</w:t>
            </w:r>
            <w:r w:rsidR="00A751A3">
              <w:rPr>
                <w:rFonts w:ascii="Times New Roman" w:hAnsi="Times New Roman" w:cs="Times New Roman"/>
                <w:szCs w:val="24"/>
              </w:rPr>
              <w:t>37</w:t>
            </w:r>
            <w:r w:rsidR="00A751A3" w:rsidRPr="006E6752">
              <w:rPr>
                <w:rFonts w:ascii="Times New Roman" w:hAnsi="Times New Roman" w:cs="Times New Roman"/>
                <w:szCs w:val="24"/>
              </w:rPr>
              <w:t xml:space="preserve"> à 12</w:t>
            </w:r>
            <w:r w:rsidRPr="006E6752">
              <w:rPr>
                <w:rFonts w:ascii="Times New Roman" w:hAnsi="Times New Roman" w:cs="Times New Roman"/>
                <w:szCs w:val="24"/>
              </w:rPr>
              <w:t>h</w:t>
            </w:r>
            <w:r w:rsidR="00A751A3">
              <w:rPr>
                <w:rFonts w:ascii="Times New Roman" w:hAnsi="Times New Roman" w:cs="Times New Roman"/>
                <w:szCs w:val="24"/>
              </w:rPr>
              <w:t>52</w:t>
            </w:r>
          </w:p>
        </w:tc>
        <w:tc>
          <w:tcPr>
            <w:tcW w:w="1198" w:type="pct"/>
            <w:tcBorders>
              <w:bottom w:val="nil"/>
            </w:tcBorders>
            <w:tcMar>
              <w:top w:w="0" w:type="dxa"/>
              <w:left w:w="70" w:type="dxa"/>
              <w:bottom w:w="0" w:type="dxa"/>
              <w:right w:w="70" w:type="dxa"/>
            </w:tcMar>
          </w:tcPr>
          <w:p w14:paraId="5BD42A7C" w14:textId="1FC52C33" w:rsidR="00E10CCB" w:rsidRPr="006E6752" w:rsidRDefault="00E10CCB" w:rsidP="00DC1AD0">
            <w:pPr>
              <w:widowControl w:val="0"/>
              <w:spacing w:after="0" w:line="240" w:lineRule="auto"/>
              <w:rPr>
                <w:rFonts w:ascii="Times New Roman" w:hAnsi="Times New Roman" w:cs="Times New Roman"/>
                <w:color w:val="000000"/>
                <w:kern w:val="28"/>
                <w:szCs w:val="24"/>
              </w:rPr>
            </w:pPr>
            <w:r w:rsidRPr="006E6752">
              <w:rPr>
                <w:rFonts w:ascii="Times New Roman" w:hAnsi="Times New Roman" w:cs="Times New Roman"/>
                <w:szCs w:val="24"/>
              </w:rPr>
              <w:t xml:space="preserve"> </w:t>
            </w:r>
            <w:r w:rsidR="00A751A3">
              <w:rPr>
                <w:rFonts w:ascii="Times New Roman" w:hAnsi="Times New Roman" w:cs="Times New Roman"/>
                <w:szCs w:val="24"/>
              </w:rPr>
              <w:t>11</w:t>
            </w:r>
            <w:r w:rsidRPr="006E6752">
              <w:rPr>
                <w:rFonts w:ascii="Times New Roman" w:hAnsi="Times New Roman" w:cs="Times New Roman"/>
                <w:szCs w:val="24"/>
              </w:rPr>
              <w:t>h</w:t>
            </w:r>
            <w:r w:rsidR="00A751A3">
              <w:rPr>
                <w:rFonts w:ascii="Times New Roman" w:hAnsi="Times New Roman" w:cs="Times New Roman"/>
                <w:szCs w:val="24"/>
              </w:rPr>
              <w:t>37</w:t>
            </w:r>
            <w:r w:rsidR="00A751A3" w:rsidRPr="006E6752">
              <w:rPr>
                <w:rFonts w:ascii="Times New Roman" w:hAnsi="Times New Roman" w:cs="Times New Roman"/>
                <w:szCs w:val="24"/>
              </w:rPr>
              <w:t xml:space="preserve"> à 12</w:t>
            </w:r>
            <w:r w:rsidRPr="006E6752">
              <w:rPr>
                <w:rFonts w:ascii="Times New Roman" w:hAnsi="Times New Roman" w:cs="Times New Roman"/>
                <w:szCs w:val="24"/>
              </w:rPr>
              <w:t xml:space="preserve"> h</w:t>
            </w:r>
            <w:r w:rsidR="00A751A3">
              <w:rPr>
                <w:rFonts w:ascii="Times New Roman" w:hAnsi="Times New Roman" w:cs="Times New Roman"/>
                <w:szCs w:val="24"/>
              </w:rPr>
              <w:t>52</w:t>
            </w:r>
          </w:p>
        </w:tc>
      </w:tr>
      <w:tr w:rsidR="00E10CCB" w:rsidRPr="00222974" w14:paraId="5A9E050B" w14:textId="77777777" w:rsidTr="00BD5757">
        <w:trPr>
          <w:trHeight w:val="74"/>
        </w:trPr>
        <w:tc>
          <w:tcPr>
            <w:tcW w:w="2498" w:type="pct"/>
            <w:tcBorders>
              <w:top w:val="nil"/>
              <w:bottom w:val="single" w:sz="4" w:space="0" w:color="auto"/>
            </w:tcBorders>
            <w:tcMar>
              <w:top w:w="0" w:type="dxa"/>
              <w:left w:w="70" w:type="dxa"/>
              <w:bottom w:w="0" w:type="dxa"/>
              <w:right w:w="70" w:type="dxa"/>
            </w:tcMar>
            <w:vAlign w:val="center"/>
          </w:tcPr>
          <w:p w14:paraId="32F20139" w14:textId="77777777" w:rsidR="00E10CCB" w:rsidRPr="00222974" w:rsidRDefault="00E10CCB" w:rsidP="002E0260">
            <w:pPr>
              <w:widowControl w:val="0"/>
              <w:spacing w:after="0" w:line="240" w:lineRule="auto"/>
              <w:jc w:val="center"/>
              <w:rPr>
                <w:rFonts w:ascii="Times New Roman" w:hAnsi="Times New Roman" w:cs="Times New Roman"/>
                <w:b/>
                <w:bCs/>
                <w:color w:val="000080"/>
                <w:sz w:val="12"/>
                <w:szCs w:val="12"/>
              </w:rPr>
            </w:pPr>
          </w:p>
        </w:tc>
        <w:tc>
          <w:tcPr>
            <w:tcW w:w="1304" w:type="pct"/>
            <w:tcBorders>
              <w:top w:val="nil"/>
              <w:bottom w:val="single" w:sz="4" w:space="0" w:color="auto"/>
            </w:tcBorders>
            <w:tcMar>
              <w:top w:w="0" w:type="dxa"/>
              <w:left w:w="70" w:type="dxa"/>
              <w:bottom w:w="0" w:type="dxa"/>
              <w:right w:w="70" w:type="dxa"/>
            </w:tcMar>
            <w:vAlign w:val="center"/>
          </w:tcPr>
          <w:p w14:paraId="0925BDF4" w14:textId="77777777" w:rsidR="00E10CCB" w:rsidRPr="00222974" w:rsidRDefault="00E10CCB" w:rsidP="002E0260">
            <w:pPr>
              <w:widowControl w:val="0"/>
              <w:spacing w:after="0" w:line="240" w:lineRule="auto"/>
              <w:rPr>
                <w:rFonts w:ascii="Times New Roman" w:hAnsi="Times New Roman" w:cs="Times New Roman"/>
                <w:sz w:val="12"/>
                <w:szCs w:val="12"/>
              </w:rPr>
            </w:pPr>
          </w:p>
        </w:tc>
        <w:tc>
          <w:tcPr>
            <w:tcW w:w="1198" w:type="pct"/>
            <w:tcBorders>
              <w:top w:val="nil"/>
              <w:bottom w:val="single" w:sz="4" w:space="0" w:color="auto"/>
            </w:tcBorders>
            <w:tcMar>
              <w:top w:w="0" w:type="dxa"/>
              <w:left w:w="70" w:type="dxa"/>
              <w:bottom w:w="0" w:type="dxa"/>
              <w:right w:w="70" w:type="dxa"/>
            </w:tcMar>
            <w:vAlign w:val="center"/>
          </w:tcPr>
          <w:p w14:paraId="07F4EFBE" w14:textId="77777777" w:rsidR="00E10CCB" w:rsidRPr="00222974" w:rsidRDefault="00E10CCB" w:rsidP="002E0260">
            <w:pPr>
              <w:widowControl w:val="0"/>
              <w:spacing w:after="0" w:line="240" w:lineRule="auto"/>
              <w:rPr>
                <w:rFonts w:ascii="Times New Roman" w:hAnsi="Times New Roman" w:cs="Times New Roman"/>
                <w:sz w:val="12"/>
                <w:szCs w:val="12"/>
              </w:rPr>
            </w:pPr>
          </w:p>
        </w:tc>
      </w:tr>
    </w:tbl>
    <w:p w14:paraId="3F199414" w14:textId="15A318B3" w:rsidR="00B1608D" w:rsidRDefault="00E10CCB" w:rsidP="00B1608D">
      <w:pPr>
        <w:spacing w:after="0" w:line="240" w:lineRule="auto"/>
        <w:ind w:left="927"/>
        <w:rPr>
          <w:rFonts w:ascii="Times New Roman" w:hAnsi="Times New Roman" w:cs="Times New Roman"/>
          <w:b/>
          <w:szCs w:val="24"/>
        </w:rPr>
      </w:pPr>
      <w:r>
        <w:rPr>
          <w:rFonts w:ascii="Times New Roman" w:hAnsi="Times New Roman" w:cs="Times New Roman"/>
          <w:b/>
          <w:szCs w:val="24"/>
        </w:rPr>
        <w:lastRenderedPageBreak/>
        <w:t xml:space="preserve"> </w:t>
      </w:r>
    </w:p>
    <w:p w14:paraId="225E4449" w14:textId="402CAD59" w:rsidR="00E10CCB" w:rsidRPr="0013514F" w:rsidRDefault="00E10CCB" w:rsidP="00E10CCB">
      <w:pPr>
        <w:numPr>
          <w:ilvl w:val="1"/>
          <w:numId w:val="6"/>
        </w:numPr>
        <w:spacing w:after="0" w:line="240" w:lineRule="auto"/>
        <w:rPr>
          <w:rFonts w:ascii="Times New Roman" w:hAnsi="Times New Roman" w:cs="Times New Roman"/>
          <w:b/>
          <w:szCs w:val="24"/>
        </w:rPr>
      </w:pPr>
      <w:r w:rsidRPr="0013514F">
        <w:rPr>
          <w:rFonts w:ascii="Times New Roman" w:hAnsi="Times New Roman" w:cs="Times New Roman"/>
          <w:b/>
          <w:szCs w:val="24"/>
        </w:rPr>
        <w:t xml:space="preserve">Le service de </w:t>
      </w:r>
      <w:r>
        <w:rPr>
          <w:rFonts w:ascii="Times New Roman" w:hAnsi="Times New Roman" w:cs="Times New Roman"/>
          <w:b/>
          <w:szCs w:val="24"/>
        </w:rPr>
        <w:t>surveillance des dîneurs</w:t>
      </w:r>
      <w:r w:rsidRPr="0013514F">
        <w:rPr>
          <w:rFonts w:ascii="Times New Roman" w:hAnsi="Times New Roman" w:cs="Times New Roman"/>
          <w:b/>
          <w:szCs w:val="24"/>
        </w:rPr>
        <w:t xml:space="preserve"> est </w:t>
      </w:r>
      <w:r w:rsidR="00A865CB" w:rsidRPr="00A865CB">
        <w:rPr>
          <w:rFonts w:ascii="Times New Roman" w:hAnsi="Times New Roman" w:cs="Times New Roman"/>
          <w:b/>
          <w:szCs w:val="24"/>
          <w:u w:val="single"/>
        </w:rPr>
        <w:t>fermé</w:t>
      </w:r>
      <w:r w:rsidRPr="0013514F">
        <w:rPr>
          <w:rFonts w:ascii="Times New Roman" w:hAnsi="Times New Roman" w:cs="Times New Roman"/>
          <w:b/>
          <w:szCs w:val="24"/>
        </w:rPr>
        <w:t xml:space="preserve"> :</w:t>
      </w:r>
    </w:p>
    <w:p w14:paraId="156E682F" w14:textId="77777777" w:rsidR="00E10CCB" w:rsidRPr="00B42C00" w:rsidRDefault="00E10CCB" w:rsidP="00E10CCB">
      <w:pPr>
        <w:spacing w:after="0" w:line="240" w:lineRule="auto"/>
        <w:ind w:left="360"/>
        <w:rPr>
          <w:rFonts w:ascii="Times New Roman" w:hAnsi="Times New Roman" w:cs="Times New Roman"/>
          <w:szCs w:val="24"/>
        </w:rPr>
      </w:pPr>
    </w:p>
    <w:p w14:paraId="479F8760" w14:textId="77777777" w:rsidR="00E10CCB" w:rsidRPr="00B42C00" w:rsidRDefault="00E10CCB" w:rsidP="00E10CCB">
      <w:pPr>
        <w:numPr>
          <w:ilvl w:val="2"/>
          <w:numId w:val="6"/>
        </w:numPr>
        <w:spacing w:after="0" w:line="240" w:lineRule="auto"/>
        <w:jc w:val="both"/>
        <w:rPr>
          <w:rFonts w:ascii="Times New Roman" w:hAnsi="Times New Roman" w:cs="Times New Roman"/>
          <w:szCs w:val="24"/>
        </w:rPr>
      </w:pPr>
      <w:r w:rsidRPr="00B42C00">
        <w:rPr>
          <w:rFonts w:ascii="Times New Roman" w:hAnsi="Times New Roman" w:cs="Times New Roman"/>
          <w:szCs w:val="24"/>
        </w:rPr>
        <w:t>lors des journées pédagogiques, selon le calendrier scolaire;</w:t>
      </w:r>
    </w:p>
    <w:p w14:paraId="4E193F79" w14:textId="5D5F2B10" w:rsidR="00E10CCB" w:rsidRPr="00B42C00" w:rsidRDefault="00E10CCB" w:rsidP="00E10CCB">
      <w:pPr>
        <w:numPr>
          <w:ilvl w:val="2"/>
          <w:numId w:val="6"/>
        </w:numPr>
        <w:spacing w:after="0" w:line="240" w:lineRule="auto"/>
        <w:jc w:val="both"/>
        <w:rPr>
          <w:rFonts w:ascii="Times New Roman" w:hAnsi="Times New Roman" w:cs="Times New Roman"/>
          <w:szCs w:val="24"/>
        </w:rPr>
      </w:pPr>
      <w:r w:rsidRPr="00B42C00">
        <w:rPr>
          <w:rFonts w:ascii="Times New Roman" w:hAnsi="Times New Roman" w:cs="Times New Roman"/>
          <w:szCs w:val="24"/>
        </w:rPr>
        <w:t>lors des jours fériés</w:t>
      </w:r>
      <w:r w:rsidR="008C60F1">
        <w:rPr>
          <w:rFonts w:ascii="Times New Roman" w:hAnsi="Times New Roman" w:cs="Times New Roman"/>
          <w:szCs w:val="24"/>
        </w:rPr>
        <w:t>;</w:t>
      </w:r>
    </w:p>
    <w:p w14:paraId="39A4D761" w14:textId="4A816D5E" w:rsidR="00E10CCB" w:rsidRPr="00B42C00" w:rsidRDefault="00E10CCB" w:rsidP="00E10CCB">
      <w:pPr>
        <w:numPr>
          <w:ilvl w:val="2"/>
          <w:numId w:val="6"/>
        </w:numPr>
        <w:spacing w:after="0" w:line="240" w:lineRule="auto"/>
        <w:jc w:val="both"/>
        <w:rPr>
          <w:rFonts w:ascii="Times New Roman" w:hAnsi="Times New Roman" w:cs="Times New Roman"/>
          <w:szCs w:val="24"/>
        </w:rPr>
      </w:pPr>
      <w:r w:rsidRPr="00B42C00">
        <w:rPr>
          <w:rFonts w:ascii="Times New Roman" w:hAnsi="Times New Roman" w:cs="Times New Roman"/>
          <w:szCs w:val="24"/>
        </w:rPr>
        <w:t xml:space="preserve">durant la période des fêtes du </w:t>
      </w:r>
      <w:r w:rsidRPr="000114CC">
        <w:rPr>
          <w:rFonts w:ascii="Times New Roman" w:hAnsi="Times New Roman" w:cs="Times New Roman"/>
          <w:szCs w:val="24"/>
        </w:rPr>
        <w:t>2</w:t>
      </w:r>
      <w:r w:rsidR="00C61F1D">
        <w:rPr>
          <w:rFonts w:ascii="Times New Roman" w:hAnsi="Times New Roman" w:cs="Times New Roman"/>
          <w:szCs w:val="24"/>
        </w:rPr>
        <w:t>3</w:t>
      </w:r>
      <w:r w:rsidRPr="000114CC">
        <w:rPr>
          <w:rFonts w:ascii="Times New Roman" w:hAnsi="Times New Roman" w:cs="Times New Roman"/>
          <w:szCs w:val="24"/>
        </w:rPr>
        <w:t xml:space="preserve"> décembre 202</w:t>
      </w:r>
      <w:r w:rsidR="00C61F1D">
        <w:rPr>
          <w:rFonts w:ascii="Times New Roman" w:hAnsi="Times New Roman" w:cs="Times New Roman"/>
          <w:szCs w:val="24"/>
        </w:rPr>
        <w:t>4</w:t>
      </w:r>
      <w:r w:rsidRPr="000114CC">
        <w:rPr>
          <w:rFonts w:ascii="Times New Roman" w:hAnsi="Times New Roman" w:cs="Times New Roman"/>
          <w:szCs w:val="24"/>
        </w:rPr>
        <w:t xml:space="preserve"> au </w:t>
      </w:r>
      <w:r w:rsidR="00C61F1D">
        <w:rPr>
          <w:rFonts w:ascii="Times New Roman" w:hAnsi="Times New Roman" w:cs="Times New Roman"/>
          <w:szCs w:val="24"/>
        </w:rPr>
        <w:t>3</w:t>
      </w:r>
      <w:r w:rsidR="00682ABA">
        <w:rPr>
          <w:rFonts w:ascii="Times New Roman" w:hAnsi="Times New Roman" w:cs="Times New Roman"/>
          <w:szCs w:val="24"/>
        </w:rPr>
        <w:t xml:space="preserve"> </w:t>
      </w:r>
      <w:r w:rsidRPr="000114CC">
        <w:rPr>
          <w:rFonts w:ascii="Times New Roman" w:hAnsi="Times New Roman" w:cs="Times New Roman"/>
          <w:szCs w:val="24"/>
        </w:rPr>
        <w:t>janvier 202</w:t>
      </w:r>
      <w:r w:rsidR="00C61F1D">
        <w:rPr>
          <w:rFonts w:ascii="Times New Roman" w:hAnsi="Times New Roman" w:cs="Times New Roman"/>
          <w:szCs w:val="24"/>
        </w:rPr>
        <w:t>5</w:t>
      </w:r>
      <w:r w:rsidRPr="00B42C00">
        <w:rPr>
          <w:rFonts w:ascii="Times New Roman" w:hAnsi="Times New Roman" w:cs="Times New Roman"/>
          <w:szCs w:val="24"/>
        </w:rPr>
        <w:t xml:space="preserve"> inclusivement;</w:t>
      </w:r>
    </w:p>
    <w:p w14:paraId="03E77697" w14:textId="502650AC" w:rsidR="00E10CCB" w:rsidRPr="00B42C00" w:rsidRDefault="009E41FA" w:rsidP="00E10CCB">
      <w:pPr>
        <w:numPr>
          <w:ilvl w:val="2"/>
          <w:numId w:val="6"/>
        </w:numPr>
        <w:spacing w:after="0" w:line="240" w:lineRule="auto"/>
        <w:rPr>
          <w:rFonts w:ascii="Times New Roman" w:hAnsi="Times New Roman" w:cs="Times New Roman"/>
          <w:szCs w:val="24"/>
        </w:rPr>
      </w:pPr>
      <w:r>
        <w:rPr>
          <w:rFonts w:ascii="Times New Roman" w:hAnsi="Times New Roman" w:cs="Times New Roman"/>
          <w:szCs w:val="24"/>
        </w:rPr>
        <w:t>en cas d’intempérie ou de force majeure</w:t>
      </w:r>
      <w:r w:rsidR="00E10CCB" w:rsidRPr="00B42C00">
        <w:rPr>
          <w:rFonts w:ascii="Times New Roman" w:hAnsi="Times New Roman" w:cs="Times New Roman"/>
          <w:szCs w:val="24"/>
        </w:rPr>
        <w:t>;</w:t>
      </w:r>
    </w:p>
    <w:p w14:paraId="61BD23DE" w14:textId="38EC7122" w:rsidR="00E10CCB" w:rsidRPr="00A027FA" w:rsidRDefault="00E10CCB" w:rsidP="00E10CCB">
      <w:pPr>
        <w:numPr>
          <w:ilvl w:val="2"/>
          <w:numId w:val="6"/>
        </w:numPr>
        <w:spacing w:after="0" w:line="240" w:lineRule="auto"/>
        <w:rPr>
          <w:rFonts w:ascii="Times New Roman" w:hAnsi="Times New Roman" w:cs="Times New Roman"/>
          <w:szCs w:val="24"/>
        </w:rPr>
      </w:pPr>
      <w:r w:rsidRPr="00B42C00">
        <w:rPr>
          <w:rFonts w:ascii="Times New Roman" w:hAnsi="Times New Roman" w:cs="Times New Roman"/>
          <w:szCs w:val="24"/>
        </w:rPr>
        <w:t xml:space="preserve">durant la semaine de relâche </w:t>
      </w:r>
      <w:r w:rsidRPr="00A027FA">
        <w:rPr>
          <w:rFonts w:ascii="Times New Roman" w:hAnsi="Times New Roman" w:cs="Times New Roman"/>
          <w:szCs w:val="24"/>
        </w:rPr>
        <w:t xml:space="preserve">scolaire du </w:t>
      </w:r>
      <w:r w:rsidR="00C61F1D">
        <w:rPr>
          <w:rFonts w:ascii="Times New Roman" w:hAnsi="Times New Roman" w:cs="Times New Roman"/>
          <w:szCs w:val="24"/>
        </w:rPr>
        <w:t>3</w:t>
      </w:r>
      <w:r w:rsidR="00B5627E">
        <w:rPr>
          <w:rFonts w:ascii="Times New Roman" w:hAnsi="Times New Roman" w:cs="Times New Roman"/>
          <w:szCs w:val="24"/>
        </w:rPr>
        <w:t xml:space="preserve"> au </w:t>
      </w:r>
      <w:r w:rsidR="00C61F1D">
        <w:rPr>
          <w:rFonts w:ascii="Times New Roman" w:hAnsi="Times New Roman" w:cs="Times New Roman"/>
          <w:szCs w:val="24"/>
        </w:rPr>
        <w:t>7</w:t>
      </w:r>
      <w:r w:rsidRPr="000114CC">
        <w:rPr>
          <w:rFonts w:ascii="Times New Roman" w:hAnsi="Times New Roman" w:cs="Times New Roman"/>
          <w:szCs w:val="24"/>
        </w:rPr>
        <w:t xml:space="preserve"> mars 202</w:t>
      </w:r>
      <w:r w:rsidR="00C61F1D">
        <w:rPr>
          <w:rFonts w:ascii="Times New Roman" w:hAnsi="Times New Roman" w:cs="Times New Roman"/>
          <w:szCs w:val="24"/>
        </w:rPr>
        <w:t>5</w:t>
      </w:r>
      <w:r w:rsidRPr="00A027FA">
        <w:rPr>
          <w:rFonts w:ascii="Times New Roman" w:hAnsi="Times New Roman" w:cs="Times New Roman"/>
          <w:szCs w:val="24"/>
        </w:rPr>
        <w:t>;</w:t>
      </w:r>
    </w:p>
    <w:p w14:paraId="3015F183" w14:textId="149ACF4F" w:rsidR="00E10CCB" w:rsidRPr="00B42C00" w:rsidRDefault="00E10CCB" w:rsidP="00E10CCB">
      <w:pPr>
        <w:numPr>
          <w:ilvl w:val="2"/>
          <w:numId w:val="6"/>
        </w:numPr>
        <w:spacing w:after="0" w:line="240" w:lineRule="auto"/>
        <w:rPr>
          <w:rFonts w:ascii="Times New Roman" w:hAnsi="Times New Roman" w:cs="Times New Roman"/>
          <w:szCs w:val="24"/>
        </w:rPr>
      </w:pPr>
      <w:proofErr w:type="gramStart"/>
      <w:r w:rsidRPr="00B42C00">
        <w:rPr>
          <w:rFonts w:ascii="Times New Roman" w:hAnsi="Times New Roman" w:cs="Times New Roman"/>
          <w:szCs w:val="24"/>
        </w:rPr>
        <w:t>à</w:t>
      </w:r>
      <w:proofErr w:type="gramEnd"/>
      <w:r w:rsidRPr="00B42C00">
        <w:rPr>
          <w:rFonts w:ascii="Times New Roman" w:hAnsi="Times New Roman" w:cs="Times New Roman"/>
          <w:szCs w:val="24"/>
        </w:rPr>
        <w:t xml:space="preserve"> compter </w:t>
      </w:r>
      <w:r w:rsidRPr="00A027FA">
        <w:rPr>
          <w:rFonts w:ascii="Times New Roman" w:hAnsi="Times New Roman" w:cs="Times New Roman"/>
          <w:szCs w:val="24"/>
        </w:rPr>
        <w:t xml:space="preserve">du </w:t>
      </w:r>
      <w:r w:rsidR="00A751A3">
        <w:rPr>
          <w:rFonts w:ascii="Times New Roman" w:hAnsi="Times New Roman" w:cs="Times New Roman"/>
          <w:szCs w:val="24"/>
          <w:shd w:val="clear" w:color="auto" w:fill="D9D9D9" w:themeFill="background1" w:themeFillShade="D9"/>
        </w:rPr>
        <w:t>23</w:t>
      </w:r>
      <w:r>
        <w:rPr>
          <w:rFonts w:ascii="Times New Roman" w:hAnsi="Times New Roman" w:cs="Times New Roman"/>
          <w:szCs w:val="24"/>
        </w:rPr>
        <w:t xml:space="preserve"> juin 202</w:t>
      </w:r>
      <w:r w:rsidR="00C61F1D">
        <w:rPr>
          <w:rFonts w:ascii="Times New Roman" w:hAnsi="Times New Roman" w:cs="Times New Roman"/>
          <w:szCs w:val="24"/>
        </w:rPr>
        <w:t>5</w:t>
      </w:r>
      <w:r w:rsidRPr="00A027FA">
        <w:rPr>
          <w:rFonts w:ascii="Times New Roman" w:hAnsi="Times New Roman" w:cs="Times New Roman"/>
          <w:szCs w:val="24"/>
        </w:rPr>
        <w:t>.</w:t>
      </w:r>
    </w:p>
    <w:p w14:paraId="54DEFDB7" w14:textId="77777777" w:rsidR="00E10CCB" w:rsidRDefault="00E10CCB" w:rsidP="00E10CCB">
      <w:pPr>
        <w:spacing w:after="0" w:line="240" w:lineRule="auto"/>
        <w:ind w:left="360"/>
        <w:rPr>
          <w:rFonts w:ascii="Times New Roman" w:hAnsi="Times New Roman" w:cs="Times New Roman"/>
          <w:szCs w:val="24"/>
        </w:rPr>
      </w:pPr>
    </w:p>
    <w:p w14:paraId="45FA99BE" w14:textId="77777777" w:rsidR="00BD5757" w:rsidRPr="00B42C00" w:rsidRDefault="00BD5757" w:rsidP="00E10CCB">
      <w:pPr>
        <w:spacing w:after="0" w:line="240" w:lineRule="auto"/>
        <w:ind w:left="360"/>
        <w:rPr>
          <w:rFonts w:ascii="Times New Roman" w:hAnsi="Times New Roman" w:cs="Times New Roman"/>
          <w:szCs w:val="24"/>
        </w:rPr>
      </w:pPr>
    </w:p>
    <w:p w14:paraId="0D6B0C37" w14:textId="77777777" w:rsidR="00B1608D" w:rsidRPr="00B42C00" w:rsidRDefault="00B1608D" w:rsidP="00E10CCB">
      <w:pPr>
        <w:spacing w:after="0" w:line="240" w:lineRule="auto"/>
        <w:ind w:left="360"/>
        <w:rPr>
          <w:rFonts w:ascii="Times New Roman" w:hAnsi="Times New Roman" w:cs="Times New Roman"/>
          <w:szCs w:val="24"/>
        </w:rPr>
      </w:pPr>
    </w:p>
    <w:p w14:paraId="78E83ADF" w14:textId="7BB7CE1F" w:rsidR="00E10CCB" w:rsidRPr="00B42C00" w:rsidRDefault="00E10CCB" w:rsidP="00E10CCB">
      <w:pPr>
        <w:numPr>
          <w:ilvl w:val="1"/>
          <w:numId w:val="6"/>
        </w:numPr>
        <w:rPr>
          <w:rFonts w:ascii="Times New Roman" w:hAnsi="Times New Roman" w:cs="Times New Roman"/>
          <w:b/>
          <w:szCs w:val="24"/>
        </w:rPr>
      </w:pPr>
      <w:r w:rsidRPr="00B42C00">
        <w:rPr>
          <w:rFonts w:ascii="Times New Roman" w:hAnsi="Times New Roman" w:cs="Times New Roman"/>
          <w:b/>
          <w:szCs w:val="24"/>
        </w:rPr>
        <w:t xml:space="preserve"> Le service de garde est </w:t>
      </w:r>
      <w:r w:rsidR="00A865CB" w:rsidRPr="00A865CB">
        <w:rPr>
          <w:rFonts w:ascii="Times New Roman" w:hAnsi="Times New Roman" w:cs="Times New Roman"/>
          <w:b/>
          <w:szCs w:val="24"/>
          <w:u w:val="single"/>
        </w:rPr>
        <w:t>ouvert</w:t>
      </w:r>
      <w:r>
        <w:rPr>
          <w:rFonts w:ascii="Times New Roman" w:hAnsi="Times New Roman" w:cs="Times New Roman"/>
          <w:b/>
          <w:szCs w:val="24"/>
        </w:rPr>
        <w:t> :</w:t>
      </w:r>
    </w:p>
    <w:p w14:paraId="002788C2" w14:textId="21E1AEA5" w:rsidR="00E10CCB" w:rsidRPr="00933971" w:rsidRDefault="00E10CCB" w:rsidP="00E10CCB">
      <w:pPr>
        <w:pStyle w:val="Retraitcorpsdetexte3"/>
        <w:numPr>
          <w:ilvl w:val="2"/>
          <w:numId w:val="4"/>
        </w:numPr>
        <w:tabs>
          <w:tab w:val="left" w:pos="2478"/>
        </w:tabs>
        <w:spacing w:after="0" w:line="240" w:lineRule="auto"/>
        <w:jc w:val="both"/>
        <w:rPr>
          <w:rFonts w:ascii="Times New Roman" w:hAnsi="Times New Roman" w:cs="Times New Roman"/>
          <w:sz w:val="22"/>
          <w:szCs w:val="22"/>
        </w:rPr>
      </w:pPr>
      <w:proofErr w:type="gramStart"/>
      <w:r w:rsidRPr="00933971">
        <w:rPr>
          <w:rFonts w:ascii="Times New Roman" w:hAnsi="Times New Roman" w:cs="Times New Roman"/>
          <w:sz w:val="22"/>
          <w:szCs w:val="22"/>
        </w:rPr>
        <w:t>à</w:t>
      </w:r>
      <w:proofErr w:type="gramEnd"/>
      <w:r w:rsidRPr="00933971">
        <w:rPr>
          <w:rFonts w:ascii="Times New Roman" w:hAnsi="Times New Roman" w:cs="Times New Roman"/>
          <w:sz w:val="22"/>
          <w:szCs w:val="22"/>
        </w:rPr>
        <w:t xml:space="preserve"> partir du </w:t>
      </w:r>
      <w:r w:rsidR="00A751A3">
        <w:rPr>
          <w:rFonts w:ascii="Times New Roman" w:hAnsi="Times New Roman" w:cs="Times New Roman"/>
          <w:sz w:val="22"/>
          <w:szCs w:val="22"/>
        </w:rPr>
        <w:t>30</w:t>
      </w:r>
      <w:r w:rsidRPr="00933971">
        <w:rPr>
          <w:rFonts w:ascii="Times New Roman" w:hAnsi="Times New Roman" w:cs="Times New Roman"/>
          <w:sz w:val="22"/>
          <w:szCs w:val="22"/>
        </w:rPr>
        <w:t xml:space="preserve"> août </w:t>
      </w:r>
      <w:r w:rsidRPr="000114CC">
        <w:rPr>
          <w:rFonts w:ascii="Times New Roman" w:hAnsi="Times New Roman" w:cs="Times New Roman"/>
          <w:sz w:val="22"/>
          <w:szCs w:val="22"/>
        </w:rPr>
        <w:t>202</w:t>
      </w:r>
      <w:r w:rsidR="00C61F1D">
        <w:rPr>
          <w:rFonts w:ascii="Times New Roman" w:hAnsi="Times New Roman" w:cs="Times New Roman"/>
          <w:sz w:val="22"/>
          <w:szCs w:val="22"/>
        </w:rPr>
        <w:t>4</w:t>
      </w:r>
      <w:r w:rsidRPr="00933971">
        <w:rPr>
          <w:rFonts w:ascii="Times New Roman" w:hAnsi="Times New Roman" w:cs="Times New Roman"/>
          <w:sz w:val="22"/>
          <w:szCs w:val="22"/>
        </w:rPr>
        <w:t xml:space="preserve">; </w:t>
      </w:r>
    </w:p>
    <w:p w14:paraId="07B624D1" w14:textId="77777777" w:rsidR="00E10CCB" w:rsidRPr="00933971" w:rsidRDefault="00E10CCB" w:rsidP="00E10CCB">
      <w:pPr>
        <w:pStyle w:val="Retraitcorpsdetexte3"/>
        <w:numPr>
          <w:ilvl w:val="2"/>
          <w:numId w:val="4"/>
        </w:numPr>
        <w:tabs>
          <w:tab w:val="left" w:pos="2478"/>
        </w:tabs>
        <w:spacing w:after="0" w:line="240" w:lineRule="auto"/>
        <w:jc w:val="both"/>
        <w:rPr>
          <w:rFonts w:ascii="Times New Roman" w:hAnsi="Times New Roman" w:cs="Times New Roman"/>
          <w:sz w:val="22"/>
          <w:szCs w:val="22"/>
        </w:rPr>
      </w:pPr>
      <w:r w:rsidRPr="00933971">
        <w:rPr>
          <w:rFonts w:ascii="Times New Roman" w:hAnsi="Times New Roman" w:cs="Times New Roman"/>
          <w:sz w:val="22"/>
          <w:szCs w:val="22"/>
        </w:rPr>
        <w:t>les journées de classe et les journées pédagogiques selon le calendrier scolaire (voir l’horaire ci-dessous);</w:t>
      </w:r>
    </w:p>
    <w:p w14:paraId="63495D2B" w14:textId="77777777" w:rsidR="00E10CCB" w:rsidRPr="00B42C00" w:rsidRDefault="00E10CCB" w:rsidP="00E10CCB">
      <w:pPr>
        <w:pStyle w:val="Retraitcorpsdetexte3"/>
        <w:tabs>
          <w:tab w:val="left" w:pos="2478"/>
        </w:tabs>
        <w:spacing w:after="0" w:line="240" w:lineRule="auto"/>
        <w:ind w:left="1080"/>
        <w:jc w:val="both"/>
        <w:rPr>
          <w:rFonts w:ascii="Times New Roman" w:hAnsi="Times New Roman" w:cs="Times New Roman"/>
          <w:sz w:val="24"/>
          <w:szCs w:val="24"/>
        </w:rPr>
      </w:pPr>
    </w:p>
    <w:p w14:paraId="108813DD" w14:textId="77777777" w:rsidR="00E10CCB" w:rsidRPr="00B42C00" w:rsidRDefault="00E10CCB" w:rsidP="00E10CCB">
      <w:pPr>
        <w:spacing w:after="0" w:line="240" w:lineRule="auto"/>
        <w:rPr>
          <w:rFonts w:ascii="Times New Roman" w:hAnsi="Times New Roman" w:cs="Times New Roman"/>
          <w:szCs w:val="24"/>
        </w:rPr>
      </w:pP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4695"/>
        <w:gridCol w:w="2450"/>
        <w:gridCol w:w="2251"/>
      </w:tblGrid>
      <w:tr w:rsidR="00E10CCB" w:rsidRPr="00B42C00" w14:paraId="0461C216" w14:textId="77777777" w:rsidTr="002E0260">
        <w:trPr>
          <w:trHeight w:val="70"/>
        </w:trPr>
        <w:tc>
          <w:tcPr>
            <w:tcW w:w="2498" w:type="pct"/>
            <w:tcMar>
              <w:top w:w="0" w:type="dxa"/>
              <w:left w:w="70" w:type="dxa"/>
              <w:bottom w:w="0" w:type="dxa"/>
              <w:right w:w="70" w:type="dxa"/>
            </w:tcMar>
            <w:vAlign w:val="center"/>
          </w:tcPr>
          <w:p w14:paraId="4F6EC593" w14:textId="77777777" w:rsidR="00E10CCB" w:rsidRPr="00B42C00" w:rsidRDefault="00E10CCB" w:rsidP="002E0260">
            <w:pPr>
              <w:widowControl w:val="0"/>
              <w:spacing w:after="0" w:line="240" w:lineRule="auto"/>
              <w:jc w:val="center"/>
              <w:rPr>
                <w:rFonts w:ascii="Times New Roman" w:hAnsi="Times New Roman" w:cs="Times New Roman"/>
                <w:kern w:val="28"/>
                <w:sz w:val="12"/>
                <w:szCs w:val="12"/>
              </w:rPr>
            </w:pPr>
          </w:p>
        </w:tc>
        <w:tc>
          <w:tcPr>
            <w:tcW w:w="1304" w:type="pct"/>
            <w:tcMar>
              <w:top w:w="0" w:type="dxa"/>
              <w:left w:w="70" w:type="dxa"/>
              <w:bottom w:w="0" w:type="dxa"/>
              <w:right w:w="70" w:type="dxa"/>
            </w:tcMar>
            <w:vAlign w:val="center"/>
          </w:tcPr>
          <w:p w14:paraId="679E6C65"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c>
          <w:tcPr>
            <w:tcW w:w="1198" w:type="pct"/>
            <w:tcMar>
              <w:top w:w="0" w:type="dxa"/>
              <w:left w:w="70" w:type="dxa"/>
              <w:bottom w:w="0" w:type="dxa"/>
              <w:right w:w="70" w:type="dxa"/>
            </w:tcMar>
            <w:vAlign w:val="center"/>
          </w:tcPr>
          <w:p w14:paraId="43B15048"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r>
      <w:tr w:rsidR="00E10CCB" w:rsidRPr="00B42C00" w14:paraId="49020441" w14:textId="77777777" w:rsidTr="002E0260">
        <w:trPr>
          <w:trHeight w:val="473"/>
        </w:trPr>
        <w:tc>
          <w:tcPr>
            <w:tcW w:w="2498" w:type="pct"/>
            <w:tcMar>
              <w:top w:w="0" w:type="dxa"/>
              <w:left w:w="70" w:type="dxa"/>
              <w:bottom w:w="0" w:type="dxa"/>
              <w:right w:w="70" w:type="dxa"/>
            </w:tcMar>
            <w:vAlign w:val="center"/>
          </w:tcPr>
          <w:p w14:paraId="355F76FF" w14:textId="77777777" w:rsidR="00E10CCB" w:rsidRPr="00B42C00" w:rsidRDefault="00E10CCB" w:rsidP="002E0260">
            <w:pPr>
              <w:widowControl w:val="0"/>
              <w:spacing w:after="0" w:line="240" w:lineRule="auto"/>
              <w:ind w:left="180"/>
              <w:rPr>
                <w:rFonts w:ascii="Times New Roman" w:hAnsi="Times New Roman" w:cs="Times New Roman"/>
                <w:kern w:val="28"/>
                <w:szCs w:val="24"/>
              </w:rPr>
            </w:pPr>
            <w:r w:rsidRPr="00B42C00">
              <w:rPr>
                <w:rFonts w:ascii="Times New Roman" w:hAnsi="Times New Roman" w:cs="Times New Roman"/>
                <w:b/>
                <w:bCs/>
                <w:szCs w:val="24"/>
              </w:rPr>
              <w:t>Journées de classe</w:t>
            </w:r>
          </w:p>
        </w:tc>
        <w:tc>
          <w:tcPr>
            <w:tcW w:w="1304" w:type="pct"/>
            <w:tcMar>
              <w:top w:w="0" w:type="dxa"/>
              <w:left w:w="70" w:type="dxa"/>
              <w:bottom w:w="0" w:type="dxa"/>
              <w:right w:w="70" w:type="dxa"/>
            </w:tcMar>
            <w:vAlign w:val="center"/>
          </w:tcPr>
          <w:p w14:paraId="2A64E689" w14:textId="77777777" w:rsidR="00E10CCB" w:rsidRPr="00B42C00" w:rsidRDefault="00E10CCB" w:rsidP="002E0260">
            <w:pPr>
              <w:widowControl w:val="0"/>
              <w:spacing w:after="0" w:line="240" w:lineRule="auto"/>
              <w:rPr>
                <w:rFonts w:ascii="Times New Roman" w:hAnsi="Times New Roman" w:cs="Times New Roman"/>
                <w:kern w:val="28"/>
                <w:szCs w:val="24"/>
              </w:rPr>
            </w:pPr>
            <w:r w:rsidRPr="00B42C00">
              <w:rPr>
                <w:rFonts w:ascii="Times New Roman" w:hAnsi="Times New Roman" w:cs="Times New Roman"/>
                <w:b/>
                <w:bCs/>
                <w:szCs w:val="24"/>
              </w:rPr>
              <w:t>Préscolaire</w:t>
            </w:r>
          </w:p>
        </w:tc>
        <w:tc>
          <w:tcPr>
            <w:tcW w:w="1198" w:type="pct"/>
            <w:tcMar>
              <w:top w:w="0" w:type="dxa"/>
              <w:left w:w="70" w:type="dxa"/>
              <w:bottom w:w="0" w:type="dxa"/>
              <w:right w:w="70" w:type="dxa"/>
            </w:tcMar>
            <w:vAlign w:val="center"/>
          </w:tcPr>
          <w:p w14:paraId="7BECDDB3" w14:textId="77777777" w:rsidR="00E10CCB" w:rsidRPr="00B42C00" w:rsidRDefault="00E10CCB" w:rsidP="002E0260">
            <w:pPr>
              <w:widowControl w:val="0"/>
              <w:spacing w:after="0" w:line="240" w:lineRule="auto"/>
              <w:rPr>
                <w:rFonts w:ascii="Times New Roman" w:hAnsi="Times New Roman" w:cs="Times New Roman"/>
                <w:kern w:val="28"/>
                <w:szCs w:val="24"/>
              </w:rPr>
            </w:pPr>
            <w:r w:rsidRPr="00B42C00">
              <w:rPr>
                <w:rFonts w:ascii="Times New Roman" w:hAnsi="Times New Roman" w:cs="Times New Roman"/>
                <w:b/>
                <w:bCs/>
                <w:szCs w:val="24"/>
              </w:rPr>
              <w:t>Primaire</w:t>
            </w:r>
          </w:p>
        </w:tc>
      </w:tr>
      <w:tr w:rsidR="00E10CCB" w:rsidRPr="00B42C00" w14:paraId="7B8DF1BA" w14:textId="77777777" w:rsidTr="002E0260">
        <w:trPr>
          <w:trHeight w:val="20"/>
        </w:trPr>
        <w:tc>
          <w:tcPr>
            <w:tcW w:w="2498" w:type="pct"/>
            <w:tcMar>
              <w:top w:w="0" w:type="dxa"/>
              <w:left w:w="70" w:type="dxa"/>
              <w:bottom w:w="0" w:type="dxa"/>
              <w:right w:w="70" w:type="dxa"/>
            </w:tcMar>
            <w:vAlign w:val="center"/>
          </w:tcPr>
          <w:p w14:paraId="6D69FE90" w14:textId="77777777" w:rsidR="00E10CCB" w:rsidRPr="00B42C00" w:rsidRDefault="00E10CCB" w:rsidP="002E0260">
            <w:pPr>
              <w:widowControl w:val="0"/>
              <w:spacing w:after="0" w:line="240" w:lineRule="auto"/>
              <w:ind w:left="142"/>
              <w:rPr>
                <w:rFonts w:ascii="Times New Roman" w:hAnsi="Times New Roman" w:cs="Times New Roman"/>
                <w:kern w:val="28"/>
                <w:sz w:val="12"/>
                <w:szCs w:val="12"/>
              </w:rPr>
            </w:pPr>
          </w:p>
        </w:tc>
        <w:tc>
          <w:tcPr>
            <w:tcW w:w="1304" w:type="pct"/>
            <w:tcMar>
              <w:top w:w="0" w:type="dxa"/>
              <w:left w:w="70" w:type="dxa"/>
              <w:bottom w:w="0" w:type="dxa"/>
              <w:right w:w="70" w:type="dxa"/>
            </w:tcMar>
            <w:vAlign w:val="center"/>
          </w:tcPr>
          <w:p w14:paraId="1657C90F" w14:textId="77777777" w:rsidR="00E10CCB" w:rsidRPr="00B42C00" w:rsidRDefault="00E10CCB" w:rsidP="002E0260">
            <w:pPr>
              <w:widowControl w:val="0"/>
              <w:spacing w:after="0" w:line="240" w:lineRule="auto"/>
              <w:rPr>
                <w:rFonts w:ascii="Times New Roman" w:hAnsi="Times New Roman" w:cs="Times New Roman"/>
                <w:kern w:val="28"/>
                <w:sz w:val="12"/>
                <w:szCs w:val="12"/>
              </w:rPr>
            </w:pPr>
            <w:r w:rsidRPr="00B42C00">
              <w:rPr>
                <w:rFonts w:ascii="Times New Roman" w:hAnsi="Times New Roman" w:cs="Times New Roman"/>
                <w:sz w:val="12"/>
                <w:szCs w:val="12"/>
              </w:rPr>
              <w:t> </w:t>
            </w:r>
          </w:p>
        </w:tc>
        <w:tc>
          <w:tcPr>
            <w:tcW w:w="1198" w:type="pct"/>
            <w:tcMar>
              <w:top w:w="0" w:type="dxa"/>
              <w:left w:w="70" w:type="dxa"/>
              <w:bottom w:w="0" w:type="dxa"/>
              <w:right w:w="70" w:type="dxa"/>
            </w:tcMar>
            <w:vAlign w:val="center"/>
          </w:tcPr>
          <w:p w14:paraId="40C909E8" w14:textId="77777777" w:rsidR="00E10CCB" w:rsidRPr="00B42C00" w:rsidRDefault="00E10CCB" w:rsidP="002E0260">
            <w:pPr>
              <w:widowControl w:val="0"/>
              <w:spacing w:after="0" w:line="240" w:lineRule="auto"/>
              <w:rPr>
                <w:rFonts w:ascii="Times New Roman" w:hAnsi="Times New Roman" w:cs="Times New Roman"/>
                <w:kern w:val="28"/>
                <w:sz w:val="12"/>
                <w:szCs w:val="12"/>
              </w:rPr>
            </w:pPr>
            <w:r w:rsidRPr="00B42C00">
              <w:rPr>
                <w:rFonts w:ascii="Times New Roman" w:hAnsi="Times New Roman" w:cs="Times New Roman"/>
                <w:sz w:val="12"/>
                <w:szCs w:val="12"/>
              </w:rPr>
              <w:t> </w:t>
            </w:r>
          </w:p>
        </w:tc>
      </w:tr>
      <w:tr w:rsidR="00E10CCB" w:rsidRPr="00B42C00" w14:paraId="59C543A9" w14:textId="77777777" w:rsidTr="002E0260">
        <w:trPr>
          <w:trHeight w:val="20"/>
        </w:trPr>
        <w:tc>
          <w:tcPr>
            <w:tcW w:w="2498" w:type="pct"/>
            <w:tcMar>
              <w:top w:w="0" w:type="dxa"/>
              <w:left w:w="70" w:type="dxa"/>
              <w:bottom w:w="0" w:type="dxa"/>
              <w:right w:w="70" w:type="dxa"/>
            </w:tcMar>
          </w:tcPr>
          <w:p w14:paraId="0F7F74B8" w14:textId="77777777" w:rsidR="00E10CCB" w:rsidRPr="00B42C00" w:rsidRDefault="00E10CCB" w:rsidP="002E0260">
            <w:pPr>
              <w:widowControl w:val="0"/>
              <w:spacing w:after="0" w:line="240" w:lineRule="auto"/>
              <w:ind w:left="180"/>
              <w:rPr>
                <w:rFonts w:ascii="Times New Roman" w:hAnsi="Times New Roman" w:cs="Times New Roman"/>
                <w:szCs w:val="24"/>
              </w:rPr>
            </w:pPr>
            <w:r w:rsidRPr="00B42C00">
              <w:rPr>
                <w:rFonts w:ascii="Times New Roman" w:hAnsi="Times New Roman" w:cs="Times New Roman"/>
                <w:szCs w:val="24"/>
              </w:rPr>
              <w:t>Matin (avant les classes) </w:t>
            </w:r>
          </w:p>
          <w:p w14:paraId="27AD6BF8" w14:textId="77777777" w:rsidR="00E10CCB" w:rsidRPr="00B42C00" w:rsidRDefault="00E10CCB" w:rsidP="002E0260">
            <w:pPr>
              <w:widowControl w:val="0"/>
              <w:spacing w:after="0" w:line="240" w:lineRule="auto"/>
              <w:ind w:left="180"/>
              <w:rPr>
                <w:rFonts w:ascii="Times New Roman" w:hAnsi="Times New Roman" w:cs="Times New Roman"/>
                <w:kern w:val="28"/>
                <w:sz w:val="12"/>
                <w:szCs w:val="24"/>
              </w:rPr>
            </w:pPr>
          </w:p>
        </w:tc>
        <w:tc>
          <w:tcPr>
            <w:tcW w:w="1304" w:type="pct"/>
            <w:tcMar>
              <w:top w:w="0" w:type="dxa"/>
              <w:left w:w="70" w:type="dxa"/>
              <w:bottom w:w="0" w:type="dxa"/>
              <w:right w:w="70" w:type="dxa"/>
            </w:tcMar>
          </w:tcPr>
          <w:p w14:paraId="4313DA9E" w14:textId="3FF74CE4" w:rsidR="00E10CCB" w:rsidRPr="00B42C00" w:rsidRDefault="00A751A3" w:rsidP="002E0260">
            <w:pPr>
              <w:widowControl w:val="0"/>
              <w:spacing w:after="0" w:line="240" w:lineRule="auto"/>
              <w:rPr>
                <w:rFonts w:ascii="Times New Roman" w:hAnsi="Times New Roman" w:cs="Times New Roman"/>
                <w:kern w:val="28"/>
                <w:szCs w:val="24"/>
              </w:rPr>
            </w:pPr>
            <w:r>
              <w:rPr>
                <w:rFonts w:ascii="Times New Roman" w:hAnsi="Times New Roman" w:cs="Times New Roman"/>
                <w:szCs w:val="24"/>
                <w:highlight w:val="lightGray"/>
              </w:rPr>
              <w:t>7</w:t>
            </w:r>
            <w:r w:rsidR="00E10CCB" w:rsidRPr="00B42C00">
              <w:rPr>
                <w:rFonts w:ascii="Times New Roman" w:hAnsi="Times New Roman" w:cs="Times New Roman"/>
                <w:szCs w:val="24"/>
                <w:highlight w:val="lightGray"/>
              </w:rPr>
              <w:t>h</w:t>
            </w:r>
            <w:r>
              <w:rPr>
                <w:rFonts w:ascii="Times New Roman" w:hAnsi="Times New Roman" w:cs="Times New Roman"/>
                <w:szCs w:val="24"/>
                <w:highlight w:val="lightGray"/>
              </w:rPr>
              <w:t>00</w:t>
            </w:r>
            <w:r w:rsidRPr="00B42C00">
              <w:rPr>
                <w:rFonts w:ascii="Times New Roman" w:hAnsi="Times New Roman" w:cs="Times New Roman"/>
                <w:szCs w:val="24"/>
                <w:highlight w:val="lightGray"/>
              </w:rPr>
              <w:t xml:space="preserve"> à</w:t>
            </w:r>
            <w:r w:rsidR="00E10CCB" w:rsidRPr="00B42C00">
              <w:rPr>
                <w:rFonts w:ascii="Times New Roman" w:hAnsi="Times New Roman" w:cs="Times New Roman"/>
                <w:szCs w:val="24"/>
                <w:highlight w:val="lightGray"/>
              </w:rPr>
              <w:t xml:space="preserve">   </w:t>
            </w:r>
            <w:r>
              <w:rPr>
                <w:rFonts w:ascii="Times New Roman" w:hAnsi="Times New Roman" w:cs="Times New Roman"/>
                <w:szCs w:val="24"/>
                <w:highlight w:val="lightGray"/>
              </w:rPr>
              <w:t>7</w:t>
            </w:r>
            <w:r w:rsidR="00E10CCB" w:rsidRPr="00B42C00">
              <w:rPr>
                <w:rFonts w:ascii="Times New Roman" w:hAnsi="Times New Roman" w:cs="Times New Roman"/>
                <w:szCs w:val="24"/>
                <w:highlight w:val="lightGray"/>
              </w:rPr>
              <w:t>h</w:t>
            </w:r>
            <w:r>
              <w:rPr>
                <w:rFonts w:ascii="Times New Roman" w:hAnsi="Times New Roman" w:cs="Times New Roman"/>
                <w:szCs w:val="24"/>
              </w:rPr>
              <w:t>43</w:t>
            </w:r>
            <w:r w:rsidR="00E10CCB" w:rsidRPr="00B42C00">
              <w:rPr>
                <w:rFonts w:ascii="Times New Roman" w:hAnsi="Times New Roman" w:cs="Times New Roman"/>
                <w:szCs w:val="24"/>
              </w:rPr>
              <w:t xml:space="preserve"> </w:t>
            </w:r>
          </w:p>
        </w:tc>
        <w:tc>
          <w:tcPr>
            <w:tcW w:w="1198" w:type="pct"/>
            <w:tcMar>
              <w:top w:w="0" w:type="dxa"/>
              <w:left w:w="70" w:type="dxa"/>
              <w:bottom w:w="0" w:type="dxa"/>
              <w:right w:w="70" w:type="dxa"/>
            </w:tcMar>
          </w:tcPr>
          <w:p w14:paraId="6BB6AAD9" w14:textId="31A2933F" w:rsidR="00E10CCB" w:rsidRPr="00B42C00" w:rsidRDefault="00E10CCB" w:rsidP="002E0260">
            <w:pPr>
              <w:widowControl w:val="0"/>
              <w:spacing w:after="0" w:line="240" w:lineRule="auto"/>
              <w:rPr>
                <w:rFonts w:ascii="Times New Roman" w:hAnsi="Times New Roman" w:cs="Times New Roman"/>
                <w:kern w:val="28"/>
                <w:szCs w:val="24"/>
                <w:highlight w:val="lightGray"/>
              </w:rPr>
            </w:pPr>
            <w:r w:rsidRPr="00B42C00">
              <w:rPr>
                <w:rFonts w:ascii="Times New Roman" w:hAnsi="Times New Roman" w:cs="Times New Roman"/>
                <w:szCs w:val="24"/>
                <w:highlight w:val="lightGray"/>
              </w:rPr>
              <w:t xml:space="preserve"> </w:t>
            </w:r>
            <w:r w:rsidR="00A751A3">
              <w:rPr>
                <w:rFonts w:ascii="Times New Roman" w:hAnsi="Times New Roman" w:cs="Times New Roman"/>
                <w:szCs w:val="24"/>
                <w:highlight w:val="lightGray"/>
              </w:rPr>
              <w:t>7</w:t>
            </w:r>
            <w:r w:rsidRPr="00B42C00">
              <w:rPr>
                <w:rFonts w:ascii="Times New Roman" w:hAnsi="Times New Roman" w:cs="Times New Roman"/>
                <w:szCs w:val="24"/>
                <w:highlight w:val="lightGray"/>
              </w:rPr>
              <w:t>h</w:t>
            </w:r>
            <w:r w:rsidR="00A751A3">
              <w:rPr>
                <w:rFonts w:ascii="Times New Roman" w:hAnsi="Times New Roman" w:cs="Times New Roman"/>
                <w:szCs w:val="24"/>
                <w:highlight w:val="lightGray"/>
              </w:rPr>
              <w:t>00</w:t>
            </w:r>
            <w:r w:rsidR="00A751A3" w:rsidRPr="00B42C00">
              <w:rPr>
                <w:rFonts w:ascii="Times New Roman" w:hAnsi="Times New Roman" w:cs="Times New Roman"/>
                <w:szCs w:val="24"/>
                <w:highlight w:val="lightGray"/>
              </w:rPr>
              <w:t xml:space="preserve"> </w:t>
            </w:r>
            <w:r w:rsidR="00DA67FA" w:rsidRPr="00B42C00">
              <w:rPr>
                <w:rFonts w:ascii="Times New Roman" w:hAnsi="Times New Roman" w:cs="Times New Roman"/>
                <w:szCs w:val="24"/>
                <w:highlight w:val="lightGray"/>
              </w:rPr>
              <w:t>à 7</w:t>
            </w:r>
            <w:r w:rsidRPr="00B42C00">
              <w:rPr>
                <w:rFonts w:ascii="Times New Roman" w:hAnsi="Times New Roman" w:cs="Times New Roman"/>
                <w:szCs w:val="24"/>
                <w:highlight w:val="lightGray"/>
              </w:rPr>
              <w:t>h</w:t>
            </w:r>
            <w:r w:rsidR="00A751A3">
              <w:rPr>
                <w:rFonts w:ascii="Times New Roman" w:hAnsi="Times New Roman" w:cs="Times New Roman"/>
                <w:szCs w:val="24"/>
                <w:highlight w:val="lightGray"/>
              </w:rPr>
              <w:t>43</w:t>
            </w:r>
          </w:p>
        </w:tc>
      </w:tr>
      <w:tr w:rsidR="00E10CCB" w:rsidRPr="00B42C00" w14:paraId="1A1C1438" w14:textId="77777777" w:rsidTr="002E0260">
        <w:trPr>
          <w:trHeight w:val="20"/>
        </w:trPr>
        <w:tc>
          <w:tcPr>
            <w:tcW w:w="2498" w:type="pct"/>
            <w:tcMar>
              <w:top w:w="0" w:type="dxa"/>
              <w:left w:w="70" w:type="dxa"/>
              <w:bottom w:w="0" w:type="dxa"/>
              <w:right w:w="70" w:type="dxa"/>
            </w:tcMar>
          </w:tcPr>
          <w:p w14:paraId="7FC19BE8" w14:textId="77777777" w:rsidR="00E10CCB" w:rsidRPr="00B42C00" w:rsidRDefault="00E10CCB" w:rsidP="002E0260">
            <w:pPr>
              <w:widowControl w:val="0"/>
              <w:spacing w:after="0" w:line="240" w:lineRule="auto"/>
              <w:ind w:left="180"/>
              <w:rPr>
                <w:rFonts w:ascii="Times New Roman" w:hAnsi="Times New Roman" w:cs="Times New Roman"/>
                <w:kern w:val="28"/>
                <w:szCs w:val="24"/>
              </w:rPr>
            </w:pPr>
            <w:r w:rsidRPr="00B42C00">
              <w:rPr>
                <w:rFonts w:ascii="Times New Roman" w:hAnsi="Times New Roman" w:cs="Times New Roman"/>
                <w:szCs w:val="24"/>
              </w:rPr>
              <w:t>Midi </w:t>
            </w:r>
          </w:p>
          <w:p w14:paraId="41871A9A" w14:textId="77777777" w:rsidR="00E10CCB" w:rsidRPr="00B42C00" w:rsidRDefault="00E10CCB" w:rsidP="002E0260">
            <w:pPr>
              <w:widowControl w:val="0"/>
              <w:spacing w:after="0" w:line="240" w:lineRule="auto"/>
              <w:ind w:left="180"/>
              <w:rPr>
                <w:rFonts w:ascii="Times New Roman" w:hAnsi="Times New Roman" w:cs="Times New Roman"/>
                <w:kern w:val="28"/>
                <w:sz w:val="12"/>
                <w:szCs w:val="24"/>
              </w:rPr>
            </w:pPr>
          </w:p>
        </w:tc>
        <w:tc>
          <w:tcPr>
            <w:tcW w:w="1304" w:type="pct"/>
            <w:tcMar>
              <w:top w:w="0" w:type="dxa"/>
              <w:left w:w="70" w:type="dxa"/>
              <w:bottom w:w="0" w:type="dxa"/>
              <w:right w:w="70" w:type="dxa"/>
            </w:tcMar>
          </w:tcPr>
          <w:p w14:paraId="77146194" w14:textId="12CBCF79" w:rsidR="00E10CCB" w:rsidRPr="00B42C00" w:rsidRDefault="00E10CCB" w:rsidP="002E0260">
            <w:pPr>
              <w:widowControl w:val="0"/>
              <w:spacing w:after="0" w:line="240" w:lineRule="auto"/>
              <w:rPr>
                <w:rFonts w:ascii="Times New Roman" w:hAnsi="Times New Roman" w:cs="Times New Roman"/>
                <w:kern w:val="28"/>
                <w:szCs w:val="24"/>
                <w:highlight w:val="lightGray"/>
              </w:rPr>
            </w:pPr>
            <w:r w:rsidRPr="00B42C00">
              <w:rPr>
                <w:rFonts w:ascii="Times New Roman" w:hAnsi="Times New Roman" w:cs="Times New Roman"/>
                <w:szCs w:val="24"/>
                <w:highlight w:val="lightGray"/>
              </w:rPr>
              <w:t xml:space="preserve"> </w:t>
            </w:r>
            <w:r w:rsidR="00A751A3">
              <w:rPr>
                <w:rFonts w:ascii="Times New Roman" w:hAnsi="Times New Roman" w:cs="Times New Roman"/>
                <w:szCs w:val="24"/>
                <w:highlight w:val="lightGray"/>
              </w:rPr>
              <w:t>11</w:t>
            </w:r>
            <w:r w:rsidRPr="00B42C00">
              <w:rPr>
                <w:rFonts w:ascii="Times New Roman" w:hAnsi="Times New Roman" w:cs="Times New Roman"/>
                <w:szCs w:val="24"/>
                <w:highlight w:val="lightGray"/>
              </w:rPr>
              <w:t>h</w:t>
            </w:r>
            <w:r w:rsidR="00A751A3">
              <w:rPr>
                <w:rFonts w:ascii="Times New Roman" w:hAnsi="Times New Roman" w:cs="Times New Roman"/>
                <w:szCs w:val="24"/>
                <w:highlight w:val="lightGray"/>
              </w:rPr>
              <w:t>37</w:t>
            </w:r>
            <w:r w:rsidR="00A751A3" w:rsidRPr="00B42C00">
              <w:rPr>
                <w:rFonts w:ascii="Times New Roman" w:hAnsi="Times New Roman" w:cs="Times New Roman"/>
                <w:szCs w:val="24"/>
                <w:highlight w:val="lightGray"/>
              </w:rPr>
              <w:t xml:space="preserve"> </w:t>
            </w:r>
            <w:r w:rsidR="00DA67FA" w:rsidRPr="00B42C00">
              <w:rPr>
                <w:rFonts w:ascii="Times New Roman" w:hAnsi="Times New Roman" w:cs="Times New Roman"/>
                <w:szCs w:val="24"/>
                <w:highlight w:val="lightGray"/>
              </w:rPr>
              <w:t>à 12</w:t>
            </w:r>
            <w:r w:rsidRPr="00B42C00">
              <w:rPr>
                <w:rFonts w:ascii="Times New Roman" w:hAnsi="Times New Roman" w:cs="Times New Roman"/>
                <w:szCs w:val="24"/>
                <w:highlight w:val="lightGray"/>
              </w:rPr>
              <w:t>h</w:t>
            </w:r>
            <w:r w:rsidR="00A751A3">
              <w:rPr>
                <w:rFonts w:ascii="Times New Roman" w:hAnsi="Times New Roman" w:cs="Times New Roman"/>
                <w:szCs w:val="24"/>
                <w:highlight w:val="lightGray"/>
              </w:rPr>
              <w:t>52</w:t>
            </w:r>
          </w:p>
        </w:tc>
        <w:tc>
          <w:tcPr>
            <w:tcW w:w="1198" w:type="pct"/>
            <w:tcMar>
              <w:top w:w="0" w:type="dxa"/>
              <w:left w:w="70" w:type="dxa"/>
              <w:bottom w:w="0" w:type="dxa"/>
              <w:right w:w="70" w:type="dxa"/>
            </w:tcMar>
          </w:tcPr>
          <w:p w14:paraId="63F07096" w14:textId="2239B2D7" w:rsidR="00E10CCB" w:rsidRPr="00B42C00" w:rsidRDefault="00E10CCB" w:rsidP="002E0260">
            <w:pPr>
              <w:widowControl w:val="0"/>
              <w:spacing w:after="0" w:line="240" w:lineRule="auto"/>
              <w:rPr>
                <w:rFonts w:ascii="Times New Roman" w:hAnsi="Times New Roman" w:cs="Times New Roman"/>
                <w:kern w:val="28"/>
                <w:szCs w:val="24"/>
                <w:highlight w:val="lightGray"/>
              </w:rPr>
            </w:pPr>
            <w:r w:rsidRPr="00B42C00">
              <w:rPr>
                <w:rFonts w:ascii="Times New Roman" w:hAnsi="Times New Roman" w:cs="Times New Roman"/>
                <w:szCs w:val="24"/>
                <w:highlight w:val="lightGray"/>
              </w:rPr>
              <w:t xml:space="preserve"> </w:t>
            </w:r>
            <w:r w:rsidR="00A751A3">
              <w:rPr>
                <w:rFonts w:ascii="Times New Roman" w:hAnsi="Times New Roman" w:cs="Times New Roman"/>
                <w:szCs w:val="24"/>
                <w:highlight w:val="lightGray"/>
              </w:rPr>
              <w:t>7</w:t>
            </w:r>
            <w:r w:rsidRPr="00B42C00">
              <w:rPr>
                <w:rFonts w:ascii="Times New Roman" w:hAnsi="Times New Roman" w:cs="Times New Roman"/>
                <w:szCs w:val="24"/>
                <w:highlight w:val="lightGray"/>
              </w:rPr>
              <w:t>h</w:t>
            </w:r>
            <w:r w:rsidR="00A751A3">
              <w:rPr>
                <w:rFonts w:ascii="Times New Roman" w:hAnsi="Times New Roman" w:cs="Times New Roman"/>
                <w:szCs w:val="24"/>
                <w:highlight w:val="lightGray"/>
              </w:rPr>
              <w:t>00</w:t>
            </w:r>
            <w:r w:rsidR="00A751A3" w:rsidRPr="00B42C00">
              <w:rPr>
                <w:rFonts w:ascii="Times New Roman" w:hAnsi="Times New Roman" w:cs="Times New Roman"/>
                <w:szCs w:val="24"/>
                <w:highlight w:val="lightGray"/>
              </w:rPr>
              <w:t xml:space="preserve"> à 7</w:t>
            </w:r>
            <w:r w:rsidRPr="00B42C00">
              <w:rPr>
                <w:rFonts w:ascii="Times New Roman" w:hAnsi="Times New Roman" w:cs="Times New Roman"/>
                <w:szCs w:val="24"/>
                <w:highlight w:val="lightGray"/>
              </w:rPr>
              <w:t>h</w:t>
            </w:r>
            <w:r w:rsidR="00A751A3">
              <w:rPr>
                <w:rFonts w:ascii="Times New Roman" w:hAnsi="Times New Roman" w:cs="Times New Roman"/>
                <w:szCs w:val="24"/>
                <w:highlight w:val="lightGray"/>
              </w:rPr>
              <w:t>43</w:t>
            </w:r>
          </w:p>
        </w:tc>
      </w:tr>
      <w:tr w:rsidR="00E10CCB" w:rsidRPr="00B42C00" w14:paraId="17EFCBDD" w14:textId="77777777" w:rsidTr="002E0260">
        <w:trPr>
          <w:trHeight w:val="20"/>
        </w:trPr>
        <w:tc>
          <w:tcPr>
            <w:tcW w:w="2498" w:type="pct"/>
            <w:tcMar>
              <w:top w:w="0" w:type="dxa"/>
              <w:left w:w="70" w:type="dxa"/>
              <w:bottom w:w="0" w:type="dxa"/>
              <w:right w:w="70" w:type="dxa"/>
            </w:tcMar>
          </w:tcPr>
          <w:p w14:paraId="42406722" w14:textId="77777777" w:rsidR="00E10CCB" w:rsidRPr="00B42C00" w:rsidRDefault="00E10CCB" w:rsidP="002E0260">
            <w:pPr>
              <w:widowControl w:val="0"/>
              <w:spacing w:after="0" w:line="240" w:lineRule="auto"/>
              <w:ind w:left="180"/>
              <w:rPr>
                <w:rFonts w:ascii="Times New Roman" w:hAnsi="Times New Roman" w:cs="Times New Roman"/>
                <w:kern w:val="28"/>
                <w:szCs w:val="24"/>
              </w:rPr>
            </w:pPr>
            <w:r w:rsidRPr="00B42C00">
              <w:rPr>
                <w:rFonts w:ascii="Times New Roman" w:hAnsi="Times New Roman" w:cs="Times New Roman"/>
                <w:szCs w:val="24"/>
              </w:rPr>
              <w:t>Après-midi (après les classes) </w:t>
            </w:r>
          </w:p>
          <w:p w14:paraId="3BC1656F" w14:textId="77777777" w:rsidR="00E10CCB" w:rsidRPr="00B42C00" w:rsidRDefault="00E10CCB" w:rsidP="002E0260">
            <w:pPr>
              <w:widowControl w:val="0"/>
              <w:spacing w:after="0" w:line="240" w:lineRule="auto"/>
              <w:ind w:left="180"/>
              <w:rPr>
                <w:rFonts w:ascii="Times New Roman" w:hAnsi="Times New Roman" w:cs="Times New Roman"/>
                <w:kern w:val="28"/>
                <w:sz w:val="12"/>
                <w:szCs w:val="24"/>
              </w:rPr>
            </w:pPr>
          </w:p>
        </w:tc>
        <w:tc>
          <w:tcPr>
            <w:tcW w:w="1304" w:type="pct"/>
            <w:tcMar>
              <w:top w:w="0" w:type="dxa"/>
              <w:left w:w="70" w:type="dxa"/>
              <w:bottom w:w="0" w:type="dxa"/>
              <w:right w:w="70" w:type="dxa"/>
            </w:tcMar>
          </w:tcPr>
          <w:p w14:paraId="055D2440" w14:textId="7C7C6D84" w:rsidR="00E10CCB" w:rsidRPr="00B42C00" w:rsidRDefault="00A751A3" w:rsidP="002E0260">
            <w:pPr>
              <w:widowControl w:val="0"/>
              <w:spacing w:after="0" w:line="240" w:lineRule="auto"/>
              <w:rPr>
                <w:rFonts w:ascii="Times New Roman" w:hAnsi="Times New Roman" w:cs="Times New Roman"/>
                <w:kern w:val="28"/>
                <w:szCs w:val="24"/>
                <w:highlight w:val="lightGray"/>
              </w:rPr>
            </w:pPr>
            <w:r>
              <w:rPr>
                <w:rFonts w:ascii="Times New Roman" w:hAnsi="Times New Roman" w:cs="Times New Roman"/>
                <w:szCs w:val="24"/>
                <w:highlight w:val="lightGray"/>
              </w:rPr>
              <w:t>15</w:t>
            </w:r>
            <w:r w:rsidR="00E10CCB" w:rsidRPr="00B42C00">
              <w:rPr>
                <w:rFonts w:ascii="Times New Roman" w:hAnsi="Times New Roman" w:cs="Times New Roman"/>
                <w:szCs w:val="24"/>
                <w:highlight w:val="lightGray"/>
              </w:rPr>
              <w:t xml:space="preserve"> h</w:t>
            </w:r>
            <w:r w:rsidR="00DA67FA">
              <w:rPr>
                <w:rFonts w:ascii="Times New Roman" w:hAnsi="Times New Roman" w:cs="Times New Roman"/>
                <w:szCs w:val="24"/>
                <w:highlight w:val="lightGray"/>
              </w:rPr>
              <w:t>04</w:t>
            </w:r>
            <w:r w:rsidR="00DA67FA" w:rsidRPr="00B42C00">
              <w:rPr>
                <w:rFonts w:ascii="Times New Roman" w:hAnsi="Times New Roman" w:cs="Times New Roman"/>
                <w:szCs w:val="24"/>
                <w:highlight w:val="lightGray"/>
              </w:rPr>
              <w:t xml:space="preserve"> à 18</w:t>
            </w:r>
            <w:r w:rsidR="00E10CCB" w:rsidRPr="00B42C00">
              <w:rPr>
                <w:rFonts w:ascii="Times New Roman" w:hAnsi="Times New Roman" w:cs="Times New Roman"/>
                <w:szCs w:val="24"/>
                <w:highlight w:val="lightGray"/>
              </w:rPr>
              <w:t xml:space="preserve"> h</w:t>
            </w:r>
            <w:r>
              <w:rPr>
                <w:rFonts w:ascii="Times New Roman" w:hAnsi="Times New Roman" w:cs="Times New Roman"/>
                <w:szCs w:val="24"/>
                <w:highlight w:val="lightGray"/>
              </w:rPr>
              <w:t>00</w:t>
            </w:r>
          </w:p>
        </w:tc>
        <w:tc>
          <w:tcPr>
            <w:tcW w:w="1198" w:type="pct"/>
            <w:tcMar>
              <w:top w:w="0" w:type="dxa"/>
              <w:left w:w="70" w:type="dxa"/>
              <w:bottom w:w="0" w:type="dxa"/>
              <w:right w:w="70" w:type="dxa"/>
            </w:tcMar>
          </w:tcPr>
          <w:p w14:paraId="61446551" w14:textId="0CFE9994" w:rsidR="00E10CCB" w:rsidRPr="00B42C00" w:rsidRDefault="00A751A3" w:rsidP="002E0260">
            <w:pPr>
              <w:widowControl w:val="0"/>
              <w:spacing w:after="0" w:line="240" w:lineRule="auto"/>
              <w:rPr>
                <w:rFonts w:ascii="Times New Roman" w:hAnsi="Times New Roman" w:cs="Times New Roman"/>
                <w:kern w:val="28"/>
                <w:szCs w:val="24"/>
                <w:highlight w:val="lightGray"/>
              </w:rPr>
            </w:pPr>
            <w:r>
              <w:rPr>
                <w:rFonts w:ascii="Times New Roman" w:hAnsi="Times New Roman" w:cs="Times New Roman"/>
                <w:szCs w:val="24"/>
                <w:highlight w:val="lightGray"/>
              </w:rPr>
              <w:t>15</w:t>
            </w:r>
            <w:r w:rsidR="00E10CCB" w:rsidRPr="00B42C00">
              <w:rPr>
                <w:rFonts w:ascii="Times New Roman" w:hAnsi="Times New Roman" w:cs="Times New Roman"/>
                <w:szCs w:val="24"/>
                <w:highlight w:val="lightGray"/>
              </w:rPr>
              <w:t xml:space="preserve"> h</w:t>
            </w:r>
            <w:r>
              <w:rPr>
                <w:rFonts w:ascii="Times New Roman" w:hAnsi="Times New Roman" w:cs="Times New Roman"/>
                <w:szCs w:val="24"/>
                <w:highlight w:val="lightGray"/>
              </w:rPr>
              <w:t>04</w:t>
            </w:r>
            <w:r w:rsidR="00E10CCB" w:rsidRPr="00B42C00">
              <w:rPr>
                <w:rFonts w:ascii="Times New Roman" w:hAnsi="Times New Roman" w:cs="Times New Roman"/>
                <w:szCs w:val="24"/>
                <w:highlight w:val="lightGray"/>
              </w:rPr>
              <w:t xml:space="preserve"> à </w:t>
            </w:r>
            <w:r>
              <w:rPr>
                <w:rFonts w:ascii="Times New Roman" w:hAnsi="Times New Roman" w:cs="Times New Roman"/>
                <w:szCs w:val="24"/>
                <w:highlight w:val="lightGray"/>
              </w:rPr>
              <w:t>18</w:t>
            </w:r>
            <w:r w:rsidR="00E10CCB" w:rsidRPr="00B42C00">
              <w:rPr>
                <w:rFonts w:ascii="Times New Roman" w:hAnsi="Times New Roman" w:cs="Times New Roman"/>
                <w:szCs w:val="24"/>
                <w:highlight w:val="lightGray"/>
              </w:rPr>
              <w:t>h</w:t>
            </w:r>
            <w:r>
              <w:rPr>
                <w:rFonts w:ascii="Times New Roman" w:hAnsi="Times New Roman" w:cs="Times New Roman"/>
                <w:szCs w:val="24"/>
                <w:highlight w:val="lightGray"/>
              </w:rPr>
              <w:t>00</w:t>
            </w:r>
          </w:p>
        </w:tc>
      </w:tr>
      <w:tr w:rsidR="00E10CCB" w:rsidRPr="00B42C00" w14:paraId="763B7626" w14:textId="77777777" w:rsidTr="002E0260">
        <w:trPr>
          <w:trHeight w:val="20"/>
        </w:trPr>
        <w:tc>
          <w:tcPr>
            <w:tcW w:w="2498" w:type="pct"/>
            <w:tcMar>
              <w:top w:w="0" w:type="dxa"/>
              <w:left w:w="70" w:type="dxa"/>
              <w:bottom w:w="0" w:type="dxa"/>
              <w:right w:w="70" w:type="dxa"/>
            </w:tcMar>
          </w:tcPr>
          <w:p w14:paraId="656CA54A" w14:textId="2C878791" w:rsidR="00E10CCB" w:rsidRPr="00B42C00" w:rsidRDefault="00A751A3" w:rsidP="002E0260">
            <w:pPr>
              <w:widowControl w:val="0"/>
              <w:spacing w:after="0" w:line="240" w:lineRule="auto"/>
              <w:ind w:left="180"/>
              <w:rPr>
                <w:rFonts w:ascii="Times New Roman" w:hAnsi="Times New Roman" w:cs="Times New Roman"/>
                <w:kern w:val="28"/>
                <w:szCs w:val="24"/>
              </w:rPr>
            </w:pPr>
            <w:r>
              <w:rPr>
                <w:rFonts w:ascii="Times New Roman" w:hAnsi="Times New Roman" w:cs="Times New Roman"/>
                <w:kern w:val="28"/>
                <w:szCs w:val="24"/>
              </w:rPr>
              <w:t>Préscolaire (mercredi) sans frais</w:t>
            </w:r>
          </w:p>
          <w:p w14:paraId="140DF714" w14:textId="77777777" w:rsidR="00E10CCB" w:rsidRPr="00B42C00" w:rsidRDefault="00E10CCB" w:rsidP="002E0260">
            <w:pPr>
              <w:widowControl w:val="0"/>
              <w:spacing w:after="0" w:line="240" w:lineRule="auto"/>
              <w:ind w:left="180"/>
              <w:rPr>
                <w:rFonts w:ascii="Times New Roman" w:hAnsi="Times New Roman" w:cs="Times New Roman"/>
                <w:kern w:val="28"/>
                <w:sz w:val="12"/>
                <w:szCs w:val="24"/>
              </w:rPr>
            </w:pPr>
          </w:p>
        </w:tc>
        <w:tc>
          <w:tcPr>
            <w:tcW w:w="1304" w:type="pct"/>
            <w:tcMar>
              <w:top w:w="0" w:type="dxa"/>
              <w:left w:w="70" w:type="dxa"/>
              <w:bottom w:w="0" w:type="dxa"/>
              <w:right w:w="70" w:type="dxa"/>
            </w:tcMar>
          </w:tcPr>
          <w:p w14:paraId="76CC8305" w14:textId="6D057BC6" w:rsidR="00E10CCB" w:rsidRPr="00B42C00" w:rsidRDefault="00E10CCB" w:rsidP="002E0260">
            <w:pPr>
              <w:widowControl w:val="0"/>
              <w:spacing w:after="0" w:line="240" w:lineRule="auto"/>
              <w:rPr>
                <w:rFonts w:ascii="Times New Roman" w:hAnsi="Times New Roman" w:cs="Times New Roman"/>
                <w:kern w:val="28"/>
                <w:szCs w:val="24"/>
                <w:highlight w:val="lightGray"/>
              </w:rPr>
            </w:pPr>
            <w:r w:rsidRPr="00B42C00">
              <w:rPr>
                <w:rFonts w:ascii="Times New Roman" w:hAnsi="Times New Roman" w:cs="Times New Roman"/>
                <w:szCs w:val="24"/>
                <w:highlight w:val="lightGray"/>
              </w:rPr>
              <w:t xml:space="preserve"> </w:t>
            </w:r>
            <w:r w:rsidR="00DA67FA">
              <w:rPr>
                <w:rFonts w:ascii="Times New Roman" w:hAnsi="Times New Roman" w:cs="Times New Roman"/>
                <w:szCs w:val="24"/>
                <w:highlight w:val="lightGray"/>
              </w:rPr>
              <w:t>13</w:t>
            </w:r>
            <w:r w:rsidRPr="00B42C00">
              <w:rPr>
                <w:rFonts w:ascii="Times New Roman" w:hAnsi="Times New Roman" w:cs="Times New Roman"/>
                <w:szCs w:val="24"/>
                <w:highlight w:val="lightGray"/>
              </w:rPr>
              <w:t>h</w:t>
            </w:r>
            <w:r w:rsidR="00DA67FA">
              <w:rPr>
                <w:rFonts w:ascii="Times New Roman" w:hAnsi="Times New Roman" w:cs="Times New Roman"/>
                <w:szCs w:val="24"/>
                <w:highlight w:val="lightGray"/>
              </w:rPr>
              <w:t>10</w:t>
            </w:r>
            <w:r w:rsidRPr="00B42C00">
              <w:rPr>
                <w:rFonts w:ascii="Times New Roman" w:hAnsi="Times New Roman" w:cs="Times New Roman"/>
                <w:szCs w:val="24"/>
                <w:highlight w:val="lightGray"/>
              </w:rPr>
              <w:t xml:space="preserve"> à </w:t>
            </w:r>
            <w:r w:rsidR="00DA67FA">
              <w:rPr>
                <w:rFonts w:ascii="Times New Roman" w:hAnsi="Times New Roman" w:cs="Times New Roman"/>
                <w:szCs w:val="24"/>
                <w:highlight w:val="lightGray"/>
              </w:rPr>
              <w:t>15</w:t>
            </w:r>
            <w:r w:rsidRPr="00B42C00">
              <w:rPr>
                <w:rFonts w:ascii="Times New Roman" w:hAnsi="Times New Roman" w:cs="Times New Roman"/>
                <w:szCs w:val="24"/>
                <w:highlight w:val="lightGray"/>
              </w:rPr>
              <w:t>h</w:t>
            </w:r>
            <w:r w:rsidR="00DA67FA">
              <w:rPr>
                <w:rFonts w:ascii="Times New Roman" w:hAnsi="Times New Roman" w:cs="Times New Roman"/>
                <w:szCs w:val="24"/>
                <w:highlight w:val="lightGray"/>
              </w:rPr>
              <w:t>04</w:t>
            </w:r>
          </w:p>
        </w:tc>
        <w:tc>
          <w:tcPr>
            <w:tcW w:w="1198" w:type="pct"/>
            <w:tcMar>
              <w:top w:w="0" w:type="dxa"/>
              <w:left w:w="70" w:type="dxa"/>
              <w:bottom w:w="0" w:type="dxa"/>
              <w:right w:w="70" w:type="dxa"/>
            </w:tcMar>
          </w:tcPr>
          <w:p w14:paraId="1ECB3EF8" w14:textId="6AD90BDB" w:rsidR="00E10CCB" w:rsidRPr="00B42C00" w:rsidRDefault="00E10CCB" w:rsidP="002E0260">
            <w:pPr>
              <w:widowControl w:val="0"/>
              <w:spacing w:after="0" w:line="240" w:lineRule="auto"/>
              <w:rPr>
                <w:rFonts w:ascii="Times New Roman" w:hAnsi="Times New Roman" w:cs="Times New Roman"/>
                <w:kern w:val="28"/>
                <w:szCs w:val="24"/>
                <w:highlight w:val="lightGray"/>
              </w:rPr>
            </w:pPr>
            <w:r w:rsidRPr="00B42C00">
              <w:rPr>
                <w:rFonts w:ascii="Times New Roman" w:hAnsi="Times New Roman" w:cs="Times New Roman"/>
                <w:szCs w:val="24"/>
                <w:highlight w:val="lightGray"/>
              </w:rPr>
              <w:t xml:space="preserve"> </w:t>
            </w:r>
          </w:p>
        </w:tc>
      </w:tr>
      <w:tr w:rsidR="00E10CCB" w:rsidRPr="00B42C00" w14:paraId="3F7DCE56" w14:textId="77777777" w:rsidTr="002E0260">
        <w:trPr>
          <w:trHeight w:val="20"/>
        </w:trPr>
        <w:tc>
          <w:tcPr>
            <w:tcW w:w="2498" w:type="pct"/>
            <w:tcMar>
              <w:top w:w="0" w:type="dxa"/>
              <w:left w:w="70" w:type="dxa"/>
              <w:bottom w:w="0" w:type="dxa"/>
              <w:right w:w="70" w:type="dxa"/>
            </w:tcMar>
          </w:tcPr>
          <w:p w14:paraId="623089A3" w14:textId="77777777" w:rsidR="00E10CCB" w:rsidRPr="00B42C00" w:rsidRDefault="00E10CCB" w:rsidP="002E0260">
            <w:pPr>
              <w:widowControl w:val="0"/>
              <w:spacing w:after="0" w:line="240" w:lineRule="auto"/>
              <w:ind w:left="180"/>
              <w:rPr>
                <w:rFonts w:ascii="Times New Roman" w:hAnsi="Times New Roman" w:cs="Times New Roman"/>
                <w:kern w:val="28"/>
                <w:sz w:val="12"/>
                <w:szCs w:val="12"/>
              </w:rPr>
            </w:pPr>
          </w:p>
        </w:tc>
        <w:tc>
          <w:tcPr>
            <w:tcW w:w="1304" w:type="pct"/>
            <w:tcMar>
              <w:top w:w="0" w:type="dxa"/>
              <w:left w:w="70" w:type="dxa"/>
              <w:bottom w:w="0" w:type="dxa"/>
              <w:right w:w="70" w:type="dxa"/>
            </w:tcMar>
          </w:tcPr>
          <w:p w14:paraId="7B1D198A"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c>
          <w:tcPr>
            <w:tcW w:w="1198" w:type="pct"/>
            <w:tcMar>
              <w:top w:w="0" w:type="dxa"/>
              <w:left w:w="70" w:type="dxa"/>
              <w:bottom w:w="0" w:type="dxa"/>
              <w:right w:w="70" w:type="dxa"/>
            </w:tcMar>
          </w:tcPr>
          <w:p w14:paraId="2669AF7B"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r>
      <w:tr w:rsidR="00E10CCB" w:rsidRPr="00B42C00" w14:paraId="4E936027" w14:textId="77777777" w:rsidTr="002E0260">
        <w:trPr>
          <w:trHeight w:val="20"/>
        </w:trPr>
        <w:tc>
          <w:tcPr>
            <w:tcW w:w="2498" w:type="pct"/>
            <w:tcMar>
              <w:top w:w="0" w:type="dxa"/>
              <w:left w:w="70" w:type="dxa"/>
              <w:bottom w:w="0" w:type="dxa"/>
              <w:right w:w="70" w:type="dxa"/>
            </w:tcMar>
            <w:vAlign w:val="center"/>
          </w:tcPr>
          <w:p w14:paraId="58618C1D" w14:textId="77777777" w:rsidR="00E10CCB" w:rsidRPr="00B42C00" w:rsidRDefault="00E10CCB" w:rsidP="002E0260">
            <w:pPr>
              <w:widowControl w:val="0"/>
              <w:spacing w:after="0" w:line="240" w:lineRule="auto"/>
              <w:ind w:left="180"/>
              <w:rPr>
                <w:rFonts w:ascii="Times New Roman" w:hAnsi="Times New Roman" w:cs="Times New Roman"/>
                <w:kern w:val="28"/>
                <w:szCs w:val="24"/>
              </w:rPr>
            </w:pPr>
            <w:r w:rsidRPr="00B42C00">
              <w:rPr>
                <w:rFonts w:ascii="Times New Roman" w:hAnsi="Times New Roman" w:cs="Times New Roman"/>
                <w:b/>
                <w:bCs/>
                <w:szCs w:val="24"/>
              </w:rPr>
              <w:t>Journées pédagogiques</w:t>
            </w:r>
          </w:p>
        </w:tc>
        <w:tc>
          <w:tcPr>
            <w:tcW w:w="1304" w:type="pct"/>
            <w:tcMar>
              <w:top w:w="0" w:type="dxa"/>
              <w:left w:w="70" w:type="dxa"/>
              <w:bottom w:w="0" w:type="dxa"/>
              <w:right w:w="70" w:type="dxa"/>
            </w:tcMar>
            <w:vAlign w:val="center"/>
          </w:tcPr>
          <w:p w14:paraId="31490A54" w14:textId="49E0E0AC" w:rsidR="00E10CCB" w:rsidRPr="00B42C00" w:rsidRDefault="00DA67FA" w:rsidP="002E0260">
            <w:pPr>
              <w:widowControl w:val="0"/>
              <w:spacing w:after="0" w:line="240" w:lineRule="auto"/>
              <w:rPr>
                <w:rFonts w:ascii="Times New Roman" w:hAnsi="Times New Roman" w:cs="Times New Roman"/>
                <w:kern w:val="28"/>
                <w:szCs w:val="24"/>
                <w:highlight w:val="lightGray"/>
              </w:rPr>
            </w:pPr>
            <w:r>
              <w:rPr>
                <w:rFonts w:ascii="Times New Roman" w:hAnsi="Times New Roman" w:cs="Times New Roman"/>
                <w:szCs w:val="24"/>
                <w:highlight w:val="lightGray"/>
              </w:rPr>
              <w:t>7</w:t>
            </w:r>
            <w:r w:rsidR="00E10CCB" w:rsidRPr="00B42C00">
              <w:rPr>
                <w:rFonts w:ascii="Times New Roman" w:hAnsi="Times New Roman" w:cs="Times New Roman"/>
                <w:szCs w:val="24"/>
                <w:highlight w:val="lightGray"/>
              </w:rPr>
              <w:t xml:space="preserve"> </w:t>
            </w:r>
            <w:r>
              <w:rPr>
                <w:rFonts w:ascii="Times New Roman" w:hAnsi="Times New Roman" w:cs="Times New Roman"/>
                <w:szCs w:val="24"/>
                <w:highlight w:val="lightGray"/>
              </w:rPr>
              <w:t>00</w:t>
            </w:r>
            <w:r w:rsidRPr="00B42C00">
              <w:rPr>
                <w:rFonts w:ascii="Times New Roman" w:hAnsi="Times New Roman" w:cs="Times New Roman"/>
                <w:szCs w:val="24"/>
                <w:highlight w:val="lightGray"/>
              </w:rPr>
              <w:t xml:space="preserve">h </w:t>
            </w:r>
            <w:proofErr w:type="gramStart"/>
            <w:r w:rsidRPr="00B42C00">
              <w:rPr>
                <w:rFonts w:ascii="Times New Roman" w:hAnsi="Times New Roman" w:cs="Times New Roman"/>
                <w:szCs w:val="24"/>
                <w:highlight w:val="lightGray"/>
              </w:rPr>
              <w:t>à</w:t>
            </w:r>
            <w:r w:rsidR="00E10CCB" w:rsidRPr="00B42C00">
              <w:rPr>
                <w:rFonts w:ascii="Times New Roman" w:hAnsi="Times New Roman" w:cs="Times New Roman"/>
                <w:szCs w:val="24"/>
                <w:highlight w:val="lightGray"/>
              </w:rPr>
              <w:t xml:space="preserve">  </w:t>
            </w:r>
            <w:r>
              <w:rPr>
                <w:rFonts w:ascii="Times New Roman" w:hAnsi="Times New Roman" w:cs="Times New Roman"/>
                <w:szCs w:val="24"/>
                <w:highlight w:val="lightGray"/>
              </w:rPr>
              <w:t>18</w:t>
            </w:r>
            <w:proofErr w:type="gramEnd"/>
            <w:r w:rsidR="00E10CCB" w:rsidRPr="00B42C00">
              <w:rPr>
                <w:rFonts w:ascii="Times New Roman" w:hAnsi="Times New Roman" w:cs="Times New Roman"/>
                <w:szCs w:val="24"/>
                <w:highlight w:val="lightGray"/>
              </w:rPr>
              <w:t>h</w:t>
            </w:r>
            <w:r>
              <w:rPr>
                <w:rFonts w:ascii="Times New Roman" w:hAnsi="Times New Roman" w:cs="Times New Roman"/>
                <w:szCs w:val="24"/>
                <w:highlight w:val="lightGray"/>
              </w:rPr>
              <w:t>00</w:t>
            </w:r>
          </w:p>
        </w:tc>
        <w:tc>
          <w:tcPr>
            <w:tcW w:w="1198" w:type="pct"/>
            <w:tcMar>
              <w:top w:w="0" w:type="dxa"/>
              <w:left w:w="70" w:type="dxa"/>
              <w:bottom w:w="0" w:type="dxa"/>
              <w:right w:w="70" w:type="dxa"/>
            </w:tcMar>
            <w:vAlign w:val="center"/>
          </w:tcPr>
          <w:p w14:paraId="5A1E1187" w14:textId="4FDD6498" w:rsidR="00E10CCB" w:rsidRPr="00B42C00" w:rsidRDefault="00E10CCB" w:rsidP="002E0260">
            <w:pPr>
              <w:widowControl w:val="0"/>
              <w:spacing w:after="0" w:line="240" w:lineRule="auto"/>
              <w:rPr>
                <w:rFonts w:ascii="Times New Roman" w:hAnsi="Times New Roman" w:cs="Times New Roman"/>
                <w:kern w:val="28"/>
                <w:szCs w:val="24"/>
                <w:highlight w:val="lightGray"/>
              </w:rPr>
            </w:pPr>
            <w:r w:rsidRPr="00B42C00">
              <w:rPr>
                <w:rFonts w:ascii="Times New Roman" w:hAnsi="Times New Roman" w:cs="Times New Roman"/>
                <w:szCs w:val="24"/>
                <w:highlight w:val="lightGray"/>
              </w:rPr>
              <w:t xml:space="preserve"> </w:t>
            </w:r>
            <w:r w:rsidR="00DA67FA">
              <w:rPr>
                <w:rFonts w:ascii="Times New Roman" w:hAnsi="Times New Roman" w:cs="Times New Roman"/>
                <w:szCs w:val="24"/>
                <w:highlight w:val="lightGray"/>
              </w:rPr>
              <w:t>7</w:t>
            </w:r>
            <w:r w:rsidRPr="00B42C00">
              <w:rPr>
                <w:rFonts w:ascii="Times New Roman" w:hAnsi="Times New Roman" w:cs="Times New Roman"/>
                <w:szCs w:val="24"/>
                <w:highlight w:val="lightGray"/>
              </w:rPr>
              <w:t>h</w:t>
            </w:r>
            <w:r w:rsidR="00DA67FA">
              <w:rPr>
                <w:rFonts w:ascii="Times New Roman" w:hAnsi="Times New Roman" w:cs="Times New Roman"/>
                <w:szCs w:val="24"/>
                <w:highlight w:val="lightGray"/>
              </w:rPr>
              <w:t>00</w:t>
            </w:r>
            <w:r w:rsidR="00DA67FA" w:rsidRPr="00B42C00">
              <w:rPr>
                <w:rFonts w:ascii="Times New Roman" w:hAnsi="Times New Roman" w:cs="Times New Roman"/>
                <w:szCs w:val="24"/>
                <w:highlight w:val="lightGray"/>
              </w:rPr>
              <w:t xml:space="preserve"> à 18</w:t>
            </w:r>
            <w:r w:rsidRPr="00B42C00">
              <w:rPr>
                <w:rFonts w:ascii="Times New Roman" w:hAnsi="Times New Roman" w:cs="Times New Roman"/>
                <w:szCs w:val="24"/>
                <w:highlight w:val="lightGray"/>
              </w:rPr>
              <w:t>h</w:t>
            </w:r>
            <w:r w:rsidR="00DA67FA">
              <w:rPr>
                <w:rFonts w:ascii="Times New Roman" w:hAnsi="Times New Roman" w:cs="Times New Roman"/>
                <w:szCs w:val="24"/>
                <w:highlight w:val="lightGray"/>
              </w:rPr>
              <w:t>00</w:t>
            </w:r>
          </w:p>
        </w:tc>
      </w:tr>
      <w:tr w:rsidR="00E10CCB" w:rsidRPr="00B42C00" w14:paraId="5922E747" w14:textId="77777777" w:rsidTr="002E0260">
        <w:trPr>
          <w:trHeight w:val="20"/>
        </w:trPr>
        <w:tc>
          <w:tcPr>
            <w:tcW w:w="2498" w:type="pct"/>
            <w:tcMar>
              <w:top w:w="0" w:type="dxa"/>
              <w:left w:w="70" w:type="dxa"/>
              <w:bottom w:w="0" w:type="dxa"/>
              <w:right w:w="70" w:type="dxa"/>
            </w:tcMar>
            <w:vAlign w:val="center"/>
          </w:tcPr>
          <w:p w14:paraId="06DC9888" w14:textId="77777777" w:rsidR="00E10CCB" w:rsidRPr="00B42C00" w:rsidRDefault="00E10CCB" w:rsidP="002E0260">
            <w:pPr>
              <w:widowControl w:val="0"/>
              <w:spacing w:after="0" w:line="240" w:lineRule="auto"/>
              <w:ind w:left="180"/>
              <w:rPr>
                <w:rFonts w:ascii="Times New Roman" w:hAnsi="Times New Roman" w:cs="Times New Roman"/>
                <w:kern w:val="28"/>
                <w:sz w:val="12"/>
                <w:szCs w:val="12"/>
              </w:rPr>
            </w:pPr>
          </w:p>
        </w:tc>
        <w:tc>
          <w:tcPr>
            <w:tcW w:w="1304" w:type="pct"/>
            <w:tcMar>
              <w:top w:w="0" w:type="dxa"/>
              <w:left w:w="70" w:type="dxa"/>
              <w:bottom w:w="0" w:type="dxa"/>
              <w:right w:w="70" w:type="dxa"/>
            </w:tcMar>
            <w:vAlign w:val="center"/>
          </w:tcPr>
          <w:p w14:paraId="57D43D25"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c>
          <w:tcPr>
            <w:tcW w:w="1198" w:type="pct"/>
            <w:tcMar>
              <w:top w:w="0" w:type="dxa"/>
              <w:left w:w="70" w:type="dxa"/>
              <w:bottom w:w="0" w:type="dxa"/>
              <w:right w:w="70" w:type="dxa"/>
            </w:tcMar>
            <w:vAlign w:val="center"/>
          </w:tcPr>
          <w:p w14:paraId="043AA6F0" w14:textId="77777777" w:rsidR="00E10CCB" w:rsidRPr="00B42C00" w:rsidRDefault="00E10CCB" w:rsidP="002E0260">
            <w:pPr>
              <w:widowControl w:val="0"/>
              <w:spacing w:after="0" w:line="240" w:lineRule="auto"/>
              <w:rPr>
                <w:rFonts w:ascii="Times New Roman" w:hAnsi="Times New Roman" w:cs="Times New Roman"/>
                <w:kern w:val="28"/>
                <w:sz w:val="12"/>
                <w:szCs w:val="12"/>
              </w:rPr>
            </w:pPr>
          </w:p>
        </w:tc>
      </w:tr>
      <w:tr w:rsidR="00E10CCB" w:rsidRPr="00B42C00" w14:paraId="506A89E1" w14:textId="77777777" w:rsidTr="002E0260">
        <w:trPr>
          <w:trHeight w:val="20"/>
        </w:trPr>
        <w:tc>
          <w:tcPr>
            <w:tcW w:w="2498" w:type="pct"/>
            <w:tcMar>
              <w:top w:w="0" w:type="dxa"/>
              <w:left w:w="70" w:type="dxa"/>
              <w:bottom w:w="0" w:type="dxa"/>
              <w:right w:w="70" w:type="dxa"/>
            </w:tcMar>
            <w:vAlign w:val="center"/>
          </w:tcPr>
          <w:p w14:paraId="2B0F816F" w14:textId="422F0223" w:rsidR="00E10CCB" w:rsidRPr="00B42C00" w:rsidRDefault="00E10CCB" w:rsidP="002E0260">
            <w:pPr>
              <w:widowControl w:val="0"/>
              <w:spacing w:after="0" w:line="240" w:lineRule="auto"/>
              <w:ind w:left="180"/>
              <w:rPr>
                <w:rFonts w:ascii="Times New Roman" w:hAnsi="Times New Roman" w:cs="Times New Roman"/>
                <w:kern w:val="28"/>
                <w:szCs w:val="24"/>
              </w:rPr>
            </w:pPr>
          </w:p>
        </w:tc>
        <w:tc>
          <w:tcPr>
            <w:tcW w:w="1304" w:type="pct"/>
            <w:tcMar>
              <w:top w:w="0" w:type="dxa"/>
              <w:left w:w="70" w:type="dxa"/>
              <w:bottom w:w="0" w:type="dxa"/>
              <w:right w:w="70" w:type="dxa"/>
            </w:tcMar>
            <w:vAlign w:val="center"/>
          </w:tcPr>
          <w:p w14:paraId="0CE555B8" w14:textId="37689528" w:rsidR="00E10CCB" w:rsidRPr="00B42C00" w:rsidRDefault="00E10CCB" w:rsidP="002E0260">
            <w:pPr>
              <w:widowControl w:val="0"/>
              <w:spacing w:after="0" w:line="240" w:lineRule="auto"/>
              <w:rPr>
                <w:rFonts w:ascii="Times New Roman" w:hAnsi="Times New Roman" w:cs="Times New Roman"/>
                <w:kern w:val="28"/>
                <w:szCs w:val="24"/>
                <w:highlight w:val="lightGray"/>
              </w:rPr>
            </w:pPr>
          </w:p>
        </w:tc>
        <w:tc>
          <w:tcPr>
            <w:tcW w:w="1198" w:type="pct"/>
            <w:tcMar>
              <w:top w:w="0" w:type="dxa"/>
              <w:left w:w="70" w:type="dxa"/>
              <w:bottom w:w="0" w:type="dxa"/>
              <w:right w:w="70" w:type="dxa"/>
            </w:tcMar>
            <w:vAlign w:val="center"/>
          </w:tcPr>
          <w:p w14:paraId="551637E1" w14:textId="44B6E47E" w:rsidR="00E10CCB" w:rsidRPr="00B42C00" w:rsidRDefault="00E10CCB" w:rsidP="002E0260">
            <w:pPr>
              <w:widowControl w:val="0"/>
              <w:spacing w:after="0" w:line="240" w:lineRule="auto"/>
              <w:rPr>
                <w:rFonts w:ascii="Times New Roman" w:hAnsi="Times New Roman" w:cs="Times New Roman"/>
                <w:kern w:val="28"/>
                <w:szCs w:val="24"/>
                <w:highlight w:val="lightGray"/>
              </w:rPr>
            </w:pPr>
          </w:p>
        </w:tc>
      </w:tr>
      <w:tr w:rsidR="00E10CCB" w:rsidRPr="00B42C00" w14:paraId="73C2563D" w14:textId="77777777" w:rsidTr="002E0260">
        <w:trPr>
          <w:trHeight w:val="123"/>
        </w:trPr>
        <w:tc>
          <w:tcPr>
            <w:tcW w:w="2498" w:type="pct"/>
            <w:tcMar>
              <w:top w:w="0" w:type="dxa"/>
              <w:left w:w="70" w:type="dxa"/>
              <w:bottom w:w="0" w:type="dxa"/>
              <w:right w:w="70" w:type="dxa"/>
            </w:tcMar>
            <w:vAlign w:val="center"/>
          </w:tcPr>
          <w:p w14:paraId="22386018" w14:textId="77777777" w:rsidR="00E10CCB" w:rsidRPr="00B42C00" w:rsidRDefault="00E10CCB" w:rsidP="002E0260">
            <w:pPr>
              <w:widowControl w:val="0"/>
              <w:spacing w:after="0" w:line="240" w:lineRule="auto"/>
              <w:jc w:val="center"/>
              <w:rPr>
                <w:rFonts w:ascii="Times New Roman" w:hAnsi="Times New Roman" w:cs="Times New Roman"/>
                <w:b/>
                <w:bCs/>
                <w:sz w:val="12"/>
                <w:szCs w:val="12"/>
              </w:rPr>
            </w:pPr>
          </w:p>
        </w:tc>
        <w:tc>
          <w:tcPr>
            <w:tcW w:w="1304" w:type="pct"/>
            <w:tcMar>
              <w:top w:w="0" w:type="dxa"/>
              <w:left w:w="70" w:type="dxa"/>
              <w:bottom w:w="0" w:type="dxa"/>
              <w:right w:w="70" w:type="dxa"/>
            </w:tcMar>
            <w:vAlign w:val="center"/>
          </w:tcPr>
          <w:p w14:paraId="67CB4D03" w14:textId="77777777" w:rsidR="00E10CCB" w:rsidRPr="00B42C00" w:rsidRDefault="00E10CCB" w:rsidP="002E0260">
            <w:pPr>
              <w:widowControl w:val="0"/>
              <w:spacing w:after="0" w:line="240" w:lineRule="auto"/>
              <w:rPr>
                <w:rFonts w:ascii="Times New Roman" w:hAnsi="Times New Roman" w:cs="Times New Roman"/>
                <w:sz w:val="12"/>
                <w:szCs w:val="12"/>
              </w:rPr>
            </w:pPr>
          </w:p>
        </w:tc>
        <w:tc>
          <w:tcPr>
            <w:tcW w:w="1198" w:type="pct"/>
            <w:tcMar>
              <w:top w:w="0" w:type="dxa"/>
              <w:left w:w="70" w:type="dxa"/>
              <w:bottom w:w="0" w:type="dxa"/>
              <w:right w:w="70" w:type="dxa"/>
            </w:tcMar>
            <w:vAlign w:val="center"/>
          </w:tcPr>
          <w:p w14:paraId="7D565330" w14:textId="77777777" w:rsidR="00E10CCB" w:rsidRPr="00B42C00" w:rsidRDefault="00E10CCB" w:rsidP="002E0260">
            <w:pPr>
              <w:widowControl w:val="0"/>
              <w:spacing w:after="0" w:line="240" w:lineRule="auto"/>
              <w:rPr>
                <w:rFonts w:ascii="Times New Roman" w:hAnsi="Times New Roman" w:cs="Times New Roman"/>
                <w:sz w:val="12"/>
                <w:szCs w:val="12"/>
              </w:rPr>
            </w:pPr>
          </w:p>
        </w:tc>
      </w:tr>
    </w:tbl>
    <w:p w14:paraId="01736178" w14:textId="77777777" w:rsidR="00E10CCB" w:rsidRPr="00B42C00" w:rsidRDefault="00E10CCB" w:rsidP="00E10CCB">
      <w:pPr>
        <w:pStyle w:val="Retraitcorpsdetexte3"/>
        <w:tabs>
          <w:tab w:val="left" w:pos="2478"/>
        </w:tabs>
        <w:spacing w:after="0" w:line="240" w:lineRule="auto"/>
        <w:ind w:left="0"/>
        <w:jc w:val="both"/>
        <w:rPr>
          <w:rFonts w:ascii="Times New Roman" w:hAnsi="Times New Roman" w:cs="Times New Roman"/>
          <w:sz w:val="24"/>
          <w:szCs w:val="24"/>
        </w:rPr>
      </w:pPr>
    </w:p>
    <w:p w14:paraId="426EDD16" w14:textId="77777777" w:rsidR="00E10CCB" w:rsidRPr="00B42C00" w:rsidRDefault="00E10CCB" w:rsidP="00E10CCB">
      <w:pPr>
        <w:pStyle w:val="Retraitcorpsdetexte3"/>
        <w:tabs>
          <w:tab w:val="left" w:pos="2478"/>
        </w:tabs>
        <w:spacing w:after="0" w:line="240" w:lineRule="auto"/>
        <w:ind w:left="0"/>
        <w:jc w:val="both"/>
        <w:rPr>
          <w:rFonts w:ascii="Times New Roman" w:hAnsi="Times New Roman" w:cs="Times New Roman"/>
          <w:sz w:val="24"/>
          <w:szCs w:val="24"/>
        </w:rPr>
      </w:pPr>
    </w:p>
    <w:p w14:paraId="32245A14" w14:textId="27D9EC35" w:rsidR="00E10CCB" w:rsidRPr="00B42C00" w:rsidRDefault="00E10CCB" w:rsidP="00E10CCB">
      <w:pPr>
        <w:pStyle w:val="Paragraphedeliste"/>
        <w:numPr>
          <w:ilvl w:val="1"/>
          <w:numId w:val="6"/>
        </w:numPr>
        <w:spacing w:after="0" w:line="240" w:lineRule="auto"/>
        <w:rPr>
          <w:rFonts w:ascii="Times New Roman" w:hAnsi="Times New Roman" w:cs="Times New Roman"/>
          <w:b/>
          <w:szCs w:val="24"/>
        </w:rPr>
      </w:pPr>
      <w:r w:rsidRPr="00B42C00">
        <w:rPr>
          <w:rFonts w:ascii="Times New Roman" w:hAnsi="Times New Roman" w:cs="Times New Roman"/>
          <w:b/>
          <w:szCs w:val="24"/>
        </w:rPr>
        <w:t xml:space="preserve">Le service de garde est </w:t>
      </w:r>
      <w:r w:rsidR="00A865CB" w:rsidRPr="00A865CB">
        <w:rPr>
          <w:rFonts w:ascii="Times New Roman" w:hAnsi="Times New Roman" w:cs="Times New Roman"/>
          <w:b/>
          <w:szCs w:val="24"/>
          <w:u w:val="single"/>
        </w:rPr>
        <w:t>fermé</w:t>
      </w:r>
      <w:r>
        <w:rPr>
          <w:rFonts w:ascii="Times New Roman" w:hAnsi="Times New Roman" w:cs="Times New Roman"/>
          <w:b/>
          <w:szCs w:val="24"/>
        </w:rPr>
        <w:t> :</w:t>
      </w:r>
    </w:p>
    <w:p w14:paraId="37A08257" w14:textId="77777777" w:rsidR="00E10CCB" w:rsidRPr="00B42C00" w:rsidRDefault="00E10CCB" w:rsidP="00E10CCB">
      <w:pPr>
        <w:spacing w:after="0" w:line="240" w:lineRule="auto"/>
        <w:ind w:left="180"/>
        <w:rPr>
          <w:rFonts w:ascii="Times New Roman" w:hAnsi="Times New Roman" w:cs="Times New Roman"/>
          <w:sz w:val="16"/>
          <w:szCs w:val="16"/>
        </w:rPr>
      </w:pPr>
    </w:p>
    <w:p w14:paraId="23B50B9D" w14:textId="2703E133" w:rsidR="00E10CCB" w:rsidRPr="00B42C00" w:rsidRDefault="00E10CCB" w:rsidP="00E10CCB">
      <w:pPr>
        <w:numPr>
          <w:ilvl w:val="2"/>
          <w:numId w:val="6"/>
        </w:numPr>
        <w:spacing w:after="0" w:line="240" w:lineRule="auto"/>
        <w:jc w:val="both"/>
        <w:rPr>
          <w:rFonts w:ascii="Times New Roman" w:hAnsi="Times New Roman" w:cs="Times New Roman"/>
          <w:szCs w:val="24"/>
        </w:rPr>
      </w:pPr>
      <w:r w:rsidRPr="00B42C00">
        <w:rPr>
          <w:rFonts w:ascii="Times New Roman" w:hAnsi="Times New Roman" w:cs="Times New Roman"/>
          <w:szCs w:val="24"/>
        </w:rPr>
        <w:t>lors des jours fériés</w:t>
      </w:r>
      <w:r w:rsidR="008C60F1">
        <w:rPr>
          <w:rFonts w:ascii="Times New Roman" w:hAnsi="Times New Roman" w:cs="Times New Roman"/>
          <w:szCs w:val="24"/>
        </w:rPr>
        <w:t>;</w:t>
      </w:r>
      <w:r w:rsidRPr="00B42C00">
        <w:rPr>
          <w:rFonts w:ascii="Times New Roman" w:hAnsi="Times New Roman" w:cs="Times New Roman"/>
          <w:szCs w:val="24"/>
        </w:rPr>
        <w:t xml:space="preserve"> </w:t>
      </w:r>
    </w:p>
    <w:p w14:paraId="738B4EDD" w14:textId="3CEC425A" w:rsidR="00E10CCB" w:rsidRPr="00B42C00" w:rsidRDefault="00E10CCB" w:rsidP="00E10CCB">
      <w:pPr>
        <w:numPr>
          <w:ilvl w:val="2"/>
          <w:numId w:val="6"/>
        </w:numPr>
        <w:spacing w:after="0" w:line="240" w:lineRule="auto"/>
        <w:jc w:val="both"/>
        <w:rPr>
          <w:rFonts w:ascii="Times New Roman" w:hAnsi="Times New Roman" w:cs="Times New Roman"/>
          <w:szCs w:val="24"/>
        </w:rPr>
      </w:pPr>
      <w:r w:rsidRPr="00B42C00">
        <w:rPr>
          <w:rFonts w:ascii="Times New Roman" w:hAnsi="Times New Roman" w:cs="Times New Roman"/>
          <w:szCs w:val="24"/>
        </w:rPr>
        <w:t xml:space="preserve">durant la période des fêtes du </w:t>
      </w:r>
      <w:r w:rsidRPr="0091532A">
        <w:rPr>
          <w:rFonts w:ascii="Times New Roman" w:hAnsi="Times New Roman" w:cs="Times New Roman"/>
          <w:szCs w:val="24"/>
        </w:rPr>
        <w:t>2</w:t>
      </w:r>
      <w:r w:rsidR="00C61F1D">
        <w:rPr>
          <w:rFonts w:ascii="Times New Roman" w:hAnsi="Times New Roman" w:cs="Times New Roman"/>
          <w:szCs w:val="24"/>
        </w:rPr>
        <w:t>3</w:t>
      </w:r>
      <w:r w:rsidRPr="0091532A">
        <w:rPr>
          <w:rFonts w:ascii="Times New Roman" w:hAnsi="Times New Roman" w:cs="Times New Roman"/>
          <w:szCs w:val="24"/>
        </w:rPr>
        <w:t xml:space="preserve"> décembre 202</w:t>
      </w:r>
      <w:r w:rsidR="00C61F1D">
        <w:rPr>
          <w:rFonts w:ascii="Times New Roman" w:hAnsi="Times New Roman" w:cs="Times New Roman"/>
          <w:szCs w:val="24"/>
        </w:rPr>
        <w:t>4</w:t>
      </w:r>
      <w:r w:rsidRPr="0091532A">
        <w:rPr>
          <w:rFonts w:ascii="Times New Roman" w:hAnsi="Times New Roman" w:cs="Times New Roman"/>
          <w:szCs w:val="24"/>
        </w:rPr>
        <w:t xml:space="preserve"> au </w:t>
      </w:r>
      <w:r w:rsidR="00C61F1D">
        <w:rPr>
          <w:rFonts w:ascii="Times New Roman" w:hAnsi="Times New Roman" w:cs="Times New Roman"/>
          <w:szCs w:val="24"/>
        </w:rPr>
        <w:t>3</w:t>
      </w:r>
      <w:r w:rsidRPr="0091532A">
        <w:rPr>
          <w:rFonts w:ascii="Times New Roman" w:hAnsi="Times New Roman" w:cs="Times New Roman"/>
          <w:szCs w:val="24"/>
        </w:rPr>
        <w:t xml:space="preserve"> janvier 202</w:t>
      </w:r>
      <w:r w:rsidR="00C61F1D">
        <w:rPr>
          <w:rFonts w:ascii="Times New Roman" w:hAnsi="Times New Roman" w:cs="Times New Roman"/>
          <w:szCs w:val="24"/>
        </w:rPr>
        <w:t>5</w:t>
      </w:r>
      <w:r w:rsidRPr="00B42C00">
        <w:rPr>
          <w:rFonts w:ascii="Times New Roman" w:hAnsi="Times New Roman" w:cs="Times New Roman"/>
          <w:szCs w:val="24"/>
        </w:rPr>
        <w:t xml:space="preserve"> inclusivement;</w:t>
      </w:r>
    </w:p>
    <w:p w14:paraId="425D6367" w14:textId="7FD91E21" w:rsidR="00E10CCB" w:rsidRPr="00B42C00" w:rsidRDefault="006D5BCC" w:rsidP="00E10CCB">
      <w:pPr>
        <w:numPr>
          <w:ilvl w:val="2"/>
          <w:numId w:val="6"/>
        </w:numPr>
        <w:spacing w:after="0" w:line="240" w:lineRule="auto"/>
        <w:rPr>
          <w:rFonts w:ascii="Times New Roman" w:hAnsi="Times New Roman" w:cs="Times New Roman"/>
          <w:szCs w:val="24"/>
        </w:rPr>
      </w:pPr>
      <w:r>
        <w:rPr>
          <w:rFonts w:ascii="Times New Roman" w:hAnsi="Times New Roman" w:cs="Times New Roman"/>
          <w:szCs w:val="24"/>
        </w:rPr>
        <w:t>en cas d’intempérie ou de force majeure</w:t>
      </w:r>
      <w:r w:rsidR="00E10CCB" w:rsidRPr="00B42C00">
        <w:rPr>
          <w:rFonts w:ascii="Times New Roman" w:hAnsi="Times New Roman" w:cs="Times New Roman"/>
          <w:szCs w:val="24"/>
        </w:rPr>
        <w:t>;</w:t>
      </w:r>
    </w:p>
    <w:p w14:paraId="13BB4EA5" w14:textId="7C3573E0" w:rsidR="00E10CCB" w:rsidRPr="00A027FA" w:rsidRDefault="00E10CCB" w:rsidP="00E10CCB">
      <w:pPr>
        <w:numPr>
          <w:ilvl w:val="2"/>
          <w:numId w:val="6"/>
        </w:numPr>
        <w:spacing w:after="0" w:line="240" w:lineRule="auto"/>
        <w:rPr>
          <w:rFonts w:ascii="Times New Roman" w:hAnsi="Times New Roman" w:cs="Times New Roman"/>
          <w:szCs w:val="24"/>
          <w:highlight w:val="lightGray"/>
        </w:rPr>
      </w:pPr>
      <w:r w:rsidRPr="00B42C00">
        <w:rPr>
          <w:rFonts w:ascii="Times New Roman" w:hAnsi="Times New Roman" w:cs="Times New Roman"/>
          <w:szCs w:val="24"/>
          <w:highlight w:val="lightGray"/>
        </w:rPr>
        <w:t xml:space="preserve">durant la semaine de relâche scolaire </w:t>
      </w:r>
      <w:r w:rsidRPr="00B42C00">
        <w:rPr>
          <w:rFonts w:ascii="Times New Roman" w:hAnsi="Times New Roman" w:cs="Times New Roman"/>
          <w:szCs w:val="24"/>
          <w:highlight w:val="lightGray"/>
          <w:shd w:val="clear" w:color="auto" w:fill="C0C0C0"/>
        </w:rPr>
        <w:t xml:space="preserve">du </w:t>
      </w:r>
      <w:r w:rsidR="00C61F1D">
        <w:rPr>
          <w:rFonts w:ascii="Times New Roman" w:hAnsi="Times New Roman" w:cs="Times New Roman"/>
          <w:szCs w:val="24"/>
          <w:shd w:val="clear" w:color="auto" w:fill="C0C0C0"/>
        </w:rPr>
        <w:t>3</w:t>
      </w:r>
      <w:r w:rsidR="000D5837">
        <w:rPr>
          <w:rFonts w:ascii="Times New Roman" w:hAnsi="Times New Roman" w:cs="Times New Roman"/>
          <w:szCs w:val="24"/>
          <w:shd w:val="clear" w:color="auto" w:fill="C0C0C0"/>
        </w:rPr>
        <w:t xml:space="preserve"> au </w:t>
      </w:r>
      <w:r w:rsidR="00C61F1D">
        <w:rPr>
          <w:rFonts w:ascii="Times New Roman" w:hAnsi="Times New Roman" w:cs="Times New Roman"/>
          <w:szCs w:val="24"/>
          <w:shd w:val="clear" w:color="auto" w:fill="C0C0C0"/>
        </w:rPr>
        <w:t>7</w:t>
      </w:r>
      <w:r w:rsidR="000D5837">
        <w:rPr>
          <w:rFonts w:ascii="Times New Roman" w:hAnsi="Times New Roman" w:cs="Times New Roman"/>
          <w:szCs w:val="24"/>
          <w:shd w:val="clear" w:color="auto" w:fill="C0C0C0"/>
        </w:rPr>
        <w:t xml:space="preserve"> mars</w:t>
      </w:r>
      <w:r>
        <w:rPr>
          <w:rFonts w:ascii="Times New Roman" w:hAnsi="Times New Roman" w:cs="Times New Roman"/>
          <w:szCs w:val="24"/>
          <w:highlight w:val="lightGray"/>
        </w:rPr>
        <w:t xml:space="preserve"> 202</w:t>
      </w:r>
      <w:r w:rsidR="00C61F1D">
        <w:rPr>
          <w:rFonts w:ascii="Times New Roman" w:hAnsi="Times New Roman" w:cs="Times New Roman"/>
          <w:szCs w:val="24"/>
          <w:highlight w:val="lightGray"/>
        </w:rPr>
        <w:t>5</w:t>
      </w:r>
      <w:r w:rsidRPr="00A027FA">
        <w:rPr>
          <w:rFonts w:ascii="Times New Roman" w:hAnsi="Times New Roman" w:cs="Times New Roman"/>
          <w:szCs w:val="24"/>
          <w:highlight w:val="lightGray"/>
        </w:rPr>
        <w:t>;</w:t>
      </w:r>
    </w:p>
    <w:p w14:paraId="025825B5" w14:textId="09DD0E5A" w:rsidR="00E10CCB" w:rsidRDefault="00E10CCB" w:rsidP="00E10CCB">
      <w:pPr>
        <w:numPr>
          <w:ilvl w:val="2"/>
          <w:numId w:val="6"/>
        </w:numPr>
        <w:spacing w:after="0" w:line="240" w:lineRule="auto"/>
        <w:rPr>
          <w:rFonts w:ascii="Times New Roman" w:hAnsi="Times New Roman" w:cs="Times New Roman"/>
          <w:szCs w:val="24"/>
        </w:rPr>
      </w:pPr>
      <w:proofErr w:type="gramStart"/>
      <w:r w:rsidRPr="00B42C00">
        <w:rPr>
          <w:rFonts w:ascii="Times New Roman" w:hAnsi="Times New Roman" w:cs="Times New Roman"/>
          <w:szCs w:val="24"/>
        </w:rPr>
        <w:t>à</w:t>
      </w:r>
      <w:proofErr w:type="gramEnd"/>
      <w:r w:rsidRPr="00B42C00">
        <w:rPr>
          <w:rFonts w:ascii="Times New Roman" w:hAnsi="Times New Roman" w:cs="Times New Roman"/>
          <w:szCs w:val="24"/>
        </w:rPr>
        <w:t xml:space="preserve"> compter du </w:t>
      </w:r>
      <w:r w:rsidR="00DA67FA">
        <w:rPr>
          <w:rFonts w:ascii="Times New Roman" w:hAnsi="Times New Roman" w:cs="Times New Roman"/>
          <w:szCs w:val="24"/>
        </w:rPr>
        <w:t>23</w:t>
      </w:r>
      <w:r>
        <w:rPr>
          <w:rFonts w:ascii="Times New Roman" w:hAnsi="Times New Roman" w:cs="Times New Roman"/>
          <w:szCs w:val="24"/>
        </w:rPr>
        <w:t xml:space="preserve"> juin 202</w:t>
      </w:r>
      <w:r w:rsidR="00C61F1D">
        <w:rPr>
          <w:rFonts w:ascii="Times New Roman" w:hAnsi="Times New Roman" w:cs="Times New Roman"/>
          <w:szCs w:val="24"/>
        </w:rPr>
        <w:t>5</w:t>
      </w:r>
      <w:r w:rsidRPr="00A027FA">
        <w:rPr>
          <w:rFonts w:ascii="Times New Roman" w:hAnsi="Times New Roman" w:cs="Times New Roman"/>
          <w:szCs w:val="24"/>
        </w:rPr>
        <w:t>.</w:t>
      </w:r>
    </w:p>
    <w:p w14:paraId="4E2D935F" w14:textId="0EFEF94D" w:rsidR="00F266B6" w:rsidRDefault="00F266B6" w:rsidP="00F266B6">
      <w:pPr>
        <w:spacing w:after="0" w:line="240" w:lineRule="auto"/>
        <w:rPr>
          <w:rFonts w:ascii="Times New Roman" w:hAnsi="Times New Roman" w:cs="Times New Roman"/>
          <w:szCs w:val="24"/>
        </w:rPr>
      </w:pPr>
    </w:p>
    <w:p w14:paraId="5DE06322" w14:textId="77777777" w:rsidR="00BD5757" w:rsidRDefault="00BD5757" w:rsidP="00F266B6">
      <w:pPr>
        <w:spacing w:after="0" w:line="240" w:lineRule="auto"/>
        <w:rPr>
          <w:rFonts w:ascii="Times New Roman" w:hAnsi="Times New Roman" w:cs="Times New Roman"/>
          <w:szCs w:val="24"/>
        </w:rPr>
      </w:pPr>
    </w:p>
    <w:p w14:paraId="66AEC208" w14:textId="5C87B966" w:rsidR="00F266B6" w:rsidRDefault="00F266B6" w:rsidP="00F266B6">
      <w:pPr>
        <w:spacing w:after="0" w:line="240" w:lineRule="auto"/>
        <w:rPr>
          <w:rFonts w:ascii="Times New Roman" w:hAnsi="Times New Roman" w:cs="Times New Roman"/>
          <w:szCs w:val="24"/>
        </w:rPr>
      </w:pPr>
      <w:r>
        <w:rPr>
          <w:rFonts w:ascii="Times New Roman" w:hAnsi="Times New Roman" w:cs="Times New Roman"/>
          <w:szCs w:val="24"/>
        </w:rPr>
        <w:t>Le calendrier scolaire de l’école est annexé aux règles de fonctionnement.</w:t>
      </w:r>
    </w:p>
    <w:p w14:paraId="7CF7CB13" w14:textId="38B0070D" w:rsidR="00E52FD3" w:rsidRDefault="00E52FD3" w:rsidP="00F266B6">
      <w:pPr>
        <w:spacing w:after="0" w:line="240" w:lineRule="auto"/>
        <w:rPr>
          <w:rFonts w:ascii="Times New Roman" w:hAnsi="Times New Roman" w:cs="Times New Roman"/>
          <w:szCs w:val="24"/>
        </w:rPr>
      </w:pPr>
    </w:p>
    <w:p w14:paraId="618EADDC" w14:textId="77777777" w:rsidR="00BD5757" w:rsidRDefault="00BD5757" w:rsidP="00F266B6">
      <w:pPr>
        <w:spacing w:after="0" w:line="240" w:lineRule="auto"/>
        <w:rPr>
          <w:rFonts w:ascii="Times New Roman" w:hAnsi="Times New Roman" w:cs="Times New Roman"/>
          <w:szCs w:val="24"/>
        </w:rPr>
      </w:pPr>
    </w:p>
    <w:p w14:paraId="6FDAFD89" w14:textId="77777777" w:rsidR="00BD5757" w:rsidRDefault="00BD5757" w:rsidP="00F266B6">
      <w:pPr>
        <w:spacing w:after="0" w:line="240" w:lineRule="auto"/>
        <w:rPr>
          <w:rFonts w:ascii="Times New Roman" w:hAnsi="Times New Roman" w:cs="Times New Roman"/>
          <w:szCs w:val="24"/>
        </w:rPr>
      </w:pPr>
    </w:p>
    <w:p w14:paraId="0BC0B40D" w14:textId="77777777" w:rsidR="00BD5757" w:rsidRDefault="00BD5757" w:rsidP="00F266B6">
      <w:pPr>
        <w:spacing w:after="0" w:line="240" w:lineRule="auto"/>
        <w:rPr>
          <w:rFonts w:ascii="Times New Roman" w:hAnsi="Times New Roman" w:cs="Times New Roman"/>
          <w:szCs w:val="24"/>
        </w:rPr>
      </w:pPr>
    </w:p>
    <w:p w14:paraId="540B5E4E" w14:textId="532DB558" w:rsidR="00E52FD3" w:rsidRDefault="00E52FD3" w:rsidP="00F266B6">
      <w:pPr>
        <w:spacing w:after="0" w:line="240" w:lineRule="auto"/>
        <w:rPr>
          <w:rFonts w:ascii="Times New Roman" w:hAnsi="Times New Roman" w:cs="Times New Roman"/>
          <w:szCs w:val="24"/>
        </w:rPr>
      </w:pPr>
    </w:p>
    <w:p w14:paraId="60752F23" w14:textId="77777777" w:rsidR="00E10CCB" w:rsidRPr="008E49B1" w:rsidRDefault="00E10CCB" w:rsidP="00E10CCB">
      <w:pPr>
        <w:pStyle w:val="Titre1"/>
        <w:numPr>
          <w:ilvl w:val="0"/>
          <w:numId w:val="11"/>
        </w:numPr>
        <w:spacing w:before="0" w:line="240" w:lineRule="auto"/>
        <w:rPr>
          <w:rFonts w:ascii="Times New Roman" w:hAnsi="Times New Roman" w:cs="Times New Roman"/>
        </w:rPr>
      </w:pPr>
      <w:bookmarkStart w:id="48" w:name="_Toc195426128"/>
      <w:bookmarkStart w:id="49" w:name="_Toc320172156"/>
      <w:bookmarkStart w:id="50" w:name="_Toc414863952"/>
      <w:bookmarkStart w:id="51" w:name="_Toc144912274"/>
      <w:r w:rsidRPr="008E49B1">
        <w:rPr>
          <w:rFonts w:ascii="Times New Roman" w:hAnsi="Times New Roman" w:cs="Times New Roman"/>
        </w:rPr>
        <w:t>TARIFICATION</w:t>
      </w:r>
      <w:bookmarkEnd w:id="48"/>
      <w:bookmarkEnd w:id="49"/>
      <w:bookmarkEnd w:id="50"/>
      <w:bookmarkEnd w:id="51"/>
    </w:p>
    <w:p w14:paraId="0A9E28A3" w14:textId="77777777" w:rsidR="00E10CCB" w:rsidRPr="00222974" w:rsidRDefault="00E10CCB" w:rsidP="00E10CCB">
      <w:pPr>
        <w:tabs>
          <w:tab w:val="left" w:pos="830"/>
          <w:tab w:val="left" w:pos="3240"/>
        </w:tabs>
        <w:spacing w:after="0" w:line="240" w:lineRule="auto"/>
        <w:jc w:val="both"/>
        <w:rPr>
          <w:rFonts w:ascii="Times New Roman" w:hAnsi="Times New Roman" w:cs="Times New Roman"/>
          <w:szCs w:val="24"/>
        </w:rPr>
      </w:pPr>
    </w:p>
    <w:p w14:paraId="70899D4D" w14:textId="77777777" w:rsidR="00E10CCB" w:rsidRPr="008E49B1" w:rsidRDefault="00E10CCB" w:rsidP="00E10CCB">
      <w:pPr>
        <w:numPr>
          <w:ilvl w:val="1"/>
          <w:numId w:val="11"/>
        </w:numPr>
        <w:tabs>
          <w:tab w:val="left" w:pos="830"/>
          <w:tab w:val="left" w:pos="3240"/>
        </w:tabs>
        <w:spacing w:after="0" w:line="240" w:lineRule="auto"/>
        <w:jc w:val="both"/>
        <w:rPr>
          <w:rStyle w:val="Titre2Car"/>
          <w:rFonts w:ascii="Times New Roman" w:hAnsi="Times New Roman" w:cs="Times New Roman"/>
          <w:i/>
          <w:szCs w:val="24"/>
        </w:rPr>
      </w:pPr>
      <w:bookmarkStart w:id="52" w:name="_Toc320172157"/>
      <w:bookmarkStart w:id="53" w:name="_Toc414863953"/>
      <w:bookmarkStart w:id="54" w:name="_Toc144912275"/>
      <w:bookmarkStart w:id="55" w:name="_Toc195426129"/>
      <w:r w:rsidRPr="008E49B1">
        <w:rPr>
          <w:rStyle w:val="Titre2Car"/>
          <w:rFonts w:ascii="Times New Roman" w:hAnsi="Times New Roman" w:cs="Times New Roman"/>
          <w:i/>
          <w:szCs w:val="24"/>
        </w:rPr>
        <w:lastRenderedPageBreak/>
        <w:t>Frais de garde - Journée de classe</w:t>
      </w:r>
      <w:bookmarkEnd w:id="52"/>
      <w:bookmarkEnd w:id="53"/>
      <w:bookmarkEnd w:id="54"/>
      <w:r w:rsidRPr="008E49B1">
        <w:rPr>
          <w:rStyle w:val="Titre2Car"/>
          <w:rFonts w:ascii="Times New Roman" w:hAnsi="Times New Roman" w:cs="Times New Roman"/>
          <w:i/>
          <w:szCs w:val="24"/>
        </w:rPr>
        <w:t xml:space="preserve"> </w:t>
      </w:r>
    </w:p>
    <w:p w14:paraId="6A6473A1" w14:textId="77777777" w:rsidR="00E10CCB" w:rsidRPr="00B42C00" w:rsidRDefault="00E10CCB" w:rsidP="00E10CCB">
      <w:pPr>
        <w:tabs>
          <w:tab w:val="left" w:pos="830"/>
          <w:tab w:val="left" w:pos="3240"/>
        </w:tabs>
        <w:spacing w:after="0" w:line="240" w:lineRule="auto"/>
        <w:ind w:left="180"/>
        <w:jc w:val="both"/>
        <w:rPr>
          <w:rStyle w:val="Titre2Car"/>
          <w:rFonts w:ascii="Times New Roman" w:hAnsi="Times New Roman" w:cs="Times New Roman"/>
          <w:i/>
          <w:szCs w:val="24"/>
        </w:rPr>
      </w:pPr>
    </w:p>
    <w:bookmarkEnd w:id="55"/>
    <w:p w14:paraId="2AB4CD9E" w14:textId="0D7D1480" w:rsidR="00E10CCB" w:rsidRPr="007B54F1" w:rsidRDefault="00E10CCB" w:rsidP="00E10CCB">
      <w:pPr>
        <w:numPr>
          <w:ilvl w:val="0"/>
          <w:numId w:val="5"/>
        </w:numPr>
        <w:spacing w:after="0" w:line="240" w:lineRule="auto"/>
        <w:jc w:val="both"/>
        <w:rPr>
          <w:rFonts w:ascii="Times New Roman" w:hAnsi="Times New Roman" w:cs="Times New Roman"/>
          <w:b/>
          <w:szCs w:val="24"/>
        </w:rPr>
      </w:pPr>
      <w:r w:rsidRPr="00B42C00">
        <w:rPr>
          <w:rFonts w:ascii="Times New Roman" w:hAnsi="Times New Roman" w:cs="Times New Roman"/>
          <w:szCs w:val="24"/>
        </w:rPr>
        <w:t xml:space="preserve">La contribution financière parentale </w:t>
      </w:r>
      <w:r w:rsidR="00871080">
        <w:rPr>
          <w:rFonts w:ascii="Times New Roman" w:hAnsi="Times New Roman" w:cs="Times New Roman"/>
          <w:szCs w:val="24"/>
        </w:rPr>
        <w:t xml:space="preserve">maximale </w:t>
      </w:r>
      <w:r w:rsidRPr="00B42C00">
        <w:rPr>
          <w:rFonts w:ascii="Times New Roman" w:hAnsi="Times New Roman" w:cs="Times New Roman"/>
          <w:szCs w:val="24"/>
        </w:rPr>
        <w:t xml:space="preserve">est de </w:t>
      </w:r>
      <w:r w:rsidR="000D5837">
        <w:rPr>
          <w:rFonts w:ascii="Times New Roman" w:hAnsi="Times New Roman" w:cs="Times New Roman"/>
          <w:szCs w:val="24"/>
        </w:rPr>
        <w:t>9,</w:t>
      </w:r>
      <w:r w:rsidR="00C61F1D">
        <w:rPr>
          <w:rFonts w:ascii="Times New Roman" w:hAnsi="Times New Roman" w:cs="Times New Roman"/>
          <w:szCs w:val="24"/>
        </w:rPr>
        <w:t>5</w:t>
      </w:r>
      <w:r w:rsidR="000D5837">
        <w:rPr>
          <w:rFonts w:ascii="Times New Roman" w:hAnsi="Times New Roman" w:cs="Times New Roman"/>
          <w:szCs w:val="24"/>
        </w:rPr>
        <w:t>0</w:t>
      </w:r>
      <w:r w:rsidRPr="00A027FA">
        <w:rPr>
          <w:rFonts w:ascii="Times New Roman" w:hAnsi="Times New Roman" w:cs="Times New Roman"/>
          <w:szCs w:val="24"/>
        </w:rPr>
        <w:t xml:space="preserve"> $</w:t>
      </w:r>
      <w:r w:rsidRPr="00B42C00">
        <w:rPr>
          <w:rFonts w:ascii="Times New Roman" w:hAnsi="Times New Roman" w:cs="Times New Roman"/>
          <w:szCs w:val="24"/>
        </w:rPr>
        <w:t xml:space="preserve"> par jour pour un enfant ayant un statut régulier, lequel se définit par une fréquentation du service de garde </w:t>
      </w:r>
      <w:r w:rsidRPr="00B42C00">
        <w:rPr>
          <w:rFonts w:ascii="Times New Roman" w:hAnsi="Times New Roman" w:cs="Times New Roman"/>
          <w:b/>
          <w:szCs w:val="24"/>
        </w:rPr>
        <w:t>au moins deux</w:t>
      </w:r>
      <w:r w:rsidRPr="00B42C00">
        <w:rPr>
          <w:rFonts w:ascii="Times New Roman" w:hAnsi="Times New Roman" w:cs="Times New Roman"/>
          <w:b/>
          <w:i/>
          <w:szCs w:val="24"/>
        </w:rPr>
        <w:t xml:space="preserve"> périodes par jour</w:t>
      </w:r>
      <w:r w:rsidR="00871080">
        <w:rPr>
          <w:rFonts w:ascii="Times New Roman" w:hAnsi="Times New Roman" w:cs="Times New Roman"/>
          <w:b/>
          <w:i/>
          <w:szCs w:val="24"/>
        </w:rPr>
        <w:t>.</w:t>
      </w:r>
    </w:p>
    <w:p w14:paraId="03D05908" w14:textId="77777777" w:rsidR="007B54F1" w:rsidRPr="0026620C" w:rsidRDefault="007B54F1" w:rsidP="007B54F1">
      <w:pPr>
        <w:spacing w:after="0" w:line="240" w:lineRule="auto"/>
        <w:ind w:left="824"/>
        <w:jc w:val="both"/>
        <w:rPr>
          <w:rFonts w:ascii="Times New Roman" w:hAnsi="Times New Roman" w:cs="Times New Roman"/>
          <w:b/>
          <w:szCs w:val="24"/>
        </w:rPr>
      </w:pPr>
    </w:p>
    <w:tbl>
      <w:tblPr>
        <w:tblStyle w:val="Grilledutableau"/>
        <w:tblW w:w="0" w:type="auto"/>
        <w:tblInd w:w="846" w:type="dxa"/>
        <w:tblLook w:val="04A0" w:firstRow="1" w:lastRow="0" w:firstColumn="1" w:lastColumn="0" w:noHBand="0" w:noVBand="1"/>
      </w:tblPr>
      <w:tblGrid>
        <w:gridCol w:w="2693"/>
        <w:gridCol w:w="2552"/>
      </w:tblGrid>
      <w:tr w:rsidR="001761A5" w14:paraId="7C257E8E" w14:textId="77777777" w:rsidTr="001761A5">
        <w:tc>
          <w:tcPr>
            <w:tcW w:w="5245" w:type="dxa"/>
            <w:gridSpan w:val="2"/>
          </w:tcPr>
          <w:p w14:paraId="0DF7F2AD" w14:textId="53B87D14" w:rsidR="001761A5" w:rsidRDefault="00DE0FA3" w:rsidP="001761A5">
            <w:pPr>
              <w:spacing w:after="0" w:line="240" w:lineRule="auto"/>
              <w:jc w:val="center"/>
              <w:rPr>
                <w:rFonts w:ascii="Times New Roman" w:hAnsi="Times New Roman" w:cs="Times New Roman"/>
                <w:b/>
                <w:i/>
                <w:szCs w:val="24"/>
              </w:rPr>
            </w:pPr>
            <w:r>
              <w:rPr>
                <w:rFonts w:ascii="Times New Roman" w:hAnsi="Times New Roman" w:cs="Times New Roman"/>
                <w:b/>
                <w:i/>
                <w:szCs w:val="24"/>
              </w:rPr>
              <w:t xml:space="preserve">TARIF </w:t>
            </w:r>
            <w:r w:rsidR="001761A5">
              <w:rPr>
                <w:rFonts w:ascii="Times New Roman" w:hAnsi="Times New Roman" w:cs="Times New Roman"/>
                <w:b/>
                <w:i/>
                <w:szCs w:val="24"/>
              </w:rPr>
              <w:t>RÉGULIER</w:t>
            </w:r>
          </w:p>
        </w:tc>
      </w:tr>
      <w:tr w:rsidR="000221FD" w14:paraId="77987741" w14:textId="77777777" w:rsidTr="001761A5">
        <w:tc>
          <w:tcPr>
            <w:tcW w:w="2693" w:type="dxa"/>
          </w:tcPr>
          <w:p w14:paraId="45751821" w14:textId="3FB001D6" w:rsidR="000221FD" w:rsidRPr="001761A5" w:rsidRDefault="001761A5" w:rsidP="0026620C">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Avant les classes</w:t>
            </w:r>
          </w:p>
        </w:tc>
        <w:tc>
          <w:tcPr>
            <w:tcW w:w="2552" w:type="dxa"/>
            <w:shd w:val="clear" w:color="auto" w:fill="D0CECE" w:themeFill="background2" w:themeFillShade="E6"/>
          </w:tcPr>
          <w:p w14:paraId="382B7E49" w14:textId="58B9312A" w:rsidR="000221FD" w:rsidRPr="001761A5" w:rsidRDefault="00DA67FA" w:rsidP="001761A5">
            <w:pPr>
              <w:spacing w:after="0" w:line="240" w:lineRule="auto"/>
              <w:jc w:val="center"/>
              <w:rPr>
                <w:rFonts w:ascii="Times New Roman" w:hAnsi="Times New Roman" w:cs="Times New Roman"/>
                <w:bCs/>
                <w:iCs/>
                <w:szCs w:val="24"/>
              </w:rPr>
            </w:pPr>
            <w:r>
              <w:rPr>
                <w:rFonts w:ascii="Times New Roman" w:hAnsi="Times New Roman" w:cs="Times New Roman"/>
                <w:bCs/>
                <w:iCs/>
                <w:szCs w:val="24"/>
              </w:rPr>
              <w:t>2,15</w:t>
            </w:r>
            <w:r w:rsidR="001761A5" w:rsidRPr="001761A5">
              <w:rPr>
                <w:rFonts w:ascii="Times New Roman" w:hAnsi="Times New Roman" w:cs="Times New Roman"/>
                <w:bCs/>
                <w:iCs/>
                <w:szCs w:val="24"/>
              </w:rPr>
              <w:t>$</w:t>
            </w:r>
          </w:p>
        </w:tc>
      </w:tr>
      <w:tr w:rsidR="000221FD" w14:paraId="57E9D957" w14:textId="77777777" w:rsidTr="001761A5">
        <w:tc>
          <w:tcPr>
            <w:tcW w:w="2693" w:type="dxa"/>
          </w:tcPr>
          <w:p w14:paraId="2F23F66B" w14:textId="6C05EC7B" w:rsidR="000221FD" w:rsidRPr="001761A5" w:rsidRDefault="001761A5" w:rsidP="0026620C">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Midi</w:t>
            </w:r>
          </w:p>
        </w:tc>
        <w:tc>
          <w:tcPr>
            <w:tcW w:w="2552" w:type="dxa"/>
            <w:shd w:val="clear" w:color="auto" w:fill="D0CECE" w:themeFill="background2" w:themeFillShade="E6"/>
          </w:tcPr>
          <w:p w14:paraId="11B13FD0" w14:textId="65BE72E7" w:rsidR="000221FD" w:rsidRPr="001761A5" w:rsidRDefault="00DA67FA" w:rsidP="001761A5">
            <w:pPr>
              <w:spacing w:after="0" w:line="240" w:lineRule="auto"/>
              <w:jc w:val="center"/>
              <w:rPr>
                <w:rFonts w:ascii="Times New Roman" w:hAnsi="Times New Roman" w:cs="Times New Roman"/>
                <w:bCs/>
                <w:iCs/>
                <w:szCs w:val="24"/>
              </w:rPr>
            </w:pPr>
            <w:r>
              <w:rPr>
                <w:rFonts w:ascii="Times New Roman" w:hAnsi="Times New Roman" w:cs="Times New Roman"/>
                <w:bCs/>
                <w:iCs/>
                <w:szCs w:val="24"/>
              </w:rPr>
              <w:t>3,</w:t>
            </w:r>
            <w:r w:rsidR="005C6ED3">
              <w:rPr>
                <w:rFonts w:ascii="Times New Roman" w:hAnsi="Times New Roman" w:cs="Times New Roman"/>
                <w:bCs/>
                <w:iCs/>
                <w:szCs w:val="24"/>
              </w:rPr>
              <w:t>3</w:t>
            </w:r>
            <w:r>
              <w:rPr>
                <w:rFonts w:ascii="Times New Roman" w:hAnsi="Times New Roman" w:cs="Times New Roman"/>
                <w:bCs/>
                <w:iCs/>
                <w:szCs w:val="24"/>
              </w:rPr>
              <w:t>5</w:t>
            </w:r>
            <w:r w:rsidR="001761A5" w:rsidRPr="001761A5">
              <w:rPr>
                <w:rFonts w:ascii="Times New Roman" w:hAnsi="Times New Roman" w:cs="Times New Roman"/>
                <w:bCs/>
                <w:iCs/>
                <w:szCs w:val="24"/>
              </w:rPr>
              <w:t xml:space="preserve"> $</w:t>
            </w:r>
          </w:p>
        </w:tc>
      </w:tr>
      <w:tr w:rsidR="000221FD" w14:paraId="154944DC" w14:textId="77777777" w:rsidTr="001761A5">
        <w:tc>
          <w:tcPr>
            <w:tcW w:w="2693" w:type="dxa"/>
          </w:tcPr>
          <w:p w14:paraId="4143C316" w14:textId="35344810" w:rsidR="000221FD" w:rsidRPr="001761A5" w:rsidRDefault="001761A5" w:rsidP="0026620C">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Après les classes</w:t>
            </w:r>
          </w:p>
        </w:tc>
        <w:tc>
          <w:tcPr>
            <w:tcW w:w="2552" w:type="dxa"/>
            <w:shd w:val="clear" w:color="auto" w:fill="D0CECE" w:themeFill="background2" w:themeFillShade="E6"/>
          </w:tcPr>
          <w:p w14:paraId="5F9FECB8" w14:textId="15E8516E" w:rsidR="000221FD" w:rsidRPr="001761A5" w:rsidRDefault="00DA67FA" w:rsidP="001761A5">
            <w:pPr>
              <w:spacing w:after="0" w:line="240" w:lineRule="auto"/>
              <w:jc w:val="center"/>
              <w:rPr>
                <w:rFonts w:ascii="Times New Roman" w:hAnsi="Times New Roman" w:cs="Times New Roman"/>
                <w:bCs/>
                <w:iCs/>
                <w:szCs w:val="24"/>
              </w:rPr>
            </w:pPr>
            <w:r>
              <w:rPr>
                <w:rFonts w:ascii="Times New Roman" w:hAnsi="Times New Roman" w:cs="Times New Roman"/>
                <w:bCs/>
                <w:iCs/>
                <w:szCs w:val="24"/>
              </w:rPr>
              <w:t>6,</w:t>
            </w:r>
            <w:r w:rsidR="005C6ED3">
              <w:rPr>
                <w:rFonts w:ascii="Times New Roman" w:hAnsi="Times New Roman" w:cs="Times New Roman"/>
                <w:bCs/>
                <w:iCs/>
                <w:szCs w:val="24"/>
              </w:rPr>
              <w:t>3</w:t>
            </w:r>
            <w:r>
              <w:rPr>
                <w:rFonts w:ascii="Times New Roman" w:hAnsi="Times New Roman" w:cs="Times New Roman"/>
                <w:bCs/>
                <w:iCs/>
                <w:szCs w:val="24"/>
              </w:rPr>
              <w:t>5</w:t>
            </w:r>
            <w:r w:rsidR="001761A5" w:rsidRPr="001761A5">
              <w:rPr>
                <w:rFonts w:ascii="Times New Roman" w:hAnsi="Times New Roman" w:cs="Times New Roman"/>
                <w:bCs/>
                <w:iCs/>
                <w:szCs w:val="24"/>
              </w:rPr>
              <w:t xml:space="preserve"> $</w:t>
            </w:r>
          </w:p>
        </w:tc>
      </w:tr>
    </w:tbl>
    <w:p w14:paraId="5D8B6AEE" w14:textId="48921715" w:rsidR="0026620C" w:rsidRDefault="0026620C" w:rsidP="0026620C">
      <w:pPr>
        <w:spacing w:after="0" w:line="240" w:lineRule="auto"/>
        <w:jc w:val="both"/>
        <w:rPr>
          <w:rFonts w:ascii="Times New Roman" w:hAnsi="Times New Roman" w:cs="Times New Roman"/>
          <w:b/>
          <w:i/>
          <w:szCs w:val="24"/>
        </w:rPr>
      </w:pPr>
    </w:p>
    <w:p w14:paraId="574331E5" w14:textId="23C9141B" w:rsidR="00E10CCB" w:rsidRPr="00B42C00" w:rsidRDefault="00E10CCB" w:rsidP="00E10CCB">
      <w:pPr>
        <w:numPr>
          <w:ilvl w:val="0"/>
          <w:numId w:val="5"/>
        </w:numPr>
        <w:spacing w:after="0" w:line="240" w:lineRule="auto"/>
        <w:jc w:val="both"/>
        <w:rPr>
          <w:rFonts w:ascii="Times New Roman" w:hAnsi="Times New Roman" w:cs="Times New Roman"/>
          <w:b/>
          <w:szCs w:val="24"/>
        </w:rPr>
      </w:pPr>
      <w:r w:rsidRPr="00B42C00">
        <w:rPr>
          <w:rFonts w:ascii="Times New Roman" w:hAnsi="Times New Roman" w:cs="Times New Roman"/>
          <w:szCs w:val="24"/>
        </w:rPr>
        <w:t>La contribution financière parentale pour un enfant ayant un statut sporadique</w:t>
      </w:r>
      <w:r w:rsidR="0026620C">
        <w:t>, lequel se définit par une fréquentation du service de garde une seule période par jour</w:t>
      </w:r>
      <w:r w:rsidRPr="00B42C00">
        <w:rPr>
          <w:rFonts w:ascii="Times New Roman" w:hAnsi="Times New Roman" w:cs="Times New Roman"/>
          <w:szCs w:val="24"/>
        </w:rPr>
        <w:t xml:space="preserve"> est déterminée selon l</w:t>
      </w:r>
      <w:r w:rsidR="00932793">
        <w:rPr>
          <w:rFonts w:ascii="Times New Roman" w:hAnsi="Times New Roman" w:cs="Times New Roman"/>
          <w:szCs w:val="24"/>
        </w:rPr>
        <w:t>es</w:t>
      </w:r>
      <w:r w:rsidRPr="00B42C00">
        <w:rPr>
          <w:rFonts w:ascii="Times New Roman" w:hAnsi="Times New Roman" w:cs="Times New Roman"/>
          <w:szCs w:val="24"/>
        </w:rPr>
        <w:t xml:space="preserve"> périodes de fréquentation </w:t>
      </w:r>
      <w:r>
        <w:rPr>
          <w:rFonts w:ascii="Times New Roman" w:hAnsi="Times New Roman" w:cs="Times New Roman"/>
          <w:szCs w:val="24"/>
        </w:rPr>
        <w:t xml:space="preserve">comme </w:t>
      </w:r>
      <w:r w:rsidRPr="00B42C00">
        <w:rPr>
          <w:rFonts w:ascii="Times New Roman" w:hAnsi="Times New Roman" w:cs="Times New Roman"/>
          <w:szCs w:val="24"/>
        </w:rPr>
        <w:t xml:space="preserve">indiqué au tableau ci-dessous: </w:t>
      </w:r>
      <w:bookmarkStart w:id="56" w:name="_Toc195426130"/>
    </w:p>
    <w:bookmarkEnd w:id="56"/>
    <w:p w14:paraId="47DE0392" w14:textId="43AA3039" w:rsidR="00E10CCB" w:rsidRPr="00B42C00" w:rsidRDefault="00E10CCB" w:rsidP="00E10CCB">
      <w:pPr>
        <w:spacing w:after="0" w:line="240" w:lineRule="auto"/>
        <w:rPr>
          <w:rFonts w:ascii="Times New Roman" w:hAnsi="Times New Roman" w:cs="Times New Roman"/>
          <w:szCs w:val="24"/>
        </w:rPr>
      </w:pPr>
    </w:p>
    <w:tbl>
      <w:tblPr>
        <w:tblStyle w:val="Grilledutableau"/>
        <w:tblW w:w="0" w:type="auto"/>
        <w:tblInd w:w="846" w:type="dxa"/>
        <w:tblLook w:val="04A0" w:firstRow="1" w:lastRow="0" w:firstColumn="1" w:lastColumn="0" w:noHBand="0" w:noVBand="1"/>
      </w:tblPr>
      <w:tblGrid>
        <w:gridCol w:w="2693"/>
        <w:gridCol w:w="2552"/>
      </w:tblGrid>
      <w:tr w:rsidR="001761A5" w14:paraId="77E3C42E" w14:textId="77777777" w:rsidTr="00906A61">
        <w:tc>
          <w:tcPr>
            <w:tcW w:w="5245" w:type="dxa"/>
            <w:gridSpan w:val="2"/>
          </w:tcPr>
          <w:p w14:paraId="0F9C3D2E" w14:textId="614E777F" w:rsidR="001761A5" w:rsidRDefault="00DE0FA3" w:rsidP="00906A61">
            <w:pPr>
              <w:spacing w:after="0" w:line="240" w:lineRule="auto"/>
              <w:jc w:val="center"/>
              <w:rPr>
                <w:rFonts w:ascii="Times New Roman" w:hAnsi="Times New Roman" w:cs="Times New Roman"/>
                <w:b/>
                <w:i/>
                <w:szCs w:val="24"/>
              </w:rPr>
            </w:pPr>
            <w:r>
              <w:rPr>
                <w:rFonts w:ascii="Times New Roman" w:hAnsi="Times New Roman" w:cs="Times New Roman"/>
                <w:b/>
                <w:i/>
                <w:szCs w:val="24"/>
              </w:rPr>
              <w:t xml:space="preserve">TARIF </w:t>
            </w:r>
            <w:r w:rsidR="001761A5">
              <w:rPr>
                <w:rFonts w:ascii="Times New Roman" w:hAnsi="Times New Roman" w:cs="Times New Roman"/>
                <w:b/>
                <w:i/>
                <w:szCs w:val="24"/>
              </w:rPr>
              <w:t>SPORADIQUE</w:t>
            </w:r>
          </w:p>
        </w:tc>
      </w:tr>
      <w:tr w:rsidR="001761A5" w14:paraId="1B0FC978" w14:textId="77777777" w:rsidTr="001761A5">
        <w:tc>
          <w:tcPr>
            <w:tcW w:w="2693" w:type="dxa"/>
          </w:tcPr>
          <w:p w14:paraId="77EA1AEF" w14:textId="77777777" w:rsidR="001761A5" w:rsidRPr="001761A5" w:rsidRDefault="001761A5" w:rsidP="00906A61">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Avant les classes</w:t>
            </w:r>
          </w:p>
        </w:tc>
        <w:tc>
          <w:tcPr>
            <w:tcW w:w="2552" w:type="dxa"/>
            <w:shd w:val="clear" w:color="auto" w:fill="D0CECE" w:themeFill="background2" w:themeFillShade="E6"/>
          </w:tcPr>
          <w:p w14:paraId="6B183756" w14:textId="2783832F" w:rsidR="001761A5" w:rsidRPr="001761A5" w:rsidRDefault="00DA67FA" w:rsidP="00906A61">
            <w:pPr>
              <w:spacing w:after="0" w:line="240" w:lineRule="auto"/>
              <w:jc w:val="center"/>
              <w:rPr>
                <w:rFonts w:ascii="Times New Roman" w:hAnsi="Times New Roman" w:cs="Times New Roman"/>
                <w:bCs/>
                <w:iCs/>
                <w:szCs w:val="24"/>
              </w:rPr>
            </w:pPr>
            <w:r>
              <w:rPr>
                <w:rFonts w:ascii="Times New Roman" w:hAnsi="Times New Roman" w:cs="Times New Roman"/>
                <w:bCs/>
                <w:iCs/>
                <w:szCs w:val="24"/>
              </w:rPr>
              <w:t>2,15</w:t>
            </w:r>
            <w:r w:rsidR="001761A5" w:rsidRPr="001761A5">
              <w:rPr>
                <w:rFonts w:ascii="Times New Roman" w:hAnsi="Times New Roman" w:cs="Times New Roman"/>
                <w:bCs/>
                <w:iCs/>
                <w:szCs w:val="24"/>
              </w:rPr>
              <w:t xml:space="preserve"> $</w:t>
            </w:r>
          </w:p>
        </w:tc>
      </w:tr>
      <w:tr w:rsidR="001761A5" w14:paraId="460A54F1" w14:textId="77777777" w:rsidTr="001761A5">
        <w:tc>
          <w:tcPr>
            <w:tcW w:w="2693" w:type="dxa"/>
          </w:tcPr>
          <w:p w14:paraId="47B0B15F" w14:textId="77777777" w:rsidR="001761A5" w:rsidRPr="001761A5" w:rsidRDefault="001761A5" w:rsidP="00906A61">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Midi</w:t>
            </w:r>
          </w:p>
        </w:tc>
        <w:tc>
          <w:tcPr>
            <w:tcW w:w="2552" w:type="dxa"/>
            <w:shd w:val="clear" w:color="auto" w:fill="D0CECE" w:themeFill="background2" w:themeFillShade="E6"/>
          </w:tcPr>
          <w:p w14:paraId="60916CDD" w14:textId="67749E14" w:rsidR="001761A5" w:rsidRPr="001761A5" w:rsidRDefault="00DA67FA" w:rsidP="00906A61">
            <w:pPr>
              <w:spacing w:after="0" w:line="240" w:lineRule="auto"/>
              <w:jc w:val="center"/>
              <w:rPr>
                <w:rFonts w:ascii="Times New Roman" w:hAnsi="Times New Roman" w:cs="Times New Roman"/>
                <w:bCs/>
                <w:iCs/>
                <w:szCs w:val="24"/>
              </w:rPr>
            </w:pPr>
            <w:r>
              <w:rPr>
                <w:rFonts w:ascii="Times New Roman" w:hAnsi="Times New Roman" w:cs="Times New Roman"/>
                <w:bCs/>
                <w:iCs/>
                <w:szCs w:val="24"/>
              </w:rPr>
              <w:t>3,25</w:t>
            </w:r>
            <w:r w:rsidR="001761A5" w:rsidRPr="001761A5">
              <w:rPr>
                <w:rFonts w:ascii="Times New Roman" w:hAnsi="Times New Roman" w:cs="Times New Roman"/>
                <w:bCs/>
                <w:iCs/>
                <w:szCs w:val="24"/>
              </w:rPr>
              <w:t xml:space="preserve"> $</w:t>
            </w:r>
          </w:p>
        </w:tc>
      </w:tr>
      <w:tr w:rsidR="001761A5" w14:paraId="480A7909" w14:textId="77777777" w:rsidTr="001761A5">
        <w:tc>
          <w:tcPr>
            <w:tcW w:w="2693" w:type="dxa"/>
          </w:tcPr>
          <w:p w14:paraId="156988A8" w14:textId="77777777" w:rsidR="001761A5" w:rsidRPr="001761A5" w:rsidRDefault="001761A5" w:rsidP="00906A61">
            <w:pPr>
              <w:spacing w:after="0" w:line="240" w:lineRule="auto"/>
              <w:jc w:val="both"/>
              <w:rPr>
                <w:rFonts w:ascii="Times New Roman" w:hAnsi="Times New Roman" w:cs="Times New Roman"/>
                <w:bCs/>
                <w:iCs/>
                <w:szCs w:val="24"/>
              </w:rPr>
            </w:pPr>
            <w:r w:rsidRPr="001761A5">
              <w:rPr>
                <w:rFonts w:ascii="Times New Roman" w:hAnsi="Times New Roman" w:cs="Times New Roman"/>
                <w:bCs/>
                <w:iCs/>
                <w:szCs w:val="24"/>
              </w:rPr>
              <w:t>Après les classes</w:t>
            </w:r>
          </w:p>
        </w:tc>
        <w:tc>
          <w:tcPr>
            <w:tcW w:w="2552" w:type="dxa"/>
            <w:shd w:val="clear" w:color="auto" w:fill="D0CECE" w:themeFill="background2" w:themeFillShade="E6"/>
          </w:tcPr>
          <w:p w14:paraId="0CAC461D" w14:textId="08239677" w:rsidR="001761A5" w:rsidRPr="001761A5" w:rsidRDefault="00DA67FA" w:rsidP="00906A61">
            <w:pPr>
              <w:spacing w:after="0" w:line="240" w:lineRule="auto"/>
              <w:jc w:val="center"/>
              <w:rPr>
                <w:rFonts w:ascii="Times New Roman" w:hAnsi="Times New Roman" w:cs="Times New Roman"/>
                <w:bCs/>
                <w:iCs/>
                <w:szCs w:val="24"/>
              </w:rPr>
            </w:pPr>
            <w:r>
              <w:rPr>
                <w:rFonts w:ascii="Times New Roman" w:hAnsi="Times New Roman" w:cs="Times New Roman"/>
                <w:bCs/>
                <w:iCs/>
                <w:szCs w:val="24"/>
              </w:rPr>
              <w:t>8,80</w:t>
            </w:r>
            <w:r w:rsidR="001761A5" w:rsidRPr="001761A5">
              <w:rPr>
                <w:rFonts w:ascii="Times New Roman" w:hAnsi="Times New Roman" w:cs="Times New Roman"/>
                <w:bCs/>
                <w:iCs/>
                <w:szCs w:val="24"/>
              </w:rPr>
              <w:t xml:space="preserve"> $</w:t>
            </w:r>
          </w:p>
        </w:tc>
      </w:tr>
    </w:tbl>
    <w:p w14:paraId="41683744" w14:textId="77777777" w:rsidR="00E10CCB" w:rsidRPr="00222974" w:rsidRDefault="00E10CCB" w:rsidP="00E10CCB">
      <w:pPr>
        <w:spacing w:after="0" w:line="240" w:lineRule="auto"/>
        <w:ind w:left="360"/>
        <w:jc w:val="both"/>
        <w:rPr>
          <w:rFonts w:ascii="Times New Roman" w:hAnsi="Times New Roman" w:cs="Times New Roman"/>
          <w:sz w:val="20"/>
        </w:rPr>
      </w:pPr>
    </w:p>
    <w:p w14:paraId="561D14E7" w14:textId="739C8CBB" w:rsidR="00E10CCB" w:rsidRPr="00222974"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 xml:space="preserve">En cas d’absence, les frais de garde seront facturés </w:t>
      </w:r>
      <w:r>
        <w:rPr>
          <w:rFonts w:ascii="Times New Roman" w:hAnsi="Times New Roman" w:cs="Times New Roman"/>
          <w:szCs w:val="24"/>
        </w:rPr>
        <w:t>comme</w:t>
      </w:r>
      <w:r w:rsidRPr="00222974">
        <w:rPr>
          <w:rFonts w:ascii="Times New Roman" w:hAnsi="Times New Roman" w:cs="Times New Roman"/>
          <w:szCs w:val="24"/>
        </w:rPr>
        <w:t xml:space="preserve"> précisé à la fiche d’inscription</w:t>
      </w:r>
      <w:r>
        <w:rPr>
          <w:rFonts w:ascii="Times New Roman" w:hAnsi="Times New Roman" w:cs="Times New Roman"/>
          <w:szCs w:val="24"/>
        </w:rPr>
        <w:t xml:space="preserve">, cela prévaut également lors </w:t>
      </w:r>
      <w:r w:rsidRPr="00933971">
        <w:rPr>
          <w:rFonts w:ascii="Times New Roman" w:hAnsi="Times New Roman" w:cs="Times New Roman"/>
          <w:szCs w:val="24"/>
        </w:rPr>
        <w:t>des journées de sortie scolaire.</w:t>
      </w:r>
      <w:r w:rsidRPr="00222974">
        <w:rPr>
          <w:rFonts w:ascii="Times New Roman" w:hAnsi="Times New Roman" w:cs="Times New Roman"/>
          <w:szCs w:val="24"/>
        </w:rPr>
        <w:t xml:space="preserve"> </w:t>
      </w:r>
    </w:p>
    <w:p w14:paraId="34B7BCA8" w14:textId="77777777" w:rsidR="00E10CCB" w:rsidRPr="00222974" w:rsidRDefault="00E10CCB" w:rsidP="00E10CCB">
      <w:pPr>
        <w:spacing w:after="0" w:line="240" w:lineRule="auto"/>
        <w:ind w:left="360"/>
        <w:jc w:val="both"/>
        <w:rPr>
          <w:rFonts w:ascii="Times New Roman" w:hAnsi="Times New Roman" w:cs="Times New Roman"/>
          <w:szCs w:val="24"/>
        </w:rPr>
      </w:pPr>
    </w:p>
    <w:p w14:paraId="07CD519A" w14:textId="77777777" w:rsidR="00E10CCB" w:rsidRPr="008E49B1" w:rsidRDefault="00E10CCB" w:rsidP="00E10CCB">
      <w:pPr>
        <w:numPr>
          <w:ilvl w:val="1"/>
          <w:numId w:val="11"/>
        </w:numPr>
        <w:spacing w:after="0" w:line="240" w:lineRule="auto"/>
        <w:jc w:val="both"/>
        <w:rPr>
          <w:rFonts w:ascii="Times New Roman" w:hAnsi="Times New Roman" w:cs="Times New Roman"/>
          <w:i/>
          <w:szCs w:val="24"/>
        </w:rPr>
      </w:pPr>
      <w:bookmarkStart w:id="57" w:name="_Toc195426131"/>
      <w:bookmarkStart w:id="58" w:name="_Toc320172158"/>
      <w:bookmarkStart w:id="59" w:name="_Toc414863954"/>
      <w:bookmarkStart w:id="60" w:name="_Toc144912276"/>
      <w:r w:rsidRPr="008E49B1">
        <w:rPr>
          <w:rStyle w:val="Titre2Car"/>
          <w:rFonts w:ascii="Times New Roman" w:hAnsi="Times New Roman" w:cs="Times New Roman"/>
          <w:i/>
          <w:szCs w:val="24"/>
        </w:rPr>
        <w:t>Frais de garde - Journée pédagogique</w:t>
      </w:r>
      <w:bookmarkEnd w:id="57"/>
      <w:bookmarkEnd w:id="58"/>
      <w:bookmarkEnd w:id="59"/>
      <w:bookmarkEnd w:id="60"/>
      <w:r w:rsidRPr="008E49B1">
        <w:rPr>
          <w:rFonts w:ascii="Times New Roman" w:hAnsi="Times New Roman" w:cs="Times New Roman"/>
          <w:i/>
          <w:szCs w:val="24"/>
        </w:rPr>
        <w:t xml:space="preserve">  </w:t>
      </w:r>
    </w:p>
    <w:p w14:paraId="6AC028E1" w14:textId="77777777" w:rsidR="00E10CCB" w:rsidRPr="00222974" w:rsidRDefault="00E10CCB" w:rsidP="00E10CCB">
      <w:pPr>
        <w:spacing w:after="0" w:line="240" w:lineRule="auto"/>
        <w:ind w:left="360"/>
        <w:jc w:val="both"/>
        <w:rPr>
          <w:rFonts w:ascii="Times New Roman" w:hAnsi="Times New Roman" w:cs="Times New Roman"/>
          <w:szCs w:val="24"/>
        </w:rPr>
      </w:pPr>
    </w:p>
    <w:p w14:paraId="68ED38D2" w14:textId="7AA9618D" w:rsidR="00E10CCB"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 xml:space="preserve">La contribution financière parentale est </w:t>
      </w:r>
      <w:r w:rsidRPr="000B0A56">
        <w:rPr>
          <w:rFonts w:ascii="Times New Roman" w:hAnsi="Times New Roman" w:cs="Times New Roman"/>
          <w:szCs w:val="24"/>
        </w:rPr>
        <w:t xml:space="preserve">de </w:t>
      </w:r>
      <w:r w:rsidR="00DA67FA">
        <w:rPr>
          <w:rFonts w:ascii="Times New Roman" w:hAnsi="Times New Roman" w:cs="Times New Roman"/>
          <w:szCs w:val="24"/>
          <w:shd w:val="clear" w:color="auto" w:fill="D0CECE" w:themeFill="background2" w:themeFillShade="E6"/>
        </w:rPr>
        <w:t>12.00</w:t>
      </w:r>
      <w:r w:rsidRPr="003C5251">
        <w:rPr>
          <w:rFonts w:ascii="Times New Roman" w:hAnsi="Times New Roman" w:cs="Times New Roman"/>
          <w:szCs w:val="24"/>
          <w:shd w:val="clear" w:color="auto" w:fill="D0CECE" w:themeFill="background2" w:themeFillShade="E6"/>
        </w:rPr>
        <w:t xml:space="preserve"> $ par </w:t>
      </w:r>
      <w:r w:rsidR="003C5251" w:rsidRPr="003C5251">
        <w:rPr>
          <w:rFonts w:ascii="Times New Roman" w:hAnsi="Times New Roman" w:cs="Times New Roman"/>
          <w:szCs w:val="24"/>
          <w:shd w:val="clear" w:color="auto" w:fill="D0CECE" w:themeFill="background2" w:themeFillShade="E6"/>
        </w:rPr>
        <w:t>jour</w:t>
      </w:r>
      <w:bookmarkStart w:id="61" w:name="_Toc195426132"/>
      <w:r>
        <w:rPr>
          <w:rFonts w:ascii="Times New Roman" w:hAnsi="Times New Roman" w:cs="Times New Roman"/>
          <w:szCs w:val="24"/>
        </w:rPr>
        <w:t xml:space="preserve">. </w:t>
      </w:r>
      <w:r w:rsidRPr="005C78A0">
        <w:rPr>
          <w:rFonts w:ascii="Times New Roman" w:hAnsi="Times New Roman" w:cs="Times New Roman"/>
        </w:rPr>
        <w:t xml:space="preserve">Une </w:t>
      </w:r>
      <w:r w:rsidRPr="0026620C">
        <w:rPr>
          <w:rStyle w:val="Titre2Car"/>
          <w:rFonts w:ascii="Times New Roman" w:hAnsi="Times New Roman" w:cs="Times New Roman"/>
          <w:sz w:val="22"/>
          <w:szCs w:val="22"/>
        </w:rPr>
        <w:t>contribution supplémentair</w:t>
      </w:r>
      <w:bookmarkEnd w:id="61"/>
      <w:r w:rsidRPr="0026620C">
        <w:rPr>
          <w:rStyle w:val="Titre2Car"/>
          <w:rFonts w:ascii="Times New Roman" w:hAnsi="Times New Roman" w:cs="Times New Roman"/>
          <w:sz w:val="22"/>
          <w:szCs w:val="22"/>
        </w:rPr>
        <w:t>e</w:t>
      </w:r>
      <w:r w:rsidRPr="005C78A0">
        <w:rPr>
          <w:rFonts w:ascii="Times New Roman" w:hAnsi="Times New Roman" w:cs="Times New Roman"/>
        </w:rPr>
        <w:t xml:space="preserve"> peut être</w:t>
      </w:r>
      <w:r w:rsidRPr="00222974">
        <w:rPr>
          <w:rFonts w:ascii="Times New Roman" w:hAnsi="Times New Roman" w:cs="Times New Roman"/>
          <w:szCs w:val="24"/>
        </w:rPr>
        <w:t xml:space="preserve"> demandée pour la tenue de certaines activités optionnelles.</w:t>
      </w:r>
    </w:p>
    <w:p w14:paraId="6FA9BE82" w14:textId="77777777" w:rsidR="00E10CCB"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En cas d’absence, les frais seront facturés pour tous les enfants inscrits à la journée.</w:t>
      </w:r>
    </w:p>
    <w:p w14:paraId="5DFE627B" w14:textId="77777777" w:rsidR="00E10CCB" w:rsidRPr="00222974" w:rsidRDefault="00E10CCB" w:rsidP="00E10CCB">
      <w:pPr>
        <w:spacing w:after="0" w:line="240" w:lineRule="auto"/>
        <w:ind w:left="709"/>
        <w:jc w:val="both"/>
        <w:rPr>
          <w:rStyle w:val="Titre2Car"/>
          <w:rFonts w:ascii="Times New Roman" w:hAnsi="Times New Roman" w:cs="Times New Roman"/>
          <w:b w:val="0"/>
          <w:szCs w:val="24"/>
        </w:rPr>
      </w:pPr>
    </w:p>
    <w:bookmarkStart w:id="62" w:name="_Toc195426135"/>
    <w:bookmarkStart w:id="63" w:name="_Toc320172159"/>
    <w:bookmarkStart w:id="64" w:name="_Toc414863955"/>
    <w:bookmarkStart w:id="65" w:name="_Toc190575015"/>
    <w:bookmarkStart w:id="66" w:name="_Toc192134001"/>
    <w:p w14:paraId="03150033" w14:textId="7308E58D" w:rsidR="00E10CCB" w:rsidRPr="008112E9" w:rsidRDefault="003C5251" w:rsidP="00E10CCB">
      <w:pPr>
        <w:numPr>
          <w:ilvl w:val="1"/>
          <w:numId w:val="11"/>
        </w:numPr>
        <w:tabs>
          <w:tab w:val="left" w:pos="830"/>
          <w:tab w:val="left" w:pos="3240"/>
        </w:tabs>
        <w:spacing w:after="0" w:line="240" w:lineRule="auto"/>
        <w:jc w:val="both"/>
        <w:rPr>
          <w:rStyle w:val="Titre2Car"/>
          <w:rFonts w:ascii="Times New Roman" w:hAnsi="Times New Roman" w:cs="Times New Roman"/>
          <w:i/>
          <w:szCs w:val="24"/>
        </w:rPr>
      </w:pPr>
      <w:r w:rsidRPr="00B42C00">
        <w:rPr>
          <w:rFonts w:ascii="Times New Roman" w:hAnsi="Times New Roman" w:cs="Times New Roman"/>
          <w:noProof/>
          <w:szCs w:val="24"/>
        </w:rPr>
        <mc:AlternateContent>
          <mc:Choice Requires="wps">
            <w:drawing>
              <wp:anchor distT="0" distB="0" distL="114300" distR="114300" simplePos="0" relativeHeight="251656192" behindDoc="0" locked="0" layoutInCell="1" allowOverlap="1" wp14:anchorId="6E4BB92C" wp14:editId="373D5670">
                <wp:simplePos x="0" y="0"/>
                <wp:positionH relativeFrom="column">
                  <wp:posOffset>4402667</wp:posOffset>
                </wp:positionH>
                <wp:positionV relativeFrom="paragraph">
                  <wp:posOffset>140759</wp:posOffset>
                </wp:positionV>
                <wp:extent cx="6002020" cy="1489710"/>
                <wp:effectExtent l="3175" t="0" r="0" b="0"/>
                <wp:wrapNone/>
                <wp:docPr id="29" name="Contro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6002020" cy="1489710"/>
                        </a:xfrm>
                        <a:prstGeom prst="rect">
                          <a:avLst/>
                        </a:prstGeom>
                        <a:noFill/>
                        <a:ln>
                          <a:noFill/>
                        </a:ln>
                        <a:extLst>
                          <a:ext uri="{91240B29-F687-4F45-9708-019B960494DF}">
                            <a14:hiddenLine xmlns:a14="http://schemas.microsoft.com/office/drawing/2010/main" w="9525" algn="in">
                              <a:noFill/>
                              <a:miter lim="800000"/>
                              <a:headEnd/>
                              <a:tailEnd/>
                            </a14:hiddenLine>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404429" id="Control 2" o:spid="_x0000_s1026" style="position:absolute;margin-left:346.65pt;margin-top:11.1pt;width:472.6pt;height:117.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" filled="f" stroked="f" insetpen="t">
                <o:lock v:ext="edit" shapetype="t"/>
                <v:textbox inset="0,0,0,0"/>
              </v:rect>
            </w:pict>
          </mc:Fallback>
        </mc:AlternateContent>
      </w:r>
      <w:bookmarkStart w:id="67" w:name="_Toc144912277"/>
      <w:r w:rsidR="00E10CCB">
        <w:rPr>
          <w:rStyle w:val="Titre2Car"/>
          <w:rFonts w:ascii="Times New Roman" w:hAnsi="Times New Roman" w:cs="Times New Roman"/>
          <w:i/>
          <w:szCs w:val="24"/>
        </w:rPr>
        <w:t>Frais de surveillance des dîneurs -</w:t>
      </w:r>
      <w:r w:rsidR="00E10CCB" w:rsidRPr="008112E9">
        <w:rPr>
          <w:rStyle w:val="Titre2Car"/>
          <w:rFonts w:ascii="Times New Roman" w:hAnsi="Times New Roman" w:cs="Times New Roman"/>
          <w:i/>
          <w:szCs w:val="24"/>
        </w:rPr>
        <w:t xml:space="preserve"> Journée de classe</w:t>
      </w:r>
      <w:bookmarkEnd w:id="67"/>
      <w:r w:rsidR="00E10CCB" w:rsidRPr="008112E9">
        <w:rPr>
          <w:rStyle w:val="Titre2Car"/>
          <w:rFonts w:ascii="Times New Roman" w:hAnsi="Times New Roman" w:cs="Times New Roman"/>
          <w:i/>
          <w:szCs w:val="24"/>
        </w:rPr>
        <w:t xml:space="preserve"> </w:t>
      </w:r>
    </w:p>
    <w:p w14:paraId="57B54D23" w14:textId="77777777" w:rsidR="00E10CCB" w:rsidRPr="00222974" w:rsidRDefault="00E10CCB" w:rsidP="00E10CCB">
      <w:pPr>
        <w:tabs>
          <w:tab w:val="left" w:pos="830"/>
          <w:tab w:val="left" w:pos="3240"/>
        </w:tabs>
        <w:spacing w:after="0" w:line="240" w:lineRule="auto"/>
        <w:ind w:left="180"/>
        <w:jc w:val="both"/>
        <w:rPr>
          <w:rStyle w:val="Titre2Car"/>
          <w:rFonts w:ascii="Times New Roman" w:hAnsi="Times New Roman" w:cs="Times New Roman"/>
          <w:i/>
          <w:szCs w:val="24"/>
        </w:rPr>
      </w:pPr>
    </w:p>
    <w:p w14:paraId="615D22CA" w14:textId="18EFB1CB" w:rsidR="00E10CCB" w:rsidRPr="00222974" w:rsidRDefault="00E10CCB" w:rsidP="00E10CCB">
      <w:pPr>
        <w:spacing w:after="0" w:line="240" w:lineRule="auto"/>
        <w:ind w:left="720"/>
        <w:jc w:val="both"/>
        <w:rPr>
          <w:rFonts w:ascii="Times New Roman" w:hAnsi="Times New Roman" w:cs="Times New Roman"/>
          <w:szCs w:val="24"/>
        </w:rPr>
      </w:pPr>
      <w:r w:rsidRPr="00222974">
        <w:rPr>
          <w:rFonts w:ascii="Times New Roman" w:hAnsi="Times New Roman" w:cs="Times New Roman"/>
          <w:szCs w:val="24"/>
        </w:rPr>
        <w:t xml:space="preserve">La contribution financière parentale est de </w:t>
      </w:r>
      <w:r w:rsidR="00DA67FA">
        <w:rPr>
          <w:rFonts w:ascii="Times New Roman" w:hAnsi="Times New Roman" w:cs="Times New Roman"/>
          <w:szCs w:val="24"/>
        </w:rPr>
        <w:t>3.25</w:t>
      </w:r>
      <w:r w:rsidRPr="00222974">
        <w:rPr>
          <w:rFonts w:ascii="Times New Roman" w:hAnsi="Times New Roman" w:cs="Times New Roman"/>
          <w:szCs w:val="24"/>
        </w:rPr>
        <w:t xml:space="preserve"> $ par jour</w:t>
      </w:r>
      <w:r>
        <w:rPr>
          <w:rFonts w:ascii="Times New Roman" w:hAnsi="Times New Roman" w:cs="Times New Roman"/>
          <w:szCs w:val="24"/>
        </w:rPr>
        <w:t xml:space="preserve"> pour un élève ayant un statut dîneur</w:t>
      </w:r>
      <w:r w:rsidRPr="00222974">
        <w:rPr>
          <w:rFonts w:ascii="Times New Roman" w:hAnsi="Times New Roman" w:cs="Times New Roman"/>
          <w:szCs w:val="24"/>
        </w:rPr>
        <w:t>.</w:t>
      </w:r>
    </w:p>
    <w:p w14:paraId="19207DED" w14:textId="77777777" w:rsidR="00BE6467" w:rsidRPr="00222974" w:rsidRDefault="00E10CCB" w:rsidP="00BE6467">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En cas d’abs</w:t>
      </w:r>
      <w:r>
        <w:rPr>
          <w:rFonts w:ascii="Times New Roman" w:hAnsi="Times New Roman" w:cs="Times New Roman"/>
          <w:szCs w:val="24"/>
        </w:rPr>
        <w:t xml:space="preserve">ence, </w:t>
      </w:r>
      <w:r w:rsidRPr="009C5D0F">
        <w:rPr>
          <w:rFonts w:ascii="Times New Roman" w:hAnsi="Times New Roman" w:cs="Times New Roman"/>
          <w:szCs w:val="24"/>
        </w:rPr>
        <w:t>les frais de garde pour le statut dîneur seront facturés comme précisé à la fiche d’inscription</w:t>
      </w:r>
      <w:r w:rsidR="00BE6467">
        <w:rPr>
          <w:rFonts w:ascii="Times New Roman" w:hAnsi="Times New Roman" w:cs="Times New Roman"/>
          <w:szCs w:val="24"/>
        </w:rPr>
        <w:t xml:space="preserve">, cela prévaut également lors </w:t>
      </w:r>
      <w:r w:rsidR="00BE6467" w:rsidRPr="00933971">
        <w:rPr>
          <w:rFonts w:ascii="Times New Roman" w:hAnsi="Times New Roman" w:cs="Times New Roman"/>
          <w:szCs w:val="24"/>
        </w:rPr>
        <w:t>des journées de sortie scolaire.</w:t>
      </w:r>
      <w:r w:rsidR="00BE6467" w:rsidRPr="00222974">
        <w:rPr>
          <w:rFonts w:ascii="Times New Roman" w:hAnsi="Times New Roman" w:cs="Times New Roman"/>
          <w:szCs w:val="24"/>
        </w:rPr>
        <w:t xml:space="preserve"> </w:t>
      </w:r>
    </w:p>
    <w:p w14:paraId="4D0C7F84" w14:textId="79464630" w:rsidR="00E10CCB" w:rsidRPr="00222974"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 xml:space="preserve"> </w:t>
      </w:r>
    </w:p>
    <w:p w14:paraId="47C08E71" w14:textId="77777777" w:rsidR="00E10CCB" w:rsidRPr="008E49B1" w:rsidRDefault="00E10CCB" w:rsidP="00E10CCB">
      <w:pPr>
        <w:pStyle w:val="Titre2"/>
        <w:numPr>
          <w:ilvl w:val="1"/>
          <w:numId w:val="11"/>
        </w:numPr>
        <w:spacing w:before="0" w:line="240" w:lineRule="auto"/>
        <w:rPr>
          <w:rFonts w:ascii="Times New Roman" w:hAnsi="Times New Roman" w:cs="Times New Roman"/>
          <w:bCs w:val="0"/>
          <w:i/>
          <w:szCs w:val="24"/>
        </w:rPr>
      </w:pPr>
      <w:bookmarkStart w:id="68" w:name="_Toc144912278"/>
      <w:r w:rsidRPr="008E49B1">
        <w:rPr>
          <w:rFonts w:ascii="Times New Roman" w:hAnsi="Times New Roman" w:cs="Times New Roman"/>
          <w:bCs w:val="0"/>
          <w:i/>
          <w:szCs w:val="24"/>
        </w:rPr>
        <w:t>Frais bancaires</w:t>
      </w:r>
      <w:bookmarkEnd w:id="62"/>
      <w:bookmarkEnd w:id="63"/>
      <w:bookmarkEnd w:id="64"/>
      <w:bookmarkEnd w:id="68"/>
      <w:r w:rsidRPr="008E49B1">
        <w:rPr>
          <w:rFonts w:ascii="Times New Roman" w:hAnsi="Times New Roman" w:cs="Times New Roman"/>
          <w:snapToGrid w:val="0"/>
          <w:w w:val="0"/>
          <w:sz w:val="0"/>
          <w:szCs w:val="0"/>
          <w:u w:color="000000"/>
          <w:bdr w:val="none" w:sz="0" w:space="0" w:color="000000"/>
          <w:shd w:val="clear" w:color="000000" w:fill="000000"/>
          <w:lang w:val="x-none" w:eastAsia="x-none" w:bidi="x-none"/>
        </w:rPr>
        <w:t xml:space="preserve"> </w:t>
      </w:r>
    </w:p>
    <w:p w14:paraId="412572D2" w14:textId="77777777" w:rsidR="00E10CCB" w:rsidRPr="00222974" w:rsidRDefault="00E10CCB" w:rsidP="00E10CCB">
      <w:pPr>
        <w:pStyle w:val="Corpsdetexte"/>
        <w:tabs>
          <w:tab w:val="left" w:pos="180"/>
        </w:tabs>
        <w:spacing w:after="0" w:line="240" w:lineRule="auto"/>
        <w:ind w:left="360"/>
        <w:jc w:val="both"/>
        <w:rPr>
          <w:rFonts w:ascii="Times New Roman" w:hAnsi="Times New Roman" w:cs="Times New Roman"/>
          <w:szCs w:val="24"/>
        </w:rPr>
      </w:pPr>
    </w:p>
    <w:p w14:paraId="54B2C019" w14:textId="77777777" w:rsidR="00E10CCB" w:rsidRPr="00222974" w:rsidRDefault="00E10CCB" w:rsidP="00E10CCB">
      <w:pPr>
        <w:pStyle w:val="Corpsdetexte"/>
        <w:tabs>
          <w:tab w:val="left" w:pos="180"/>
        </w:tabs>
        <w:spacing w:after="0" w:line="240" w:lineRule="auto"/>
        <w:ind w:left="720"/>
        <w:jc w:val="both"/>
        <w:rPr>
          <w:rFonts w:ascii="Times New Roman" w:hAnsi="Times New Roman" w:cs="Times New Roman"/>
          <w:szCs w:val="24"/>
        </w:rPr>
      </w:pPr>
      <w:r w:rsidRPr="00222974">
        <w:rPr>
          <w:rFonts w:ascii="Times New Roman" w:hAnsi="Times New Roman" w:cs="Times New Roman"/>
          <w:szCs w:val="24"/>
        </w:rPr>
        <w:t xml:space="preserve">Des frais supplémentaires de l’ordre de </w:t>
      </w:r>
      <w:r w:rsidRPr="00A65257">
        <w:rPr>
          <w:rFonts w:ascii="Times New Roman" w:hAnsi="Times New Roman" w:cs="Times New Roman"/>
          <w:szCs w:val="24"/>
        </w:rPr>
        <w:t>5 $</w:t>
      </w:r>
      <w:r w:rsidRPr="00222974">
        <w:rPr>
          <w:rFonts w:ascii="Times New Roman" w:hAnsi="Times New Roman" w:cs="Times New Roman"/>
          <w:szCs w:val="24"/>
        </w:rPr>
        <w:t xml:space="preserve"> seront ajoutés à l’état de compte pour tout chèque sans provision ou chèque refusé par l’institution financière.</w:t>
      </w:r>
    </w:p>
    <w:p w14:paraId="688068CE" w14:textId="77777777" w:rsidR="00E10CCB" w:rsidRDefault="00E10CCB" w:rsidP="00E10CCB">
      <w:pPr>
        <w:pStyle w:val="Corpsdetexte"/>
        <w:tabs>
          <w:tab w:val="left" w:pos="180"/>
        </w:tabs>
        <w:spacing w:after="0" w:line="240" w:lineRule="auto"/>
        <w:ind w:left="720"/>
        <w:jc w:val="both"/>
        <w:rPr>
          <w:rFonts w:ascii="Times New Roman" w:hAnsi="Times New Roman" w:cs="Times New Roman"/>
          <w:szCs w:val="24"/>
        </w:rPr>
      </w:pPr>
    </w:p>
    <w:p w14:paraId="21418BFE" w14:textId="77777777" w:rsidR="00E10CCB" w:rsidRPr="008E49B1" w:rsidRDefault="00E10CCB" w:rsidP="00E10CCB">
      <w:pPr>
        <w:pStyle w:val="Titre2"/>
        <w:numPr>
          <w:ilvl w:val="1"/>
          <w:numId w:val="11"/>
        </w:numPr>
        <w:spacing w:before="0" w:line="240" w:lineRule="auto"/>
        <w:rPr>
          <w:rFonts w:ascii="Times New Roman" w:hAnsi="Times New Roman" w:cs="Times New Roman"/>
          <w:bCs w:val="0"/>
          <w:i/>
          <w:szCs w:val="24"/>
        </w:rPr>
      </w:pPr>
      <w:bookmarkStart w:id="69" w:name="_Toc320172160"/>
      <w:bookmarkStart w:id="70" w:name="_Toc414863956"/>
      <w:bookmarkStart w:id="71" w:name="_Toc144912279"/>
      <w:r w:rsidRPr="008E49B1">
        <w:rPr>
          <w:rFonts w:ascii="Times New Roman" w:hAnsi="Times New Roman" w:cs="Times New Roman"/>
          <w:bCs w:val="0"/>
          <w:i/>
          <w:szCs w:val="24"/>
        </w:rPr>
        <w:t>Frais de retard liés à l’arrivée des parents après les heures de fermeture</w:t>
      </w:r>
      <w:bookmarkEnd w:id="69"/>
      <w:bookmarkEnd w:id="70"/>
      <w:bookmarkEnd w:id="71"/>
    </w:p>
    <w:p w14:paraId="6AA44AFD" w14:textId="77777777" w:rsidR="00E10CCB" w:rsidRPr="00222974" w:rsidRDefault="00E10CCB" w:rsidP="00E10CCB">
      <w:pPr>
        <w:pStyle w:val="Corpsdetexte"/>
        <w:tabs>
          <w:tab w:val="left" w:pos="180"/>
        </w:tabs>
        <w:spacing w:after="0" w:line="240" w:lineRule="auto"/>
        <w:ind w:firstLine="720"/>
        <w:jc w:val="both"/>
        <w:rPr>
          <w:rFonts w:ascii="Times New Roman" w:hAnsi="Times New Roman" w:cs="Times New Roman"/>
          <w:sz w:val="20"/>
        </w:rPr>
      </w:pPr>
    </w:p>
    <w:p w14:paraId="3BDDC332" w14:textId="4B5EC829" w:rsidR="00E10CCB" w:rsidRDefault="00E10CCB" w:rsidP="00E10CCB">
      <w:pPr>
        <w:pStyle w:val="Corpsdetexte"/>
        <w:tabs>
          <w:tab w:val="left" w:pos="180"/>
        </w:tabs>
        <w:spacing w:after="0" w:line="240" w:lineRule="auto"/>
        <w:ind w:left="709" w:firstLine="11"/>
        <w:jc w:val="both"/>
        <w:rPr>
          <w:rFonts w:ascii="Times New Roman" w:hAnsi="Times New Roman" w:cs="Times New Roman"/>
          <w:szCs w:val="24"/>
        </w:rPr>
      </w:pPr>
      <w:r>
        <w:rPr>
          <w:rFonts w:ascii="Times New Roman" w:hAnsi="Times New Roman" w:cs="Times New Roman"/>
          <w:szCs w:val="24"/>
          <w:lang w:val="fr-CA"/>
        </w:rPr>
        <w:t xml:space="preserve">Après </w:t>
      </w:r>
      <w:r w:rsidRPr="00222974">
        <w:rPr>
          <w:rFonts w:ascii="Times New Roman" w:hAnsi="Times New Roman" w:cs="Times New Roman"/>
          <w:szCs w:val="24"/>
        </w:rPr>
        <w:t>l’heure de fermeture (</w:t>
      </w:r>
      <w:r w:rsidR="00DA67FA">
        <w:rPr>
          <w:rFonts w:ascii="Times New Roman" w:hAnsi="Times New Roman" w:cs="Times New Roman"/>
          <w:szCs w:val="24"/>
        </w:rPr>
        <w:t>18</w:t>
      </w:r>
      <w:r w:rsidRPr="00222974">
        <w:rPr>
          <w:rFonts w:ascii="Times New Roman" w:hAnsi="Times New Roman" w:cs="Times New Roman"/>
          <w:szCs w:val="24"/>
          <w:highlight w:val="lightGray"/>
        </w:rPr>
        <w:t>h</w:t>
      </w:r>
      <w:r w:rsidR="00DA67FA">
        <w:rPr>
          <w:rFonts w:ascii="Times New Roman" w:hAnsi="Times New Roman" w:cs="Times New Roman"/>
          <w:szCs w:val="24"/>
        </w:rPr>
        <w:t>00</w:t>
      </w:r>
      <w:r w:rsidRPr="00222974">
        <w:rPr>
          <w:rFonts w:ascii="Times New Roman" w:hAnsi="Times New Roman" w:cs="Times New Roman"/>
          <w:szCs w:val="24"/>
        </w:rPr>
        <w:t xml:space="preserve">), un constat de retard devra être signé et des frais seront ajoutés à votre état de compte, à raison de </w:t>
      </w:r>
      <w:r w:rsidRPr="00A027FA">
        <w:rPr>
          <w:rFonts w:ascii="Times New Roman" w:hAnsi="Times New Roman" w:cs="Times New Roman"/>
          <w:szCs w:val="24"/>
          <w:highlight w:val="lightGray"/>
        </w:rPr>
        <w:t>1</w:t>
      </w:r>
      <w:r w:rsidR="0026620C">
        <w:rPr>
          <w:rFonts w:ascii="Times New Roman" w:hAnsi="Times New Roman" w:cs="Times New Roman"/>
          <w:szCs w:val="24"/>
          <w:highlight w:val="lightGray"/>
          <w:lang w:val="fr-CA"/>
        </w:rPr>
        <w:t>3</w:t>
      </w:r>
      <w:r w:rsidRPr="00A027FA">
        <w:rPr>
          <w:rFonts w:ascii="Times New Roman" w:hAnsi="Times New Roman" w:cs="Times New Roman"/>
          <w:szCs w:val="24"/>
          <w:highlight w:val="lightGray"/>
          <w:lang w:val="fr-CA"/>
        </w:rPr>
        <w:t>,</w:t>
      </w:r>
      <w:r w:rsidR="0026620C">
        <w:rPr>
          <w:rFonts w:ascii="Times New Roman" w:hAnsi="Times New Roman" w:cs="Times New Roman"/>
          <w:szCs w:val="24"/>
          <w:highlight w:val="lightGray"/>
          <w:lang w:val="fr-CA"/>
        </w:rPr>
        <w:t>25</w:t>
      </w:r>
      <w:r w:rsidRPr="00A027FA">
        <w:rPr>
          <w:rFonts w:ascii="Times New Roman" w:hAnsi="Times New Roman" w:cs="Times New Roman"/>
          <w:szCs w:val="24"/>
          <w:highlight w:val="lightGray"/>
        </w:rPr>
        <w:t xml:space="preserve">$ </w:t>
      </w:r>
      <w:r w:rsidRPr="00222974">
        <w:rPr>
          <w:rFonts w:ascii="Times New Roman" w:hAnsi="Times New Roman" w:cs="Times New Roman"/>
          <w:szCs w:val="24"/>
          <w:highlight w:val="lightGray"/>
        </w:rPr>
        <w:t>par tranche de 15 minutes.</w:t>
      </w:r>
      <w:r w:rsidRPr="00222974">
        <w:rPr>
          <w:rFonts w:ascii="Times New Roman" w:hAnsi="Times New Roman" w:cs="Times New Roman"/>
          <w:szCs w:val="24"/>
        </w:rPr>
        <w:t xml:space="preserve"> Les retards récurrents et constants ne seront pas tolérés.</w:t>
      </w:r>
    </w:p>
    <w:p w14:paraId="45963599" w14:textId="77777777" w:rsidR="00E10CCB" w:rsidRDefault="00E10CCB" w:rsidP="00E10CCB">
      <w:pPr>
        <w:pStyle w:val="Corpsdetexte"/>
        <w:tabs>
          <w:tab w:val="left" w:pos="180"/>
        </w:tabs>
        <w:spacing w:after="0" w:line="240" w:lineRule="auto"/>
        <w:ind w:left="709" w:firstLine="11"/>
        <w:jc w:val="both"/>
        <w:rPr>
          <w:rFonts w:ascii="Times New Roman" w:hAnsi="Times New Roman" w:cs="Times New Roman"/>
          <w:szCs w:val="24"/>
        </w:rPr>
      </w:pPr>
    </w:p>
    <w:p w14:paraId="2E92FFA8" w14:textId="77777777" w:rsidR="00E10CCB" w:rsidRDefault="00E10CCB" w:rsidP="00E10CCB">
      <w:pPr>
        <w:pStyle w:val="Corpsdetexte"/>
        <w:tabs>
          <w:tab w:val="left" w:pos="180"/>
        </w:tabs>
        <w:spacing w:after="0" w:line="240" w:lineRule="auto"/>
        <w:ind w:left="709" w:firstLine="11"/>
        <w:jc w:val="both"/>
        <w:rPr>
          <w:rFonts w:ascii="Times New Roman" w:hAnsi="Times New Roman" w:cs="Times New Roman"/>
          <w:szCs w:val="24"/>
        </w:rPr>
      </w:pPr>
    </w:p>
    <w:p w14:paraId="58669809" w14:textId="77777777" w:rsidR="00E10CCB" w:rsidRPr="008E49B1" w:rsidRDefault="00E10CCB" w:rsidP="00E10CCB">
      <w:pPr>
        <w:pStyle w:val="Titre1"/>
        <w:numPr>
          <w:ilvl w:val="0"/>
          <w:numId w:val="11"/>
        </w:numPr>
        <w:spacing w:before="0" w:line="240" w:lineRule="auto"/>
        <w:jc w:val="both"/>
        <w:rPr>
          <w:rFonts w:ascii="Times New Roman" w:hAnsi="Times New Roman" w:cs="Times New Roman"/>
        </w:rPr>
      </w:pPr>
      <w:bookmarkStart w:id="72" w:name="_Toc320172161"/>
      <w:bookmarkStart w:id="73" w:name="_Toc414863957"/>
      <w:bookmarkStart w:id="74" w:name="_Toc144912280"/>
      <w:r w:rsidRPr="008E49B1">
        <w:rPr>
          <w:rFonts w:ascii="Times New Roman" w:hAnsi="Times New Roman" w:cs="Times New Roman"/>
        </w:rPr>
        <w:t>PAIEMENT</w:t>
      </w:r>
      <w:bookmarkEnd w:id="72"/>
      <w:bookmarkEnd w:id="73"/>
      <w:bookmarkEnd w:id="74"/>
    </w:p>
    <w:p w14:paraId="72E38076" w14:textId="77777777" w:rsidR="00E10CCB" w:rsidRPr="00222974" w:rsidRDefault="00E10CCB" w:rsidP="00E10CCB">
      <w:pPr>
        <w:pStyle w:val="Corpsdetexte"/>
        <w:tabs>
          <w:tab w:val="left" w:pos="180"/>
        </w:tabs>
        <w:spacing w:after="0" w:line="240" w:lineRule="auto"/>
        <w:jc w:val="both"/>
        <w:rPr>
          <w:rFonts w:ascii="Times New Roman" w:hAnsi="Times New Roman" w:cs="Times New Roman"/>
          <w:sz w:val="20"/>
        </w:rPr>
      </w:pPr>
    </w:p>
    <w:p w14:paraId="1CC41DFD" w14:textId="77777777" w:rsidR="00E10CCB" w:rsidRPr="008E49B1" w:rsidRDefault="00E10CCB" w:rsidP="00E10CCB">
      <w:pPr>
        <w:pStyle w:val="Titre2"/>
        <w:numPr>
          <w:ilvl w:val="1"/>
          <w:numId w:val="11"/>
        </w:numPr>
        <w:spacing w:before="0" w:line="240" w:lineRule="auto"/>
        <w:rPr>
          <w:rFonts w:ascii="Times New Roman" w:hAnsi="Times New Roman" w:cs="Times New Roman"/>
          <w:bCs w:val="0"/>
          <w:i/>
          <w:szCs w:val="24"/>
        </w:rPr>
      </w:pPr>
      <w:bookmarkStart w:id="75" w:name="_Toc195426134"/>
      <w:bookmarkStart w:id="76" w:name="_Toc320172162"/>
      <w:bookmarkStart w:id="77" w:name="_Toc414863958"/>
      <w:bookmarkStart w:id="78" w:name="_Toc144912281"/>
      <w:r w:rsidRPr="008E49B1">
        <w:rPr>
          <w:rFonts w:ascii="Times New Roman" w:hAnsi="Times New Roman" w:cs="Times New Roman"/>
          <w:bCs w:val="0"/>
          <w:i/>
          <w:szCs w:val="24"/>
        </w:rPr>
        <w:lastRenderedPageBreak/>
        <w:t>Modalités de paiement</w:t>
      </w:r>
      <w:bookmarkEnd w:id="75"/>
      <w:bookmarkEnd w:id="76"/>
      <w:bookmarkEnd w:id="77"/>
      <w:bookmarkEnd w:id="78"/>
    </w:p>
    <w:p w14:paraId="2ABF34C6" w14:textId="77777777" w:rsidR="00E10CCB" w:rsidRPr="00222974" w:rsidRDefault="00E10CCB" w:rsidP="00E10CCB">
      <w:pPr>
        <w:pStyle w:val="Corpsdetexte"/>
        <w:spacing w:after="0" w:line="240" w:lineRule="auto"/>
        <w:ind w:left="360"/>
        <w:jc w:val="both"/>
        <w:rPr>
          <w:rFonts w:ascii="Times New Roman" w:hAnsi="Times New Roman" w:cs="Times New Roman"/>
          <w:sz w:val="20"/>
        </w:rPr>
      </w:pPr>
    </w:p>
    <w:p w14:paraId="04585CCF" w14:textId="39CC2593" w:rsidR="00E10CCB" w:rsidRPr="007B66D3" w:rsidRDefault="00E10CCB" w:rsidP="00E10CCB">
      <w:pPr>
        <w:pStyle w:val="Corpsdetexte"/>
        <w:spacing w:after="0" w:line="240" w:lineRule="auto"/>
        <w:ind w:left="709"/>
        <w:jc w:val="both"/>
        <w:rPr>
          <w:rFonts w:ascii="Times New Roman" w:hAnsi="Times New Roman" w:cs="Times New Roman"/>
          <w:lang w:val="fr-CA"/>
        </w:rPr>
      </w:pPr>
      <w:r w:rsidRPr="00222974">
        <w:rPr>
          <w:rFonts w:ascii="Times New Roman" w:hAnsi="Times New Roman" w:cs="Times New Roman"/>
          <w:szCs w:val="24"/>
        </w:rPr>
        <w:t xml:space="preserve">Un état de compte sera envoyé </w:t>
      </w:r>
      <w:r w:rsidRPr="00222974">
        <w:rPr>
          <w:rFonts w:ascii="Times New Roman" w:hAnsi="Times New Roman" w:cs="Times New Roman"/>
          <w:szCs w:val="24"/>
          <w:lang w:val="fr-CA"/>
        </w:rPr>
        <w:t xml:space="preserve">par transmission électronique (courriel) </w:t>
      </w:r>
      <w:r w:rsidR="00932793">
        <w:rPr>
          <w:rFonts w:ascii="Times New Roman" w:hAnsi="Times New Roman" w:cs="Times New Roman"/>
          <w:szCs w:val="24"/>
          <w:lang w:val="fr-CA"/>
        </w:rPr>
        <w:t>à</w:t>
      </w:r>
      <w:r w:rsidRPr="002533A6">
        <w:rPr>
          <w:rFonts w:ascii="Times New Roman" w:hAnsi="Times New Roman" w:cs="Times New Roman"/>
          <w:szCs w:val="24"/>
        </w:rPr>
        <w:t xml:space="preserve"> </w:t>
      </w:r>
      <w:r w:rsidR="000D5837">
        <w:rPr>
          <w:rFonts w:ascii="Times New Roman" w:hAnsi="Times New Roman" w:cs="Times New Roman"/>
          <w:szCs w:val="24"/>
          <w:lang w:val="fr-CA"/>
        </w:rPr>
        <w:t xml:space="preserve">la fin de </w:t>
      </w:r>
      <w:r w:rsidRPr="002533A6">
        <w:rPr>
          <w:rFonts w:ascii="Times New Roman" w:hAnsi="Times New Roman" w:cs="Times New Roman"/>
          <w:szCs w:val="24"/>
        </w:rPr>
        <w:t>chaque mois à tous les usagers.</w:t>
      </w:r>
      <w:r>
        <w:rPr>
          <w:rFonts w:ascii="Times New Roman" w:hAnsi="Times New Roman" w:cs="Times New Roman"/>
          <w:szCs w:val="24"/>
          <w:lang w:val="fr-CA"/>
        </w:rPr>
        <w:t xml:space="preserve"> </w:t>
      </w:r>
      <w:r w:rsidR="000D5837">
        <w:rPr>
          <w:rFonts w:ascii="Times New Roman" w:hAnsi="Times New Roman" w:cs="Times New Roman"/>
          <w:szCs w:val="24"/>
          <w:lang w:val="fr-CA"/>
        </w:rPr>
        <w:t>Pour le mois de juin, l’envoi de l’état de compte sera effectué au début du mois</w:t>
      </w:r>
      <w:r w:rsidR="00BE6467">
        <w:rPr>
          <w:rFonts w:ascii="Times New Roman" w:hAnsi="Times New Roman" w:cs="Times New Roman"/>
          <w:szCs w:val="24"/>
          <w:lang w:val="fr-CA"/>
        </w:rPr>
        <w:t>,</w:t>
      </w:r>
      <w:r w:rsidR="00CA0C3B">
        <w:rPr>
          <w:rFonts w:ascii="Times New Roman" w:hAnsi="Times New Roman" w:cs="Times New Roman"/>
          <w:szCs w:val="24"/>
          <w:lang w:val="fr-CA"/>
        </w:rPr>
        <w:t xml:space="preserve"> en prévision de la fin d’année scolaire</w:t>
      </w:r>
      <w:r w:rsidR="000D5837">
        <w:rPr>
          <w:rFonts w:ascii="Times New Roman" w:hAnsi="Times New Roman" w:cs="Times New Roman"/>
          <w:szCs w:val="24"/>
          <w:lang w:val="fr-CA"/>
        </w:rPr>
        <w:t xml:space="preserve">. </w:t>
      </w:r>
      <w:r w:rsidRPr="00222974">
        <w:rPr>
          <w:rFonts w:ascii="Times New Roman" w:hAnsi="Times New Roman" w:cs="Times New Roman"/>
          <w:szCs w:val="24"/>
        </w:rPr>
        <w:t xml:space="preserve">Les frais de </w:t>
      </w:r>
      <w:r w:rsidRPr="009C5D0F">
        <w:rPr>
          <w:rFonts w:ascii="Times New Roman" w:hAnsi="Times New Roman" w:cs="Times New Roman"/>
          <w:szCs w:val="24"/>
        </w:rPr>
        <w:t xml:space="preserve">garde </w:t>
      </w:r>
      <w:r w:rsidRPr="009C5D0F">
        <w:rPr>
          <w:rFonts w:ascii="Times New Roman" w:hAnsi="Times New Roman" w:cs="Times New Roman"/>
          <w:szCs w:val="24"/>
          <w:lang w:val="fr-CA"/>
        </w:rPr>
        <w:t>et de surveillance des dîneurs</w:t>
      </w:r>
      <w:r>
        <w:rPr>
          <w:rFonts w:ascii="Times New Roman" w:hAnsi="Times New Roman" w:cs="Times New Roman"/>
          <w:szCs w:val="24"/>
          <w:lang w:val="fr-CA"/>
        </w:rPr>
        <w:t xml:space="preserve"> </w:t>
      </w:r>
      <w:r w:rsidRPr="00222974">
        <w:rPr>
          <w:rFonts w:ascii="Times New Roman" w:hAnsi="Times New Roman" w:cs="Times New Roman"/>
          <w:szCs w:val="24"/>
        </w:rPr>
        <w:t>sont payables par Internet</w:t>
      </w:r>
      <w:r w:rsidR="00CA0C3B">
        <w:rPr>
          <w:rFonts w:ascii="Times New Roman" w:hAnsi="Times New Roman" w:cs="Times New Roman"/>
          <w:szCs w:val="24"/>
          <w:lang w:val="fr-CA"/>
        </w:rPr>
        <w:t xml:space="preserve"> et </w:t>
      </w:r>
      <w:r w:rsidRPr="003455AE">
        <w:rPr>
          <w:rFonts w:ascii="Times New Roman" w:hAnsi="Times New Roman" w:cs="Times New Roman"/>
          <w:b/>
          <w:szCs w:val="24"/>
        </w:rPr>
        <w:t>exceptionnellement</w:t>
      </w:r>
      <w:r w:rsidRPr="00222974">
        <w:rPr>
          <w:rFonts w:ascii="Times New Roman" w:hAnsi="Times New Roman" w:cs="Times New Roman"/>
          <w:szCs w:val="24"/>
        </w:rPr>
        <w:t xml:space="preserve">, </w:t>
      </w:r>
      <w:r w:rsidR="00CA0C3B">
        <w:rPr>
          <w:rFonts w:ascii="Times New Roman" w:hAnsi="Times New Roman" w:cs="Times New Roman"/>
          <w:szCs w:val="24"/>
          <w:lang w:val="fr-CA"/>
        </w:rPr>
        <w:t xml:space="preserve">par chèque ou </w:t>
      </w:r>
      <w:r w:rsidRPr="00222974">
        <w:rPr>
          <w:rFonts w:ascii="Times New Roman" w:hAnsi="Times New Roman" w:cs="Times New Roman"/>
          <w:szCs w:val="24"/>
        </w:rPr>
        <w:t xml:space="preserve">en argent comptant. </w:t>
      </w:r>
      <w:r w:rsidRPr="007B66D3">
        <w:rPr>
          <w:rFonts w:ascii="Times New Roman" w:hAnsi="Times New Roman" w:cs="Times New Roman"/>
          <w:szCs w:val="24"/>
        </w:rPr>
        <w:t xml:space="preserve">Vous devrez effectuer votre paiement </w:t>
      </w:r>
      <w:r w:rsidRPr="007B66D3">
        <w:rPr>
          <w:rFonts w:ascii="Times New Roman" w:hAnsi="Times New Roman" w:cs="Times New Roman"/>
          <w:szCs w:val="24"/>
          <w:lang w:val="fr-CA"/>
        </w:rPr>
        <w:t>à la réception de l’état de compte</w:t>
      </w:r>
      <w:r w:rsidRPr="007B66D3">
        <w:rPr>
          <w:rFonts w:ascii="Times New Roman" w:hAnsi="Times New Roman" w:cs="Times New Roman"/>
        </w:rPr>
        <w:t>.</w:t>
      </w:r>
      <w:r w:rsidRPr="007B66D3">
        <w:rPr>
          <w:rFonts w:ascii="Times New Roman" w:hAnsi="Times New Roman" w:cs="Times New Roman"/>
          <w:lang w:val="fr-CA"/>
        </w:rPr>
        <w:t xml:space="preserve"> </w:t>
      </w:r>
    </w:p>
    <w:p w14:paraId="42BB7A77" w14:textId="77777777" w:rsidR="00E10CCB" w:rsidRPr="003A1EAC" w:rsidRDefault="00E10CCB" w:rsidP="00E10CCB">
      <w:pPr>
        <w:pStyle w:val="Corpsdetexte"/>
        <w:spacing w:after="0" w:line="240" w:lineRule="auto"/>
        <w:ind w:left="709"/>
        <w:jc w:val="both"/>
        <w:rPr>
          <w:rFonts w:ascii="Times New Roman" w:hAnsi="Times New Roman" w:cs="Times New Roman"/>
          <w:b/>
          <w:sz w:val="24"/>
          <w:szCs w:val="24"/>
          <w:lang w:val="fr-CA"/>
        </w:rPr>
      </w:pPr>
      <w:r w:rsidRPr="003A1EAC">
        <w:rPr>
          <w:rFonts w:ascii="Times New Roman" w:hAnsi="Times New Roman" w:cs="Times New Roman"/>
          <w:b/>
          <w:sz w:val="24"/>
          <w:szCs w:val="24"/>
          <w:lang w:val="fr-CA"/>
        </w:rPr>
        <w:t>Il est obligatoire d’effectuer un paiement par enfant</w:t>
      </w:r>
      <w:r>
        <w:rPr>
          <w:rFonts w:ascii="Times New Roman" w:hAnsi="Times New Roman" w:cs="Times New Roman"/>
          <w:b/>
          <w:sz w:val="24"/>
          <w:szCs w:val="24"/>
          <w:lang w:val="fr-CA"/>
        </w:rPr>
        <w:t xml:space="preserve"> (Internet, chèque ou argent)</w:t>
      </w:r>
      <w:r w:rsidRPr="003A1EAC">
        <w:rPr>
          <w:rFonts w:ascii="Times New Roman" w:hAnsi="Times New Roman" w:cs="Times New Roman"/>
          <w:b/>
          <w:sz w:val="24"/>
          <w:szCs w:val="24"/>
          <w:lang w:val="fr-CA"/>
        </w:rPr>
        <w:t>.</w:t>
      </w:r>
    </w:p>
    <w:p w14:paraId="2D56015F" w14:textId="77777777" w:rsidR="00E10CCB" w:rsidRDefault="00E10CCB" w:rsidP="00E10CCB">
      <w:pPr>
        <w:pStyle w:val="Corpsdetexte"/>
        <w:spacing w:after="0" w:line="240" w:lineRule="auto"/>
        <w:ind w:left="709"/>
        <w:jc w:val="both"/>
        <w:rPr>
          <w:rFonts w:ascii="Times New Roman" w:hAnsi="Times New Roman" w:cs="Times New Roman"/>
          <w:szCs w:val="24"/>
          <w:lang w:val="fr-CA"/>
        </w:rPr>
      </w:pPr>
      <w:r>
        <w:rPr>
          <w:rFonts w:ascii="Tahoma" w:hAnsi="Tahoma" w:cs="Tahoma"/>
          <w:noProof/>
          <w:color w:val="989286"/>
          <w:sz w:val="17"/>
          <w:szCs w:val="17"/>
          <w:bdr w:val="none" w:sz="0" w:space="0" w:color="auto" w:frame="1"/>
          <w:lang w:val="fr-CA" w:eastAsia="fr-CA"/>
        </w:rPr>
        <w:drawing>
          <wp:anchor distT="0" distB="0" distL="114300" distR="114300" simplePos="0" relativeHeight="251660288" behindDoc="1" locked="0" layoutInCell="1" allowOverlap="1" wp14:anchorId="617AFFCE" wp14:editId="664E5937">
            <wp:simplePos x="0" y="0"/>
            <wp:positionH relativeFrom="column">
              <wp:posOffset>-430530</wp:posOffset>
            </wp:positionH>
            <wp:positionV relativeFrom="paragraph">
              <wp:posOffset>107950</wp:posOffset>
            </wp:positionV>
            <wp:extent cx="809625" cy="745490"/>
            <wp:effectExtent l="0" t="0" r="0" b="0"/>
            <wp:wrapTight wrapText="bothSides">
              <wp:wrapPolygon edited="0">
                <wp:start x="7115" y="0"/>
                <wp:lineTo x="3049" y="2760"/>
                <wp:lineTo x="0" y="6624"/>
                <wp:lineTo x="0" y="12695"/>
                <wp:lineTo x="2033" y="18767"/>
                <wp:lineTo x="6099" y="20974"/>
                <wp:lineTo x="7115" y="20974"/>
                <wp:lineTo x="12706" y="20974"/>
                <wp:lineTo x="13722" y="20974"/>
                <wp:lineTo x="19313" y="18767"/>
                <wp:lineTo x="20838" y="14351"/>
                <wp:lineTo x="20838" y="8279"/>
                <wp:lineTo x="14231" y="1656"/>
                <wp:lineTo x="11689" y="0"/>
                <wp:lineTo x="7115" y="0"/>
              </wp:wrapPolygon>
            </wp:wrapTight>
            <wp:docPr id="73" name="Image 73" descr="Arro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roba">
                      <a:hlinkClick r:id="rId20"/>
                    </pic:cNvPr>
                    <pic:cNvPicPr>
                      <a:picLocks noChangeAspect="1" noChangeArrowheads="1"/>
                    </pic:cNvPicPr>
                  </pic:nvPicPr>
                  <pic:blipFill rotWithShape="1">
                    <a:blip r:embed="rId21">
                      <a:extLst>
                        <a:ext uri="{BEBA8EAE-BF5A-486C-A8C5-ECC9F3942E4B}">
                          <a14:imgProps xmlns:a14="http://schemas.microsoft.com/office/drawing/2010/main">
                            <a14:imgLayer r:embed="rId22">
                              <a14:imgEffect>
                                <a14:backgroundRemoval t="0" b="89732" l="10000" r="90000">
                                  <a14:foregroundMark x1="46000" y1="16071" x2="47333" y2="77679"/>
                                  <a14:foregroundMark x1="67000" y1="27232" x2="50000" y2="39286"/>
                                  <a14:foregroundMark x1="25667" y1="33036" x2="39667" y2="45536"/>
                                </a14:backgroundRemoval>
                              </a14:imgEffect>
                            </a14:imgLayer>
                          </a14:imgProps>
                        </a:ext>
                        <a:ext uri="{28A0092B-C50C-407E-A947-70E740481C1C}">
                          <a14:useLocalDpi xmlns:a14="http://schemas.microsoft.com/office/drawing/2010/main" val="0"/>
                        </a:ext>
                      </a:extLst>
                    </a:blip>
                    <a:srcRect l="20777" t="10850" r="16189" b="11315"/>
                    <a:stretch/>
                  </pic:blipFill>
                  <pic:spPr bwMode="auto">
                    <a:xfrm>
                      <a:off x="0" y="0"/>
                      <a:ext cx="809625" cy="7454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77F60B1" w14:textId="77777777" w:rsidR="00E10CCB" w:rsidRDefault="00E10CCB" w:rsidP="00E10CCB">
      <w:pPr>
        <w:pStyle w:val="Corpsdetexte"/>
        <w:spacing w:after="0" w:line="240" w:lineRule="auto"/>
        <w:ind w:left="709"/>
        <w:jc w:val="both"/>
        <w:rPr>
          <w:rFonts w:ascii="Times New Roman" w:hAnsi="Times New Roman" w:cs="Times New Roman"/>
          <w:b/>
          <w:szCs w:val="24"/>
          <w:lang w:val="fr-CA"/>
        </w:rPr>
      </w:pPr>
      <w:r w:rsidRPr="00BC262A">
        <w:rPr>
          <w:rFonts w:ascii="Times New Roman" w:hAnsi="Times New Roman" w:cs="Times New Roman"/>
          <w:b/>
          <w:szCs w:val="24"/>
          <w:lang w:val="fr-CA"/>
        </w:rPr>
        <w:t>INTERNET</w:t>
      </w:r>
    </w:p>
    <w:p w14:paraId="4CAD5592" w14:textId="77777777" w:rsidR="00E10CCB" w:rsidRPr="00BC262A" w:rsidRDefault="00E10CCB" w:rsidP="00E10CCB">
      <w:pPr>
        <w:pStyle w:val="Corpsdetexte"/>
        <w:spacing w:after="0" w:line="240" w:lineRule="auto"/>
        <w:ind w:left="709"/>
        <w:jc w:val="both"/>
        <w:rPr>
          <w:rFonts w:ascii="Times New Roman" w:hAnsi="Times New Roman" w:cs="Times New Roman"/>
          <w:b/>
          <w:szCs w:val="24"/>
          <w:lang w:val="fr-CA"/>
        </w:rPr>
      </w:pPr>
    </w:p>
    <w:p w14:paraId="30B891C4" w14:textId="77777777" w:rsidR="00E10CCB" w:rsidRPr="00170C76" w:rsidRDefault="00E10CCB" w:rsidP="00E10CCB">
      <w:pPr>
        <w:jc w:val="both"/>
        <w:rPr>
          <w:rFonts w:ascii="Times New Roman" w:hAnsi="Times New Roman" w:cs="Times New Roman"/>
        </w:rPr>
      </w:pPr>
      <w:r>
        <w:rPr>
          <w:rFonts w:ascii="Times New Roman" w:hAnsi="Times New Roman" w:cs="Times New Roman"/>
        </w:rPr>
        <w:t>Le paiement Internet est sécuritaire et favorisé</w:t>
      </w:r>
      <w:r w:rsidRPr="00170C76">
        <w:rPr>
          <w:rFonts w:ascii="Times New Roman" w:hAnsi="Times New Roman" w:cs="Times New Roman"/>
          <w:b/>
        </w:rPr>
        <w:t>.</w:t>
      </w:r>
      <w:r w:rsidRPr="00170C76">
        <w:rPr>
          <w:rFonts w:ascii="Times New Roman" w:hAnsi="Times New Roman" w:cs="Times New Roman"/>
        </w:rPr>
        <w:t xml:space="preserve">  Vous pouvez adhérer au mode de paiement par Internet en tout temps.  </w:t>
      </w:r>
    </w:p>
    <w:p w14:paraId="33BCC9DF" w14:textId="704CBA8B" w:rsidR="00E10CCB" w:rsidRPr="00170C76" w:rsidRDefault="000D5837" w:rsidP="00E10CCB">
      <w:pPr>
        <w:numPr>
          <w:ilvl w:val="0"/>
          <w:numId w:val="12"/>
        </w:numPr>
        <w:spacing w:after="0" w:line="240" w:lineRule="auto"/>
        <w:jc w:val="both"/>
        <w:rPr>
          <w:rFonts w:ascii="Times New Roman" w:hAnsi="Times New Roman" w:cs="Times New Roman"/>
        </w:rPr>
      </w:pPr>
      <w:r>
        <w:rPr>
          <w:rFonts w:ascii="Times New Roman" w:hAnsi="Times New Roman" w:cs="Times New Roman"/>
        </w:rPr>
        <w:t>Sélectionner l’option « Payer » sur le site Internet de votre institution financière.</w:t>
      </w:r>
    </w:p>
    <w:p w14:paraId="6C99364B" w14:textId="77777777" w:rsidR="00E10CCB" w:rsidRDefault="00E10CCB" w:rsidP="00E10CCB">
      <w:pPr>
        <w:spacing w:after="0" w:line="240" w:lineRule="auto"/>
        <w:ind w:left="720"/>
        <w:jc w:val="both"/>
        <w:rPr>
          <w:rFonts w:ascii="Times New Roman" w:hAnsi="Times New Roman" w:cs="Times New Roman"/>
        </w:rPr>
      </w:pPr>
    </w:p>
    <w:p w14:paraId="4CC4C39F" w14:textId="77777777" w:rsidR="00E10CCB" w:rsidRPr="00170C76" w:rsidRDefault="00E10CCB" w:rsidP="00E10CCB">
      <w:pPr>
        <w:numPr>
          <w:ilvl w:val="0"/>
          <w:numId w:val="12"/>
        </w:numPr>
        <w:spacing w:after="0" w:line="240" w:lineRule="auto"/>
        <w:jc w:val="both"/>
        <w:rPr>
          <w:rFonts w:ascii="Times New Roman" w:hAnsi="Times New Roman" w:cs="Times New Roman"/>
        </w:rPr>
      </w:pPr>
      <w:r w:rsidRPr="00170C76">
        <w:rPr>
          <w:rFonts w:ascii="Times New Roman" w:hAnsi="Times New Roman" w:cs="Times New Roman"/>
        </w:rPr>
        <w:t>Faire l’ajout d’une facture ou d’un fournisseur.</w:t>
      </w:r>
    </w:p>
    <w:p w14:paraId="339185A7" w14:textId="77777777" w:rsidR="00E10CCB" w:rsidRPr="00170C76" w:rsidRDefault="00E10CCB" w:rsidP="00E10CCB">
      <w:pPr>
        <w:spacing w:after="0" w:line="240" w:lineRule="auto"/>
        <w:ind w:left="720"/>
        <w:jc w:val="both"/>
        <w:rPr>
          <w:rFonts w:ascii="Times New Roman" w:hAnsi="Times New Roman" w:cs="Times New Roman"/>
        </w:rPr>
      </w:pPr>
    </w:p>
    <w:p w14:paraId="70C117CE" w14:textId="77777777" w:rsidR="00E10CCB" w:rsidRPr="00170C76" w:rsidRDefault="00E10CCB" w:rsidP="00E10CCB">
      <w:pPr>
        <w:numPr>
          <w:ilvl w:val="0"/>
          <w:numId w:val="12"/>
        </w:numPr>
        <w:spacing w:after="0" w:line="240" w:lineRule="auto"/>
        <w:jc w:val="both"/>
        <w:rPr>
          <w:rFonts w:ascii="Times New Roman" w:hAnsi="Times New Roman" w:cs="Times New Roman"/>
        </w:rPr>
      </w:pPr>
      <w:r w:rsidRPr="00170C76">
        <w:rPr>
          <w:rFonts w:ascii="Times New Roman" w:hAnsi="Times New Roman" w:cs="Times New Roman"/>
        </w:rPr>
        <w:t>Sélectionner le fournisseur, selon votre institution financière.</w:t>
      </w:r>
    </w:p>
    <w:p w14:paraId="3ABB2642" w14:textId="77777777" w:rsidR="00E10CCB" w:rsidRPr="00170C76" w:rsidRDefault="00E10CCB" w:rsidP="00E10CCB">
      <w:pPr>
        <w:pStyle w:val="Paragraphedeliste"/>
        <w:spacing w:after="0" w:line="240" w:lineRule="auto"/>
        <w:jc w:val="both"/>
        <w:rPr>
          <w:rFonts w:ascii="Times New Roman" w:hAnsi="Times New Roman" w:cs="Times New Roman"/>
        </w:rPr>
      </w:pPr>
      <w:r w:rsidRPr="00170C76">
        <w:rPr>
          <w:rFonts w:ascii="Times New Roman" w:hAnsi="Times New Roman" w:cs="Times New Roman"/>
          <w:b/>
          <w:u w:val="single"/>
        </w:rPr>
        <w:t>Attention</w:t>
      </w:r>
      <w:r w:rsidRPr="00170C76">
        <w:rPr>
          <w:rFonts w:ascii="Times New Roman" w:hAnsi="Times New Roman" w:cs="Times New Roman"/>
          <w:b/>
        </w:rPr>
        <w:t> </w:t>
      </w:r>
      <w:r w:rsidRPr="00170C76">
        <w:rPr>
          <w:rFonts w:ascii="Times New Roman" w:hAnsi="Times New Roman" w:cs="Times New Roman"/>
        </w:rPr>
        <w:t>: il y a également un fournisseur « Marguerite-Bourgeoys » pour les effets scolaires. Vous devez donc choisir le bon fournisseur pour les services de garde, selon le tableau :</w:t>
      </w:r>
    </w:p>
    <w:p w14:paraId="38B78586" w14:textId="77777777" w:rsidR="00E10CCB" w:rsidRPr="004068BE" w:rsidRDefault="00E10CCB" w:rsidP="00E10CCB">
      <w:pPr>
        <w:pStyle w:val="Paragraphedeliste"/>
        <w:spacing w:after="0" w:line="240" w:lineRule="auto"/>
        <w:jc w:val="both"/>
        <w:rPr>
          <w:rFonts w:ascii="Arial" w:hAnsi="Arial" w:cs="Arial"/>
        </w:rPr>
      </w:pPr>
    </w:p>
    <w:tbl>
      <w:tblPr>
        <w:tblStyle w:val="Grilledutableau"/>
        <w:tblW w:w="9351" w:type="dxa"/>
        <w:tblInd w:w="-5" w:type="dxa"/>
        <w:tblLook w:val="04A0" w:firstRow="1" w:lastRow="0" w:firstColumn="1" w:lastColumn="0" w:noHBand="0" w:noVBand="1"/>
      </w:tblPr>
      <w:tblGrid>
        <w:gridCol w:w="2405"/>
        <w:gridCol w:w="6946"/>
      </w:tblGrid>
      <w:tr w:rsidR="00E10CCB" w:rsidRPr="00B01D65" w14:paraId="4B36EDB9" w14:textId="77777777" w:rsidTr="002E0260">
        <w:trPr>
          <w:trHeight w:hRule="exact" w:val="284"/>
        </w:trPr>
        <w:tc>
          <w:tcPr>
            <w:tcW w:w="2405" w:type="dxa"/>
          </w:tcPr>
          <w:p w14:paraId="738A2D75" w14:textId="77777777" w:rsidR="00E10CCB" w:rsidRPr="00B01D65" w:rsidRDefault="00E10CCB" w:rsidP="002E0260">
            <w:pPr>
              <w:pStyle w:val="Paragraphedeliste"/>
              <w:ind w:left="0"/>
              <w:rPr>
                <w:rFonts w:ascii="Arial" w:hAnsi="Arial" w:cs="Arial"/>
              </w:rPr>
            </w:pPr>
          </w:p>
        </w:tc>
        <w:tc>
          <w:tcPr>
            <w:tcW w:w="6946" w:type="dxa"/>
          </w:tcPr>
          <w:p w14:paraId="16FEE229" w14:textId="77777777" w:rsidR="00E10CCB" w:rsidRPr="00B01D65" w:rsidRDefault="00E10CCB" w:rsidP="002E0260">
            <w:pPr>
              <w:pStyle w:val="Paragraphedeliste"/>
              <w:ind w:left="0"/>
              <w:jc w:val="center"/>
              <w:rPr>
                <w:rFonts w:ascii="Arial" w:hAnsi="Arial" w:cs="Arial"/>
                <w:b/>
              </w:rPr>
            </w:pPr>
            <w:r w:rsidRPr="00B01D65">
              <w:rPr>
                <w:rFonts w:ascii="Arial" w:hAnsi="Arial" w:cs="Arial"/>
                <w:b/>
              </w:rPr>
              <w:t>NOM DU FOURNISSEUR</w:t>
            </w:r>
          </w:p>
        </w:tc>
      </w:tr>
      <w:tr w:rsidR="00E10CCB" w:rsidRPr="00BD1D8E" w14:paraId="276BC2E3" w14:textId="77777777" w:rsidTr="002E0260">
        <w:trPr>
          <w:trHeight w:hRule="exact" w:val="284"/>
        </w:trPr>
        <w:tc>
          <w:tcPr>
            <w:tcW w:w="2405" w:type="dxa"/>
          </w:tcPr>
          <w:p w14:paraId="154AC034" w14:textId="77777777" w:rsidR="00E10CCB" w:rsidRPr="00A001B4" w:rsidRDefault="00E10CCB" w:rsidP="002E0260">
            <w:pPr>
              <w:pStyle w:val="Paragraphedeliste"/>
              <w:ind w:left="0"/>
              <w:rPr>
                <w:rFonts w:ascii="Arial" w:hAnsi="Arial" w:cs="Arial"/>
              </w:rPr>
            </w:pPr>
            <w:r w:rsidRPr="00A001B4">
              <w:rPr>
                <w:rFonts w:ascii="Arial" w:hAnsi="Arial" w:cs="Arial"/>
              </w:rPr>
              <w:t>Banque de Montréal</w:t>
            </w:r>
          </w:p>
        </w:tc>
        <w:tc>
          <w:tcPr>
            <w:tcW w:w="6946" w:type="dxa"/>
          </w:tcPr>
          <w:p w14:paraId="6FBC573D" w14:textId="77777777" w:rsidR="00E10CCB" w:rsidRPr="00A001B4" w:rsidRDefault="00E10CCB" w:rsidP="002E0260">
            <w:pPr>
              <w:pStyle w:val="Paragraphedeliste"/>
              <w:ind w:left="0"/>
              <w:rPr>
                <w:rFonts w:ascii="Arial" w:hAnsi="Arial" w:cs="Arial"/>
              </w:rPr>
            </w:pPr>
            <w:r w:rsidRPr="00A001B4">
              <w:rPr>
                <w:rFonts w:ascii="Arial" w:hAnsi="Arial" w:cs="Arial"/>
              </w:rPr>
              <w:t>CSS Marguerite-Bourgeoys – Service de Garde</w:t>
            </w:r>
          </w:p>
        </w:tc>
      </w:tr>
      <w:tr w:rsidR="00E10CCB" w:rsidRPr="00BD1D8E" w14:paraId="55FF2DE0" w14:textId="77777777" w:rsidTr="002E0260">
        <w:trPr>
          <w:trHeight w:hRule="exact" w:val="284"/>
        </w:trPr>
        <w:tc>
          <w:tcPr>
            <w:tcW w:w="2405" w:type="dxa"/>
          </w:tcPr>
          <w:p w14:paraId="6C203E87" w14:textId="77777777" w:rsidR="00E10CCB" w:rsidRPr="00A001B4" w:rsidRDefault="00E10CCB" w:rsidP="002E0260">
            <w:pPr>
              <w:pStyle w:val="Paragraphedeliste"/>
              <w:ind w:left="0"/>
              <w:rPr>
                <w:rFonts w:ascii="Arial" w:hAnsi="Arial" w:cs="Arial"/>
              </w:rPr>
            </w:pPr>
            <w:r w:rsidRPr="00A001B4">
              <w:rPr>
                <w:rFonts w:ascii="Arial" w:hAnsi="Arial" w:cs="Arial"/>
              </w:rPr>
              <w:t>Banque Laurentienne</w:t>
            </w:r>
          </w:p>
        </w:tc>
        <w:tc>
          <w:tcPr>
            <w:tcW w:w="6946" w:type="dxa"/>
          </w:tcPr>
          <w:p w14:paraId="2C0BA67F" w14:textId="77777777" w:rsidR="00E10CCB" w:rsidRPr="00A001B4" w:rsidRDefault="00E10CCB" w:rsidP="002E0260">
            <w:pPr>
              <w:pStyle w:val="Paragraphedeliste"/>
              <w:ind w:left="0"/>
              <w:rPr>
                <w:rFonts w:ascii="Arial" w:hAnsi="Arial" w:cs="Arial"/>
              </w:rPr>
            </w:pPr>
            <w:r>
              <w:rPr>
                <w:rFonts w:ascii="Arial" w:hAnsi="Arial" w:cs="Arial"/>
              </w:rPr>
              <w:t>CSS MARGUERITE-BOUR. S-GARDE</w:t>
            </w:r>
          </w:p>
        </w:tc>
      </w:tr>
      <w:tr w:rsidR="00E10CCB" w:rsidRPr="00BD1D8E" w14:paraId="4859B5CE" w14:textId="77777777" w:rsidTr="002E0260">
        <w:trPr>
          <w:trHeight w:hRule="exact" w:val="284"/>
        </w:trPr>
        <w:tc>
          <w:tcPr>
            <w:tcW w:w="2405" w:type="dxa"/>
          </w:tcPr>
          <w:p w14:paraId="398FDF1D" w14:textId="77777777" w:rsidR="00E10CCB" w:rsidRPr="00A001B4" w:rsidRDefault="00E10CCB" w:rsidP="002E0260">
            <w:pPr>
              <w:pStyle w:val="Paragraphedeliste"/>
              <w:ind w:left="0"/>
              <w:rPr>
                <w:rFonts w:ascii="Arial" w:hAnsi="Arial" w:cs="Arial"/>
              </w:rPr>
            </w:pPr>
            <w:r w:rsidRPr="00A001B4">
              <w:rPr>
                <w:rFonts w:ascii="Arial" w:hAnsi="Arial" w:cs="Arial"/>
              </w:rPr>
              <w:t>Banque Nationale</w:t>
            </w:r>
          </w:p>
        </w:tc>
        <w:tc>
          <w:tcPr>
            <w:tcW w:w="6946" w:type="dxa"/>
          </w:tcPr>
          <w:p w14:paraId="5F6F3539" w14:textId="77777777" w:rsidR="00E10CCB" w:rsidRPr="00A001B4" w:rsidRDefault="00E10CCB" w:rsidP="002E0260">
            <w:pPr>
              <w:pStyle w:val="Paragraphedeliste"/>
              <w:ind w:left="0"/>
              <w:rPr>
                <w:rFonts w:ascii="Arial" w:hAnsi="Arial" w:cs="Arial"/>
              </w:rPr>
            </w:pPr>
            <w:r w:rsidRPr="00A001B4">
              <w:rPr>
                <w:rFonts w:ascii="Arial" w:hAnsi="Arial" w:cs="Arial"/>
              </w:rPr>
              <w:t>CSS</w:t>
            </w:r>
            <w:r>
              <w:rPr>
                <w:rFonts w:ascii="Arial" w:hAnsi="Arial" w:cs="Arial"/>
              </w:rPr>
              <w:t xml:space="preserve"> </w:t>
            </w:r>
            <w:r w:rsidRPr="00A001B4">
              <w:rPr>
                <w:rFonts w:ascii="Arial" w:hAnsi="Arial" w:cs="Arial"/>
              </w:rPr>
              <w:t>MARGUERITE-BOURGEOYS (SERVICE DE GARDE)</w:t>
            </w:r>
          </w:p>
        </w:tc>
      </w:tr>
      <w:tr w:rsidR="00E10CCB" w:rsidRPr="00BD1D8E" w14:paraId="1756D356" w14:textId="77777777" w:rsidTr="002E0260">
        <w:trPr>
          <w:trHeight w:hRule="exact" w:val="284"/>
        </w:trPr>
        <w:tc>
          <w:tcPr>
            <w:tcW w:w="2405" w:type="dxa"/>
          </w:tcPr>
          <w:p w14:paraId="34A08178" w14:textId="77777777" w:rsidR="00E10CCB" w:rsidRPr="00A001B4" w:rsidRDefault="00E10CCB" w:rsidP="002E0260">
            <w:pPr>
              <w:pStyle w:val="Paragraphedeliste"/>
              <w:ind w:left="0"/>
              <w:rPr>
                <w:rFonts w:ascii="Arial" w:hAnsi="Arial" w:cs="Arial"/>
              </w:rPr>
            </w:pPr>
            <w:r w:rsidRPr="00A001B4">
              <w:rPr>
                <w:rFonts w:ascii="Arial" w:hAnsi="Arial" w:cs="Arial"/>
              </w:rPr>
              <w:t>Banque Royale (RBC)</w:t>
            </w:r>
          </w:p>
        </w:tc>
        <w:tc>
          <w:tcPr>
            <w:tcW w:w="6946" w:type="dxa"/>
          </w:tcPr>
          <w:p w14:paraId="0C93A613" w14:textId="77777777" w:rsidR="00E10CCB" w:rsidRPr="00A001B4" w:rsidRDefault="00E10CCB" w:rsidP="002E0260">
            <w:pPr>
              <w:pStyle w:val="Paragraphedeliste"/>
              <w:ind w:left="0"/>
              <w:rPr>
                <w:rFonts w:ascii="Arial" w:hAnsi="Arial" w:cs="Arial"/>
              </w:rPr>
            </w:pPr>
            <w:r w:rsidRPr="00A001B4">
              <w:rPr>
                <w:rFonts w:ascii="Arial" w:hAnsi="Arial" w:cs="Arial"/>
              </w:rPr>
              <w:t>CSS MARGUERITE-BOURGEOYS SERV-GARDE</w:t>
            </w:r>
          </w:p>
        </w:tc>
      </w:tr>
      <w:tr w:rsidR="00E10CCB" w:rsidRPr="00BD1D8E" w14:paraId="7968D482" w14:textId="77777777" w:rsidTr="002E0260">
        <w:trPr>
          <w:trHeight w:hRule="exact" w:val="284"/>
        </w:trPr>
        <w:tc>
          <w:tcPr>
            <w:tcW w:w="2405" w:type="dxa"/>
          </w:tcPr>
          <w:p w14:paraId="78F65910" w14:textId="77777777" w:rsidR="00E10CCB" w:rsidRPr="00A001B4" w:rsidRDefault="00E10CCB" w:rsidP="002E0260">
            <w:pPr>
              <w:pStyle w:val="Paragraphedeliste"/>
              <w:ind w:left="0"/>
              <w:rPr>
                <w:rFonts w:ascii="Arial" w:hAnsi="Arial" w:cs="Arial"/>
              </w:rPr>
            </w:pPr>
            <w:r w:rsidRPr="00A001B4">
              <w:rPr>
                <w:rFonts w:ascii="Arial" w:hAnsi="Arial" w:cs="Arial"/>
              </w:rPr>
              <w:t>Banque Scotia</w:t>
            </w:r>
          </w:p>
        </w:tc>
        <w:tc>
          <w:tcPr>
            <w:tcW w:w="6946" w:type="dxa"/>
          </w:tcPr>
          <w:p w14:paraId="1DC3BE50" w14:textId="77777777" w:rsidR="00E10CCB" w:rsidRPr="00A001B4" w:rsidRDefault="00E10CCB" w:rsidP="002E0260">
            <w:pPr>
              <w:pStyle w:val="Paragraphedeliste"/>
              <w:ind w:left="0"/>
              <w:rPr>
                <w:rFonts w:ascii="Arial" w:hAnsi="Arial" w:cs="Arial"/>
              </w:rPr>
            </w:pPr>
            <w:r w:rsidRPr="00A001B4">
              <w:rPr>
                <w:rFonts w:ascii="Arial" w:hAnsi="Arial" w:cs="Arial"/>
              </w:rPr>
              <w:t>CS</w:t>
            </w:r>
            <w:r>
              <w:rPr>
                <w:rFonts w:ascii="Arial" w:hAnsi="Arial" w:cs="Arial"/>
              </w:rPr>
              <w:t>S</w:t>
            </w:r>
            <w:r w:rsidRPr="00A001B4">
              <w:rPr>
                <w:rFonts w:ascii="Arial" w:hAnsi="Arial" w:cs="Arial"/>
              </w:rPr>
              <w:t xml:space="preserve"> MARGUERITE</w:t>
            </w:r>
            <w:r>
              <w:rPr>
                <w:rFonts w:ascii="Arial" w:hAnsi="Arial" w:cs="Arial"/>
              </w:rPr>
              <w:t>-BOUR. S-GARDE</w:t>
            </w:r>
          </w:p>
        </w:tc>
      </w:tr>
      <w:tr w:rsidR="00E10CCB" w:rsidRPr="00BD1D8E" w14:paraId="16D5AD25" w14:textId="77777777" w:rsidTr="002E0260">
        <w:trPr>
          <w:trHeight w:hRule="exact" w:val="284"/>
        </w:trPr>
        <w:tc>
          <w:tcPr>
            <w:tcW w:w="2405" w:type="dxa"/>
          </w:tcPr>
          <w:p w14:paraId="45AD6A13" w14:textId="77777777" w:rsidR="00E10CCB" w:rsidRPr="00A001B4" w:rsidRDefault="00E10CCB" w:rsidP="002E0260">
            <w:pPr>
              <w:pStyle w:val="Paragraphedeliste"/>
              <w:ind w:left="0"/>
              <w:rPr>
                <w:rFonts w:ascii="Arial" w:hAnsi="Arial" w:cs="Arial"/>
              </w:rPr>
            </w:pPr>
            <w:r w:rsidRPr="00A001B4">
              <w:rPr>
                <w:rFonts w:ascii="Arial" w:hAnsi="Arial" w:cs="Arial"/>
              </w:rPr>
              <w:t>Banque TD</w:t>
            </w:r>
          </w:p>
        </w:tc>
        <w:tc>
          <w:tcPr>
            <w:tcW w:w="6946" w:type="dxa"/>
          </w:tcPr>
          <w:p w14:paraId="28CB35A4" w14:textId="77777777" w:rsidR="00E10CCB" w:rsidRPr="00A001B4" w:rsidRDefault="00E10CCB" w:rsidP="002E0260">
            <w:pPr>
              <w:pStyle w:val="Paragraphedeliste"/>
              <w:ind w:left="0"/>
              <w:rPr>
                <w:rFonts w:ascii="Arial" w:hAnsi="Arial" w:cs="Arial"/>
              </w:rPr>
            </w:pPr>
            <w:r>
              <w:rPr>
                <w:rFonts w:ascii="Arial" w:hAnsi="Arial" w:cs="Arial"/>
              </w:rPr>
              <w:t>C</w:t>
            </w:r>
            <w:r w:rsidRPr="00A001B4">
              <w:rPr>
                <w:rFonts w:ascii="Arial" w:hAnsi="Arial" w:cs="Arial"/>
              </w:rPr>
              <w:t xml:space="preserve">entre de services scolaire </w:t>
            </w:r>
            <w:r>
              <w:rPr>
                <w:rFonts w:ascii="Arial" w:hAnsi="Arial" w:cs="Arial"/>
              </w:rPr>
              <w:t>Marguerite-B</w:t>
            </w:r>
            <w:r w:rsidRPr="00A001B4">
              <w:rPr>
                <w:rFonts w:ascii="Arial" w:hAnsi="Arial" w:cs="Arial"/>
              </w:rPr>
              <w:t>ourgeoys service de garde</w:t>
            </w:r>
          </w:p>
        </w:tc>
      </w:tr>
      <w:tr w:rsidR="00E10CCB" w:rsidRPr="00BD1D8E" w14:paraId="46BCE83E" w14:textId="77777777" w:rsidTr="002E0260">
        <w:trPr>
          <w:trHeight w:hRule="exact" w:val="284"/>
        </w:trPr>
        <w:tc>
          <w:tcPr>
            <w:tcW w:w="2405" w:type="dxa"/>
          </w:tcPr>
          <w:p w14:paraId="1E6032BE" w14:textId="77777777" w:rsidR="00E10CCB" w:rsidRPr="00A001B4" w:rsidRDefault="00E10CCB" w:rsidP="002E0260">
            <w:pPr>
              <w:pStyle w:val="Paragraphedeliste"/>
              <w:ind w:left="0"/>
              <w:rPr>
                <w:rFonts w:ascii="Arial" w:hAnsi="Arial" w:cs="Arial"/>
              </w:rPr>
            </w:pPr>
            <w:r w:rsidRPr="00A001B4">
              <w:rPr>
                <w:rFonts w:ascii="Arial" w:hAnsi="Arial" w:cs="Arial"/>
              </w:rPr>
              <w:t>Caisses Desjardins</w:t>
            </w:r>
          </w:p>
        </w:tc>
        <w:tc>
          <w:tcPr>
            <w:tcW w:w="6946" w:type="dxa"/>
          </w:tcPr>
          <w:p w14:paraId="6B8775BE" w14:textId="77777777" w:rsidR="00E10CCB" w:rsidRPr="00A001B4" w:rsidRDefault="00E10CCB" w:rsidP="002E0260">
            <w:pPr>
              <w:pStyle w:val="Paragraphedeliste"/>
              <w:ind w:left="0"/>
              <w:rPr>
                <w:rFonts w:ascii="Arial" w:hAnsi="Arial" w:cs="Arial"/>
              </w:rPr>
            </w:pPr>
            <w:r w:rsidRPr="00A001B4">
              <w:rPr>
                <w:rFonts w:ascii="Arial" w:hAnsi="Arial" w:cs="Arial"/>
              </w:rPr>
              <w:t>CSS Marguerite-Bourgeoys – Service de garde</w:t>
            </w:r>
          </w:p>
        </w:tc>
      </w:tr>
      <w:tr w:rsidR="00E10CCB" w:rsidRPr="00BD1D8E" w14:paraId="27E4A7F6" w14:textId="77777777" w:rsidTr="002E0260">
        <w:trPr>
          <w:trHeight w:hRule="exact" w:val="284"/>
        </w:trPr>
        <w:tc>
          <w:tcPr>
            <w:tcW w:w="2405" w:type="dxa"/>
          </w:tcPr>
          <w:p w14:paraId="582673DB" w14:textId="77777777" w:rsidR="00E10CCB" w:rsidRPr="00A001B4" w:rsidRDefault="00E10CCB" w:rsidP="002E0260">
            <w:pPr>
              <w:pStyle w:val="Paragraphedeliste"/>
              <w:ind w:left="0"/>
              <w:rPr>
                <w:rFonts w:ascii="Arial" w:hAnsi="Arial" w:cs="Arial"/>
              </w:rPr>
            </w:pPr>
            <w:r w:rsidRPr="00A001B4">
              <w:rPr>
                <w:rFonts w:ascii="Arial" w:hAnsi="Arial" w:cs="Arial"/>
              </w:rPr>
              <w:t>CIBC</w:t>
            </w:r>
          </w:p>
        </w:tc>
        <w:tc>
          <w:tcPr>
            <w:tcW w:w="6946" w:type="dxa"/>
          </w:tcPr>
          <w:p w14:paraId="56377086" w14:textId="77777777" w:rsidR="00E10CCB" w:rsidRPr="00A001B4" w:rsidRDefault="00E10CCB" w:rsidP="002E0260">
            <w:pPr>
              <w:pStyle w:val="Paragraphedeliste"/>
              <w:ind w:left="0"/>
              <w:rPr>
                <w:rFonts w:ascii="Arial" w:hAnsi="Arial" w:cs="Arial"/>
              </w:rPr>
            </w:pPr>
            <w:r w:rsidRPr="00A001B4">
              <w:rPr>
                <w:rFonts w:ascii="Arial" w:hAnsi="Arial" w:cs="Arial"/>
              </w:rPr>
              <w:t>CSS MARG.BOURG. SERVICE GARDE</w:t>
            </w:r>
          </w:p>
        </w:tc>
      </w:tr>
      <w:tr w:rsidR="00E52FD3" w:rsidRPr="00BD1D8E" w14:paraId="2A3F01E0" w14:textId="77777777" w:rsidTr="002E0260">
        <w:trPr>
          <w:trHeight w:hRule="exact" w:val="284"/>
        </w:trPr>
        <w:tc>
          <w:tcPr>
            <w:tcW w:w="2405" w:type="dxa"/>
          </w:tcPr>
          <w:p w14:paraId="14BC5026" w14:textId="1E843750" w:rsidR="00E52FD3" w:rsidRPr="00A001B4" w:rsidRDefault="00E52FD3" w:rsidP="002E0260">
            <w:pPr>
              <w:pStyle w:val="Paragraphedeliste"/>
              <w:ind w:left="0"/>
              <w:rPr>
                <w:rFonts w:ascii="Arial" w:hAnsi="Arial" w:cs="Arial"/>
              </w:rPr>
            </w:pPr>
            <w:r>
              <w:rPr>
                <w:rFonts w:ascii="Arial" w:hAnsi="Arial" w:cs="Arial"/>
              </w:rPr>
              <w:t>HSBC</w:t>
            </w:r>
          </w:p>
        </w:tc>
        <w:tc>
          <w:tcPr>
            <w:tcW w:w="6946" w:type="dxa"/>
          </w:tcPr>
          <w:p w14:paraId="2B07751E" w14:textId="4315D4F1" w:rsidR="00E52FD3" w:rsidRDefault="00E52FD3" w:rsidP="00E52FD3">
            <w:pPr>
              <w:pStyle w:val="Default"/>
            </w:pPr>
            <w:r>
              <w:t>CSS MARG BOURGEOYS-SERVICE DE GARDE</w:t>
            </w:r>
          </w:p>
          <w:tbl>
            <w:tblPr>
              <w:tblW w:w="0" w:type="auto"/>
              <w:tblBorders>
                <w:top w:val="nil"/>
                <w:left w:val="nil"/>
                <w:bottom w:val="nil"/>
                <w:right w:val="nil"/>
              </w:tblBorders>
              <w:tblLook w:val="0000" w:firstRow="0" w:lastRow="0" w:firstColumn="0" w:lastColumn="0" w:noHBand="0" w:noVBand="0"/>
            </w:tblPr>
            <w:tblGrid>
              <w:gridCol w:w="5185"/>
            </w:tblGrid>
            <w:tr w:rsidR="00E52FD3" w14:paraId="16FBCDC5" w14:textId="77777777">
              <w:trPr>
                <w:trHeight w:val="103"/>
              </w:trPr>
              <w:tc>
                <w:tcPr>
                  <w:tcW w:w="0" w:type="auto"/>
                </w:tcPr>
                <w:p w14:paraId="5824CDE6" w14:textId="77777777" w:rsidR="00E52FD3" w:rsidRDefault="00E52FD3" w:rsidP="00E52FD3">
                  <w:pPr>
                    <w:pStyle w:val="Default"/>
                    <w:rPr>
                      <w:sz w:val="22"/>
                      <w:szCs w:val="22"/>
                    </w:rPr>
                  </w:pPr>
                  <w:r>
                    <w:t xml:space="preserve"> </w:t>
                  </w:r>
                  <w:r>
                    <w:rPr>
                      <w:sz w:val="22"/>
                      <w:szCs w:val="22"/>
                    </w:rPr>
                    <w:t xml:space="preserve">CSS MARG BOURGEOYS-SERVICE DE GARDE </w:t>
                  </w:r>
                </w:p>
              </w:tc>
            </w:tr>
          </w:tbl>
          <w:p w14:paraId="7505324A" w14:textId="77777777" w:rsidR="00E52FD3" w:rsidRDefault="00E52FD3" w:rsidP="00E52FD3">
            <w:pPr>
              <w:pStyle w:val="Default"/>
            </w:pPr>
          </w:p>
          <w:tbl>
            <w:tblPr>
              <w:tblW w:w="0" w:type="auto"/>
              <w:tblBorders>
                <w:top w:val="nil"/>
                <w:left w:val="nil"/>
                <w:bottom w:val="nil"/>
                <w:right w:val="nil"/>
              </w:tblBorders>
              <w:tblLook w:val="0000" w:firstRow="0" w:lastRow="0" w:firstColumn="0" w:lastColumn="0" w:noHBand="0" w:noVBand="0"/>
            </w:tblPr>
            <w:tblGrid>
              <w:gridCol w:w="5185"/>
            </w:tblGrid>
            <w:tr w:rsidR="00E52FD3" w14:paraId="08617B89" w14:textId="77777777">
              <w:trPr>
                <w:trHeight w:val="103"/>
              </w:trPr>
              <w:tc>
                <w:tcPr>
                  <w:tcW w:w="0" w:type="auto"/>
                </w:tcPr>
                <w:p w14:paraId="63672E20" w14:textId="77777777" w:rsidR="00E52FD3" w:rsidRDefault="00E52FD3" w:rsidP="00E52FD3">
                  <w:pPr>
                    <w:pStyle w:val="Default"/>
                    <w:rPr>
                      <w:sz w:val="22"/>
                      <w:szCs w:val="22"/>
                    </w:rPr>
                  </w:pPr>
                  <w:r>
                    <w:t xml:space="preserve"> </w:t>
                  </w:r>
                  <w:r>
                    <w:rPr>
                      <w:sz w:val="22"/>
                      <w:szCs w:val="22"/>
                    </w:rPr>
                    <w:t xml:space="preserve">CSS MARG BOURGEOYS-SERVICE DE GARDE </w:t>
                  </w:r>
                </w:p>
              </w:tc>
            </w:tr>
          </w:tbl>
          <w:p w14:paraId="175B725C" w14:textId="77777777" w:rsidR="00E52FD3" w:rsidRPr="00A001B4" w:rsidRDefault="00E52FD3" w:rsidP="002E0260">
            <w:pPr>
              <w:pStyle w:val="Paragraphedeliste"/>
              <w:ind w:left="0"/>
              <w:rPr>
                <w:rFonts w:ascii="Arial" w:hAnsi="Arial" w:cs="Arial"/>
              </w:rPr>
            </w:pPr>
          </w:p>
        </w:tc>
      </w:tr>
      <w:tr w:rsidR="00E10CCB" w:rsidRPr="00BD1D8E" w14:paraId="3CAAB5BF" w14:textId="77777777" w:rsidTr="002E0260">
        <w:trPr>
          <w:trHeight w:hRule="exact" w:val="284"/>
        </w:trPr>
        <w:tc>
          <w:tcPr>
            <w:tcW w:w="2405" w:type="dxa"/>
          </w:tcPr>
          <w:p w14:paraId="0A0C55B2" w14:textId="77777777" w:rsidR="00E10CCB" w:rsidRPr="00A001B4" w:rsidRDefault="00E10CCB" w:rsidP="002E0260">
            <w:pPr>
              <w:pStyle w:val="Paragraphedeliste"/>
              <w:ind w:left="0"/>
              <w:rPr>
                <w:rFonts w:ascii="Arial" w:hAnsi="Arial" w:cs="Arial"/>
              </w:rPr>
            </w:pPr>
            <w:r w:rsidRPr="00A001B4">
              <w:rPr>
                <w:rFonts w:ascii="Arial" w:hAnsi="Arial" w:cs="Arial"/>
              </w:rPr>
              <w:t>Tangerine</w:t>
            </w:r>
          </w:p>
        </w:tc>
        <w:tc>
          <w:tcPr>
            <w:tcW w:w="6946" w:type="dxa"/>
          </w:tcPr>
          <w:p w14:paraId="16405287" w14:textId="77777777" w:rsidR="00E10CCB" w:rsidRPr="00A001B4" w:rsidRDefault="00E10CCB" w:rsidP="002E0260">
            <w:pPr>
              <w:pStyle w:val="Paragraphedeliste"/>
              <w:ind w:left="0"/>
              <w:rPr>
                <w:rFonts w:ascii="Arial" w:hAnsi="Arial" w:cs="Arial"/>
              </w:rPr>
            </w:pPr>
            <w:r w:rsidRPr="00A001B4">
              <w:rPr>
                <w:rFonts w:ascii="Arial" w:hAnsi="Arial" w:cs="Arial"/>
              </w:rPr>
              <w:t>C</w:t>
            </w:r>
            <w:r>
              <w:rPr>
                <w:rFonts w:ascii="Arial" w:hAnsi="Arial" w:cs="Arial"/>
              </w:rPr>
              <w:t>ss M</w:t>
            </w:r>
            <w:r w:rsidRPr="00A001B4">
              <w:rPr>
                <w:rFonts w:ascii="Arial" w:hAnsi="Arial" w:cs="Arial"/>
              </w:rPr>
              <w:t>arguerite</w:t>
            </w:r>
            <w:r>
              <w:rPr>
                <w:rFonts w:ascii="Arial" w:hAnsi="Arial" w:cs="Arial"/>
              </w:rPr>
              <w:t>-b</w:t>
            </w:r>
            <w:r w:rsidRPr="00A001B4">
              <w:rPr>
                <w:rFonts w:ascii="Arial" w:hAnsi="Arial" w:cs="Arial"/>
              </w:rPr>
              <w:t>ourgeoys-s</w:t>
            </w:r>
            <w:r>
              <w:rPr>
                <w:rFonts w:ascii="Arial" w:hAnsi="Arial" w:cs="Arial"/>
              </w:rPr>
              <w:t>ervice De G</w:t>
            </w:r>
            <w:r w:rsidRPr="00A001B4">
              <w:rPr>
                <w:rFonts w:ascii="Arial" w:hAnsi="Arial" w:cs="Arial"/>
              </w:rPr>
              <w:t>arde</w:t>
            </w:r>
          </w:p>
        </w:tc>
      </w:tr>
    </w:tbl>
    <w:p w14:paraId="7C0B3CC5" w14:textId="77777777" w:rsidR="00E10CCB" w:rsidRPr="00170C76" w:rsidRDefault="00E10CCB" w:rsidP="00E10CCB">
      <w:pPr>
        <w:spacing w:after="0" w:line="240" w:lineRule="auto"/>
        <w:ind w:left="720"/>
        <w:jc w:val="both"/>
        <w:rPr>
          <w:rFonts w:ascii="Times New Roman" w:hAnsi="Times New Roman" w:cs="Times New Roman"/>
          <w:b/>
        </w:rPr>
      </w:pPr>
    </w:p>
    <w:p w14:paraId="56275058" w14:textId="77777777" w:rsidR="00E10CCB" w:rsidRPr="00170C76" w:rsidRDefault="00E10CCB" w:rsidP="00E10CCB">
      <w:pPr>
        <w:numPr>
          <w:ilvl w:val="0"/>
          <w:numId w:val="12"/>
        </w:numPr>
        <w:spacing w:after="0" w:line="240" w:lineRule="auto"/>
        <w:jc w:val="both"/>
        <w:rPr>
          <w:rFonts w:ascii="Times New Roman" w:hAnsi="Times New Roman" w:cs="Times New Roman"/>
          <w:b/>
        </w:rPr>
      </w:pPr>
      <w:r w:rsidRPr="00170C76">
        <w:rPr>
          <w:rFonts w:ascii="Times New Roman" w:hAnsi="Times New Roman" w:cs="Times New Roman"/>
        </w:rPr>
        <w:t xml:space="preserve">Inscrire le numéro de référence indiqué sur l’état de compte de votre enfant pour le service de garde </w:t>
      </w:r>
      <w:r w:rsidRPr="009C5D0F">
        <w:rPr>
          <w:rFonts w:ascii="Times New Roman" w:hAnsi="Times New Roman" w:cs="Times New Roman"/>
        </w:rPr>
        <w:t>ou de surveillance des dîneurs, et ce,</w:t>
      </w:r>
      <w:r w:rsidRPr="00170C76">
        <w:rPr>
          <w:rFonts w:ascii="Times New Roman" w:hAnsi="Times New Roman" w:cs="Times New Roman"/>
        </w:rPr>
        <w:t xml:space="preserve"> sans espace. </w:t>
      </w:r>
      <w:r w:rsidRPr="00170C76">
        <w:rPr>
          <w:rFonts w:ascii="Times New Roman" w:hAnsi="Times New Roman" w:cs="Times New Roman"/>
          <w:b/>
        </w:rPr>
        <w:t xml:space="preserve">Le numéro contient 18 caractères alphanumériques et commence par SG. </w:t>
      </w:r>
    </w:p>
    <w:p w14:paraId="3D4226B2" w14:textId="77777777" w:rsidR="00E10CCB" w:rsidRPr="00170C76" w:rsidRDefault="00E10CCB" w:rsidP="00E10CCB">
      <w:pPr>
        <w:spacing w:after="0" w:line="240" w:lineRule="auto"/>
        <w:ind w:left="720"/>
        <w:jc w:val="both"/>
        <w:rPr>
          <w:rFonts w:ascii="Times New Roman" w:hAnsi="Times New Roman" w:cs="Times New Roman"/>
          <w:b/>
        </w:rPr>
      </w:pPr>
    </w:p>
    <w:p w14:paraId="2DD355A1" w14:textId="77777777" w:rsidR="00E10CCB" w:rsidRPr="00170C76" w:rsidRDefault="00E10CCB" w:rsidP="00E10CCB">
      <w:pPr>
        <w:numPr>
          <w:ilvl w:val="0"/>
          <w:numId w:val="12"/>
        </w:numPr>
        <w:spacing w:after="0" w:line="240" w:lineRule="auto"/>
        <w:jc w:val="both"/>
        <w:rPr>
          <w:rFonts w:ascii="Times New Roman" w:hAnsi="Times New Roman" w:cs="Times New Roman"/>
        </w:rPr>
      </w:pPr>
      <w:r w:rsidRPr="00170C76">
        <w:rPr>
          <w:rFonts w:ascii="Times New Roman" w:hAnsi="Times New Roman" w:cs="Times New Roman"/>
        </w:rPr>
        <w:t>Effectuer le paiement selon la procédure habituelle de votre institution financière. Prévoir un délai de 3 à 5 jours pour le traitement de votre paiement.</w:t>
      </w:r>
    </w:p>
    <w:p w14:paraId="1F88C899" w14:textId="77777777" w:rsidR="00E10CCB" w:rsidRDefault="00E10CCB" w:rsidP="00E10CCB">
      <w:pPr>
        <w:spacing w:after="0"/>
        <w:jc w:val="both"/>
        <w:rPr>
          <w:rFonts w:ascii="Times New Roman" w:hAnsi="Times New Roman" w:cs="Times New Roman"/>
        </w:rPr>
      </w:pPr>
    </w:p>
    <w:p w14:paraId="5D845784" w14:textId="77777777" w:rsidR="00E10CCB" w:rsidRPr="006957E0" w:rsidRDefault="00E10CCB" w:rsidP="00E10CCB">
      <w:pPr>
        <w:spacing w:after="0"/>
        <w:jc w:val="both"/>
        <w:rPr>
          <w:rFonts w:ascii="Times New Roman" w:hAnsi="Times New Roman" w:cs="Times New Roman"/>
        </w:rPr>
      </w:pPr>
      <w:r w:rsidRPr="006957E0">
        <w:rPr>
          <w:rFonts w:ascii="Times New Roman" w:hAnsi="Times New Roman" w:cs="Times New Roman"/>
        </w:rPr>
        <w:t>Si vous avez besoin d’aide pour effectuer votre paiement Internet, vous devez communiquer avec le service à la clientèle de votre institution financière.</w:t>
      </w:r>
    </w:p>
    <w:p w14:paraId="58E9F8E0" w14:textId="77777777" w:rsidR="00F5034F" w:rsidRDefault="00F5034F" w:rsidP="00E10CCB">
      <w:pPr>
        <w:spacing w:after="0"/>
        <w:jc w:val="both"/>
        <w:rPr>
          <w:rFonts w:ascii="Times New Roman" w:hAnsi="Times New Roman" w:cs="Times New Roman"/>
        </w:rPr>
      </w:pPr>
    </w:p>
    <w:p w14:paraId="5733E2FF" w14:textId="77777777" w:rsidR="00F5034F" w:rsidRDefault="00F5034F" w:rsidP="00E10CCB">
      <w:pPr>
        <w:spacing w:after="0"/>
        <w:jc w:val="both"/>
        <w:rPr>
          <w:rFonts w:ascii="Times New Roman" w:hAnsi="Times New Roman" w:cs="Times New Roman"/>
        </w:rPr>
      </w:pPr>
    </w:p>
    <w:p w14:paraId="391E5D29" w14:textId="69C5755A" w:rsidR="00E10CCB" w:rsidRPr="00170C76" w:rsidRDefault="00E10CCB" w:rsidP="00E10CCB">
      <w:pPr>
        <w:spacing w:after="0"/>
        <w:jc w:val="both"/>
        <w:rPr>
          <w:rFonts w:ascii="Times New Roman" w:hAnsi="Times New Roman" w:cs="Times New Roman"/>
          <w:b/>
        </w:rPr>
      </w:pPr>
      <w:r w:rsidRPr="00170C76">
        <w:rPr>
          <w:rFonts w:ascii="Times New Roman" w:hAnsi="Times New Roman" w:cs="Times New Roman"/>
        </w:rPr>
        <w:t xml:space="preserve">Un numéro de référence distinct, par enfant sera attribué à chacun des payeurs. Les relevés fiscaux seront émis au nom de la personne, selon le numéro de référence utilisé. </w:t>
      </w:r>
      <w:r w:rsidR="00C61F1D" w:rsidRPr="0091532A">
        <w:rPr>
          <w:rFonts w:ascii="Times New Roman" w:hAnsi="Times New Roman" w:cs="Times New Roman"/>
          <w:b/>
        </w:rPr>
        <w:t>À la suite d’un</w:t>
      </w:r>
      <w:r w:rsidRPr="0091532A">
        <w:rPr>
          <w:rFonts w:ascii="Times New Roman" w:hAnsi="Times New Roman" w:cs="Times New Roman"/>
          <w:b/>
        </w:rPr>
        <w:t xml:space="preserve"> paiement, il est donc important de vérifier le nom du payeur sur l’état de compte de votre enfant</w:t>
      </w:r>
      <w:r w:rsidRPr="00170C76">
        <w:rPr>
          <w:rFonts w:ascii="Times New Roman" w:hAnsi="Times New Roman" w:cs="Times New Roman"/>
        </w:rPr>
        <w:t xml:space="preserve">. Le numéro de référence </w:t>
      </w:r>
      <w:r w:rsidRPr="00170C76">
        <w:rPr>
          <w:rFonts w:ascii="Times New Roman" w:hAnsi="Times New Roman" w:cs="Times New Roman"/>
        </w:rPr>
        <w:lastRenderedPageBreak/>
        <w:t xml:space="preserve">est spécifique à une école. </w:t>
      </w:r>
      <w:r w:rsidRPr="00170C76">
        <w:rPr>
          <w:rFonts w:ascii="Times New Roman" w:hAnsi="Times New Roman" w:cs="Times New Roman"/>
          <w:b/>
        </w:rPr>
        <w:t>Lors d’un changement d’école, un numéro de référence différent vous sera attribué par la nouvelle école.</w:t>
      </w:r>
    </w:p>
    <w:p w14:paraId="5CE8D18C" w14:textId="77777777" w:rsidR="00E10CCB" w:rsidRPr="00170C76" w:rsidRDefault="00E10CCB" w:rsidP="00E10CCB">
      <w:pPr>
        <w:spacing w:after="0"/>
        <w:jc w:val="both"/>
        <w:rPr>
          <w:rFonts w:ascii="Times New Roman" w:hAnsi="Times New Roman" w:cs="Times New Roman"/>
        </w:rPr>
      </w:pPr>
    </w:p>
    <w:p w14:paraId="6ABBD806" w14:textId="77777777" w:rsidR="00E10CCB" w:rsidRPr="00B42C00" w:rsidRDefault="00E10CCB" w:rsidP="00E10CCB">
      <w:pPr>
        <w:pStyle w:val="Corpsdetexte"/>
        <w:spacing w:after="0" w:line="240" w:lineRule="auto"/>
        <w:ind w:left="709"/>
        <w:jc w:val="both"/>
        <w:rPr>
          <w:rFonts w:ascii="Times New Roman" w:hAnsi="Times New Roman" w:cs="Times New Roman"/>
          <w:szCs w:val="24"/>
          <w:lang w:val="fr-CA"/>
        </w:rPr>
      </w:pPr>
      <w:r>
        <w:rPr>
          <w:rFonts w:ascii="Tahoma" w:hAnsi="Tahoma" w:cs="Tahoma"/>
          <w:noProof/>
          <w:color w:val="989286"/>
          <w:sz w:val="17"/>
          <w:szCs w:val="17"/>
          <w:bdr w:val="none" w:sz="0" w:space="0" w:color="auto" w:frame="1"/>
          <w:lang w:val="fr-CA" w:eastAsia="fr-CA"/>
        </w:rPr>
        <w:drawing>
          <wp:anchor distT="0" distB="0" distL="114300" distR="114300" simplePos="0" relativeHeight="251669504" behindDoc="1" locked="0" layoutInCell="1" allowOverlap="1" wp14:anchorId="113361C1" wp14:editId="2C0F8198">
            <wp:simplePos x="0" y="0"/>
            <wp:positionH relativeFrom="column">
              <wp:posOffset>-214630</wp:posOffset>
            </wp:positionH>
            <wp:positionV relativeFrom="paragraph">
              <wp:posOffset>-1270</wp:posOffset>
            </wp:positionV>
            <wp:extent cx="971550" cy="645795"/>
            <wp:effectExtent l="0" t="0" r="0" b="1905"/>
            <wp:wrapTight wrapText="bothSides">
              <wp:wrapPolygon edited="0">
                <wp:start x="0" y="0"/>
                <wp:lineTo x="0" y="17204"/>
                <wp:lineTo x="7624" y="21027"/>
                <wp:lineTo x="10588" y="21027"/>
                <wp:lineTo x="12706" y="20389"/>
                <wp:lineTo x="21176" y="11469"/>
                <wp:lineTo x="21176" y="8920"/>
                <wp:lineTo x="2541" y="0"/>
                <wp:lineTo x="0" y="0"/>
              </wp:wrapPolygon>
            </wp:wrapTight>
            <wp:docPr id="76" name="Image 76" descr="Writing Che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riting Check">
                      <a:hlinkClick r:id="rId23"/>
                    </pic:cNvPr>
                    <pic:cNvPicPr>
                      <a:picLocks noChangeAspect="1" noChangeArrowheads="1"/>
                    </pic:cNvPicPr>
                  </pic:nvPicPr>
                  <pic:blipFill>
                    <a:blip r:embed="rId24" cstate="print">
                      <a:extLst>
                        <a:ext uri="{BEBA8EAE-BF5A-486C-A8C5-ECC9F3942E4B}">
                          <a14:imgProps xmlns:a14="http://schemas.microsoft.com/office/drawing/2010/main">
                            <a14:imgLayer r:embed="rId25">
                              <a14:imgEffect>
                                <a14:backgroundRemoval t="0" b="98000" l="0" r="97667">
                                  <a14:foregroundMark x1="71333" y1="40000" x2="91000" y2="51000"/>
                                  <a14:backgroundMark x1="49333" y1="14500" x2="20000" y2="500"/>
                                  <a14:backgroundMark x1="23333" y1="5500" x2="8667" y2="0"/>
                                </a14:backgroundRemoval>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71550" cy="6457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Cs w:val="24"/>
          <w:lang w:val="fr-CA"/>
        </w:rPr>
        <w:t>CHÈQUE</w:t>
      </w:r>
      <w:r w:rsidRPr="00C8078B">
        <w:rPr>
          <w:rFonts w:ascii="Tahoma" w:hAnsi="Tahoma" w:cs="Tahoma"/>
          <w:noProof/>
          <w:color w:val="989286"/>
          <w:sz w:val="17"/>
          <w:szCs w:val="17"/>
          <w:bdr w:val="none" w:sz="0" w:space="0" w:color="auto" w:frame="1"/>
        </w:rPr>
        <w:t xml:space="preserve"> </w:t>
      </w:r>
    </w:p>
    <w:p w14:paraId="435B5B29" w14:textId="6C38E5CA" w:rsidR="00E10CCB" w:rsidRPr="00B42C00" w:rsidRDefault="00E10CCB" w:rsidP="00E10CCB">
      <w:pPr>
        <w:pStyle w:val="Corpsdetexte"/>
        <w:spacing w:after="0" w:line="240" w:lineRule="auto"/>
        <w:ind w:left="709"/>
        <w:jc w:val="both"/>
        <w:rPr>
          <w:rFonts w:ascii="Times New Roman" w:hAnsi="Times New Roman" w:cs="Times New Roman"/>
          <w:szCs w:val="24"/>
          <w:lang w:val="fr-CA"/>
        </w:rPr>
      </w:pPr>
      <w:r w:rsidRPr="00B42C00">
        <w:rPr>
          <w:rFonts w:ascii="Times New Roman" w:hAnsi="Times New Roman" w:cs="Times New Roman"/>
          <w:szCs w:val="24"/>
        </w:rPr>
        <w:t xml:space="preserve">Le chèque doit être libellé au nom de l’école. </w:t>
      </w:r>
      <w:r w:rsidRPr="00B42C00">
        <w:rPr>
          <w:rFonts w:ascii="Times New Roman" w:hAnsi="Times New Roman" w:cs="Times New Roman"/>
          <w:szCs w:val="24"/>
          <w:lang w:val="fr-CA"/>
        </w:rPr>
        <w:t xml:space="preserve">Le nom et le numéro de </w:t>
      </w:r>
      <w:r w:rsidR="008947CD">
        <w:rPr>
          <w:rFonts w:ascii="Times New Roman" w:hAnsi="Times New Roman" w:cs="Times New Roman"/>
          <w:szCs w:val="24"/>
          <w:lang w:val="fr-CA"/>
        </w:rPr>
        <w:t>fiche</w:t>
      </w:r>
      <w:r w:rsidRPr="00B42C00">
        <w:rPr>
          <w:rFonts w:ascii="Times New Roman" w:hAnsi="Times New Roman" w:cs="Times New Roman"/>
          <w:szCs w:val="24"/>
          <w:lang w:val="fr-CA"/>
        </w:rPr>
        <w:t xml:space="preserve"> de l’élève doivent être indiqués sur le chèque. </w:t>
      </w:r>
    </w:p>
    <w:p w14:paraId="22C50CD6" w14:textId="77777777" w:rsidR="00E10CCB" w:rsidRPr="00B42C00" w:rsidRDefault="00E10CCB" w:rsidP="00E10CCB">
      <w:pPr>
        <w:pStyle w:val="Corpsdetexte"/>
        <w:spacing w:after="0" w:line="240" w:lineRule="auto"/>
        <w:ind w:left="709"/>
        <w:jc w:val="both"/>
        <w:rPr>
          <w:rFonts w:ascii="Times New Roman" w:hAnsi="Times New Roman" w:cs="Times New Roman"/>
          <w:szCs w:val="24"/>
          <w:lang w:val="fr-CA"/>
        </w:rPr>
      </w:pPr>
    </w:p>
    <w:p w14:paraId="7C8A3884" w14:textId="77777777" w:rsidR="00E10CCB" w:rsidRPr="00B42C00" w:rsidRDefault="00E10CCB" w:rsidP="00E10CCB">
      <w:pPr>
        <w:pStyle w:val="Corpsdetexte"/>
        <w:spacing w:after="0" w:line="240" w:lineRule="auto"/>
        <w:ind w:left="709"/>
        <w:jc w:val="both"/>
        <w:rPr>
          <w:rFonts w:ascii="Times New Roman" w:hAnsi="Times New Roman" w:cs="Times New Roman"/>
          <w:szCs w:val="24"/>
          <w:lang w:val="fr-CA"/>
        </w:rPr>
      </w:pPr>
      <w:r w:rsidRPr="00B42C00">
        <w:rPr>
          <w:rFonts w:ascii="Times New Roman" w:hAnsi="Times New Roman" w:cs="Times New Roman"/>
          <w:b/>
          <w:szCs w:val="24"/>
          <w:lang w:val="fr-CA"/>
        </w:rPr>
        <w:t>ARGENT</w:t>
      </w:r>
      <w:r w:rsidRPr="00B42C00">
        <w:rPr>
          <w:noProof/>
        </w:rPr>
        <w:t xml:space="preserve"> </w:t>
      </w:r>
      <w:r w:rsidRPr="00B42C00">
        <w:rPr>
          <w:noProof/>
          <w:lang w:val="fr-CA" w:eastAsia="fr-CA"/>
        </w:rPr>
        <w:drawing>
          <wp:anchor distT="0" distB="0" distL="114300" distR="114300" simplePos="0" relativeHeight="251676672" behindDoc="1" locked="0" layoutInCell="1" allowOverlap="1" wp14:anchorId="7709B06E" wp14:editId="49C25097">
            <wp:simplePos x="0" y="0"/>
            <wp:positionH relativeFrom="column">
              <wp:posOffset>5222240</wp:posOffset>
            </wp:positionH>
            <wp:positionV relativeFrom="paragraph">
              <wp:posOffset>53975</wp:posOffset>
            </wp:positionV>
            <wp:extent cx="829945" cy="552450"/>
            <wp:effectExtent l="0" t="0" r="8255" b="0"/>
            <wp:wrapTight wrapText="bothSides">
              <wp:wrapPolygon edited="0">
                <wp:start x="0" y="0"/>
                <wp:lineTo x="0" y="20855"/>
                <wp:lineTo x="21319" y="20855"/>
                <wp:lineTo x="21319" y="0"/>
                <wp:lineTo x="0" y="0"/>
              </wp:wrapPolygon>
            </wp:wrapTight>
            <wp:docPr id="78" name="Image 78" descr="Dollar sign Free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llar sign Free Photo"/>
                    <pic:cNvPicPr>
                      <a:picLocks noChangeAspect="1" noChangeArrowheads="1"/>
                    </pic:cNvPicPr>
                  </pic:nvPicPr>
                  <pic:blipFill>
                    <a:blip r:embed="rId26" cstate="print">
                      <a:extLst>
                        <a:ext uri="{BEBA8EAE-BF5A-486C-A8C5-ECC9F3942E4B}">
                          <a14:imgProps xmlns:a14="http://schemas.microsoft.com/office/drawing/2010/main">
                            <a14:imgLayer r:embed="rId2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829945" cy="552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A72ACB" w14:textId="77777777" w:rsidR="00E10CCB" w:rsidRPr="00B42C00" w:rsidRDefault="00E10CCB" w:rsidP="00E10CCB">
      <w:pPr>
        <w:pStyle w:val="Corpsdetexte"/>
        <w:spacing w:after="0" w:line="240" w:lineRule="auto"/>
        <w:ind w:left="709"/>
        <w:jc w:val="both"/>
        <w:rPr>
          <w:rFonts w:ascii="Times New Roman" w:hAnsi="Times New Roman" w:cs="Times New Roman"/>
          <w:szCs w:val="24"/>
          <w:lang w:val="fr-CA"/>
        </w:rPr>
      </w:pPr>
      <w:r w:rsidRPr="00B42C00">
        <w:rPr>
          <w:rFonts w:ascii="Times New Roman" w:hAnsi="Times New Roman" w:cs="Times New Roman"/>
          <w:szCs w:val="24"/>
        </w:rPr>
        <w:t xml:space="preserve">Lors de la réception d’argent comptant, un reçu sera remis au payeur. Le reçu est la seule preuve de la réception du paiement en argent, il est donc important de le conserver. </w:t>
      </w:r>
      <w:r w:rsidRPr="00B42C00">
        <w:rPr>
          <w:rFonts w:ascii="Times New Roman" w:hAnsi="Times New Roman" w:cs="Times New Roman"/>
          <w:szCs w:val="24"/>
          <w:lang w:val="fr-CA"/>
        </w:rPr>
        <w:t>Le paiement en argent doit être exact, aucune monnaie ne sera remise.</w:t>
      </w:r>
    </w:p>
    <w:p w14:paraId="71219DE9" w14:textId="77777777" w:rsidR="00E10CCB" w:rsidRPr="00B42C00" w:rsidRDefault="00E10CCB" w:rsidP="00E10CCB">
      <w:pPr>
        <w:pStyle w:val="Corpsdetexte"/>
        <w:spacing w:after="0" w:line="240" w:lineRule="auto"/>
        <w:ind w:left="709"/>
        <w:jc w:val="both"/>
        <w:rPr>
          <w:rFonts w:ascii="Times New Roman" w:hAnsi="Times New Roman" w:cs="Times New Roman"/>
          <w:sz w:val="20"/>
          <w:lang w:val="fr-CA"/>
        </w:rPr>
      </w:pPr>
    </w:p>
    <w:p w14:paraId="31B3F0A0" w14:textId="77777777" w:rsidR="00E10CCB" w:rsidRPr="00B42C00" w:rsidRDefault="00E10CCB" w:rsidP="00E10CCB">
      <w:pPr>
        <w:pStyle w:val="Titre2"/>
        <w:numPr>
          <w:ilvl w:val="1"/>
          <w:numId w:val="11"/>
        </w:numPr>
        <w:spacing w:before="0" w:line="240" w:lineRule="auto"/>
        <w:rPr>
          <w:rFonts w:ascii="Times New Roman" w:hAnsi="Times New Roman" w:cs="Times New Roman"/>
          <w:bCs w:val="0"/>
          <w:i/>
          <w:szCs w:val="24"/>
        </w:rPr>
      </w:pPr>
      <w:bookmarkStart w:id="79" w:name="_Toc195426137"/>
      <w:bookmarkStart w:id="80" w:name="_Toc320172163"/>
      <w:bookmarkStart w:id="81" w:name="_Toc414863959"/>
      <w:bookmarkStart w:id="82" w:name="_Toc144912282"/>
      <w:r w:rsidRPr="00B42C00">
        <w:rPr>
          <w:rFonts w:ascii="Times New Roman" w:hAnsi="Times New Roman" w:cs="Times New Roman"/>
          <w:bCs w:val="0"/>
          <w:i/>
          <w:szCs w:val="24"/>
        </w:rPr>
        <w:t>Retard de paiement</w:t>
      </w:r>
      <w:bookmarkEnd w:id="79"/>
      <w:bookmarkEnd w:id="80"/>
      <w:bookmarkEnd w:id="81"/>
      <w:bookmarkEnd w:id="82"/>
    </w:p>
    <w:p w14:paraId="5F230310" w14:textId="77777777" w:rsidR="00E10CCB" w:rsidRPr="00B42C00" w:rsidRDefault="00E10CCB" w:rsidP="00E10CCB">
      <w:pPr>
        <w:pStyle w:val="Corpsdetexte"/>
        <w:tabs>
          <w:tab w:val="left" w:pos="180"/>
        </w:tabs>
        <w:spacing w:after="0" w:line="240" w:lineRule="auto"/>
        <w:jc w:val="both"/>
        <w:rPr>
          <w:rFonts w:ascii="Times New Roman" w:hAnsi="Times New Roman" w:cs="Times New Roman"/>
          <w:b/>
          <w:sz w:val="20"/>
        </w:rPr>
      </w:pPr>
    </w:p>
    <w:p w14:paraId="5D396DF4" w14:textId="77777777" w:rsidR="00E10CCB" w:rsidRPr="00B42C00" w:rsidRDefault="00E10CCB" w:rsidP="00E10CCB">
      <w:pPr>
        <w:pStyle w:val="Corpsdetexte"/>
        <w:tabs>
          <w:tab w:val="left" w:pos="180"/>
        </w:tabs>
        <w:spacing w:after="0" w:line="240" w:lineRule="auto"/>
        <w:ind w:left="720"/>
        <w:jc w:val="both"/>
        <w:rPr>
          <w:rFonts w:ascii="Times New Roman" w:hAnsi="Times New Roman" w:cs="Times New Roman"/>
          <w:szCs w:val="24"/>
        </w:rPr>
      </w:pPr>
      <w:r w:rsidRPr="00B42C00">
        <w:rPr>
          <w:rFonts w:ascii="Times New Roman" w:hAnsi="Times New Roman" w:cs="Times New Roman"/>
          <w:szCs w:val="24"/>
        </w:rPr>
        <w:t>Aucun retard de paiement ne sera accepté. Le non-respect des ententes financières peut mettre fin à l’entente de service, et par conséquent, l’élève peut se voir refuser l’accès au service de garde</w:t>
      </w:r>
      <w:r w:rsidRPr="00B42C00">
        <w:rPr>
          <w:rFonts w:ascii="Times New Roman" w:hAnsi="Times New Roman" w:cs="Times New Roman"/>
          <w:szCs w:val="24"/>
          <w:lang w:val="fr-CA"/>
        </w:rPr>
        <w:t xml:space="preserve"> </w:t>
      </w:r>
      <w:r w:rsidRPr="009C5D0F">
        <w:rPr>
          <w:rFonts w:ascii="Times New Roman" w:hAnsi="Times New Roman" w:cs="Times New Roman"/>
          <w:szCs w:val="24"/>
          <w:lang w:val="fr-CA"/>
        </w:rPr>
        <w:t>et de surveillance des dîneurs</w:t>
      </w:r>
      <w:r w:rsidRPr="009C5D0F">
        <w:rPr>
          <w:rFonts w:ascii="Times New Roman" w:hAnsi="Times New Roman" w:cs="Times New Roman"/>
          <w:szCs w:val="24"/>
        </w:rPr>
        <w:t xml:space="preserve">. </w:t>
      </w:r>
      <w:bookmarkStart w:id="83" w:name="OLE_LINK3"/>
      <w:bookmarkStart w:id="84" w:name="OLE_LINK4"/>
      <w:r w:rsidRPr="009C5D0F">
        <w:rPr>
          <w:rFonts w:ascii="Times New Roman" w:hAnsi="Times New Roman" w:cs="Times New Roman"/>
          <w:szCs w:val="24"/>
        </w:rPr>
        <w:t xml:space="preserve">Veuillez prendre note que les montants impayés constituent une dette </w:t>
      </w:r>
      <w:r>
        <w:rPr>
          <w:rFonts w:ascii="Times New Roman" w:hAnsi="Times New Roman" w:cs="Times New Roman"/>
          <w:szCs w:val="24"/>
          <w:lang w:val="fr-CA"/>
        </w:rPr>
        <w:t xml:space="preserve">au Centre de services scolaire </w:t>
      </w:r>
      <w:r w:rsidRPr="00B42C00">
        <w:rPr>
          <w:rFonts w:ascii="Times New Roman" w:hAnsi="Times New Roman" w:cs="Times New Roman"/>
          <w:szCs w:val="24"/>
        </w:rPr>
        <w:t>Marguerite-Bourgeoys et que celle-ci, sera toujours en vigueur même s’il survenait un changement d’école</w:t>
      </w:r>
      <w:bookmarkEnd w:id="83"/>
      <w:bookmarkEnd w:id="84"/>
      <w:r w:rsidRPr="00B42C00">
        <w:rPr>
          <w:rFonts w:ascii="Times New Roman" w:hAnsi="Times New Roman" w:cs="Times New Roman"/>
          <w:szCs w:val="24"/>
          <w:lang w:val="fr-CA"/>
        </w:rPr>
        <w:t xml:space="preserve">  ou un changement de c</w:t>
      </w:r>
      <w:r>
        <w:rPr>
          <w:rFonts w:ascii="Times New Roman" w:hAnsi="Times New Roman" w:cs="Times New Roman"/>
          <w:szCs w:val="24"/>
          <w:lang w:val="fr-CA"/>
        </w:rPr>
        <w:t>entre de services scolaire</w:t>
      </w:r>
      <w:r w:rsidRPr="00B42C00">
        <w:rPr>
          <w:rFonts w:ascii="Times New Roman" w:hAnsi="Times New Roman" w:cs="Times New Roman"/>
          <w:szCs w:val="24"/>
        </w:rPr>
        <w:t>.</w:t>
      </w:r>
    </w:p>
    <w:p w14:paraId="7F3C0E1E" w14:textId="77777777" w:rsidR="00E10CCB" w:rsidRPr="00B42C00" w:rsidRDefault="00E10CCB" w:rsidP="00E10CCB">
      <w:pPr>
        <w:pStyle w:val="Corpsdetexte"/>
        <w:tabs>
          <w:tab w:val="left" w:pos="180"/>
        </w:tabs>
        <w:spacing w:after="0" w:line="240" w:lineRule="auto"/>
        <w:ind w:left="720"/>
        <w:jc w:val="both"/>
        <w:rPr>
          <w:rFonts w:ascii="Times New Roman" w:hAnsi="Times New Roman" w:cs="Times New Roman"/>
          <w:sz w:val="20"/>
          <w:lang w:val="fr-CA"/>
        </w:rPr>
      </w:pPr>
    </w:p>
    <w:p w14:paraId="3DF684FE" w14:textId="77777777" w:rsidR="00E10CCB" w:rsidRPr="00B42C00" w:rsidRDefault="00E10CCB" w:rsidP="00E10CCB">
      <w:pPr>
        <w:pStyle w:val="Titre2"/>
        <w:numPr>
          <w:ilvl w:val="1"/>
          <w:numId w:val="11"/>
        </w:numPr>
        <w:spacing w:before="0" w:line="240" w:lineRule="auto"/>
        <w:rPr>
          <w:rFonts w:ascii="Times New Roman" w:hAnsi="Times New Roman" w:cs="Times New Roman"/>
          <w:bCs w:val="0"/>
          <w:i/>
          <w:szCs w:val="24"/>
        </w:rPr>
      </w:pPr>
      <w:bookmarkStart w:id="85" w:name="_Toc195426138"/>
      <w:bookmarkStart w:id="86" w:name="_Toc320172164"/>
      <w:bookmarkStart w:id="87" w:name="_Toc414863960"/>
      <w:bookmarkStart w:id="88" w:name="_Toc144912283"/>
      <w:r w:rsidRPr="00B42C00">
        <w:rPr>
          <w:rFonts w:ascii="Times New Roman" w:hAnsi="Times New Roman" w:cs="Times New Roman"/>
          <w:bCs w:val="0"/>
          <w:i/>
          <w:szCs w:val="24"/>
        </w:rPr>
        <w:t>Reçus pour fins fiscales</w:t>
      </w:r>
      <w:bookmarkEnd w:id="85"/>
      <w:bookmarkEnd w:id="86"/>
      <w:bookmarkEnd w:id="87"/>
      <w:bookmarkEnd w:id="88"/>
    </w:p>
    <w:p w14:paraId="3558D3EC" w14:textId="77777777" w:rsidR="00E10CCB" w:rsidRPr="00B42C00" w:rsidRDefault="00E10CCB" w:rsidP="00E10CCB">
      <w:pPr>
        <w:pStyle w:val="Corpsdetexte"/>
        <w:tabs>
          <w:tab w:val="left" w:pos="180"/>
        </w:tabs>
        <w:spacing w:after="0" w:line="240" w:lineRule="auto"/>
        <w:ind w:left="360"/>
        <w:jc w:val="both"/>
        <w:rPr>
          <w:rFonts w:ascii="Times New Roman" w:hAnsi="Times New Roman" w:cs="Times New Roman"/>
          <w:sz w:val="20"/>
        </w:rPr>
      </w:pPr>
    </w:p>
    <w:p w14:paraId="2BC6E1CC" w14:textId="608D07B1" w:rsidR="00E10CCB" w:rsidRPr="00B42C00" w:rsidRDefault="00E10CCB" w:rsidP="00E10CCB">
      <w:pPr>
        <w:spacing w:after="0" w:line="240" w:lineRule="auto"/>
        <w:ind w:left="709"/>
        <w:jc w:val="both"/>
        <w:rPr>
          <w:rFonts w:ascii="Times New Roman" w:hAnsi="Times New Roman" w:cs="Times New Roman"/>
          <w:szCs w:val="24"/>
        </w:rPr>
      </w:pPr>
      <w:r w:rsidRPr="00B42C00">
        <w:rPr>
          <w:rFonts w:ascii="Times New Roman" w:hAnsi="Times New Roman" w:cs="Times New Roman"/>
          <w:szCs w:val="24"/>
        </w:rPr>
        <w:t xml:space="preserve">À la fin février, l’école remettra des reçus pour fins fiscales (provincial et fédéral compte tenu des dispositions législatives régissant les services de garde en milieu scolaire </w:t>
      </w:r>
      <w:r w:rsidRPr="009C5D0F">
        <w:rPr>
          <w:rFonts w:ascii="Times New Roman" w:hAnsi="Times New Roman" w:cs="Times New Roman"/>
          <w:szCs w:val="24"/>
        </w:rPr>
        <w:t xml:space="preserve">et de surveillance des dîneurs). </w:t>
      </w:r>
      <w:r w:rsidRPr="009C5D0F">
        <w:rPr>
          <w:rFonts w:ascii="Times New Roman" w:hAnsi="Times New Roman" w:cs="Times New Roman"/>
          <w:b/>
          <w:szCs w:val="24"/>
        </w:rPr>
        <w:t>Le reçu sera fait à l’ordre du payeur des frais.</w:t>
      </w:r>
      <w:r w:rsidRPr="009C5D0F">
        <w:rPr>
          <w:rFonts w:ascii="Times New Roman" w:hAnsi="Times New Roman" w:cs="Times New Roman"/>
          <w:szCs w:val="24"/>
        </w:rPr>
        <w:t xml:space="preserve"> Il est donc important de vérifier le nom</w:t>
      </w:r>
      <w:r w:rsidRPr="00B42C00">
        <w:rPr>
          <w:rFonts w:ascii="Times New Roman" w:hAnsi="Times New Roman" w:cs="Times New Roman"/>
          <w:szCs w:val="24"/>
        </w:rPr>
        <w:t xml:space="preserve"> du payeur </w:t>
      </w:r>
      <w:r>
        <w:rPr>
          <w:rFonts w:ascii="Times New Roman" w:hAnsi="Times New Roman" w:cs="Times New Roman"/>
          <w:szCs w:val="24"/>
        </w:rPr>
        <w:t xml:space="preserve">inscrit </w:t>
      </w:r>
      <w:r w:rsidRPr="00B42C00">
        <w:rPr>
          <w:rFonts w:ascii="Times New Roman" w:hAnsi="Times New Roman" w:cs="Times New Roman"/>
          <w:szCs w:val="24"/>
        </w:rPr>
        <w:t>sur l’état de compte, et ce, tous les mois. Le numéro d’assurance sociale (NAS) est obligatoire pour chaque payeur.</w:t>
      </w:r>
    </w:p>
    <w:p w14:paraId="07D11984" w14:textId="77777777" w:rsidR="00E10CCB" w:rsidRPr="00B42C00" w:rsidRDefault="00E10CCB" w:rsidP="00E10CCB">
      <w:pPr>
        <w:pStyle w:val="Corpsdetexte"/>
        <w:tabs>
          <w:tab w:val="left" w:pos="180"/>
        </w:tabs>
        <w:spacing w:after="0" w:line="240" w:lineRule="auto"/>
        <w:ind w:left="720"/>
        <w:jc w:val="both"/>
        <w:rPr>
          <w:rFonts w:ascii="Times New Roman" w:hAnsi="Times New Roman" w:cs="Times New Roman"/>
          <w:szCs w:val="24"/>
          <w:lang w:val="fr-C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949"/>
        <w:gridCol w:w="1701"/>
        <w:gridCol w:w="1746"/>
      </w:tblGrid>
      <w:tr w:rsidR="00E10CCB" w:rsidRPr="00B42C00" w14:paraId="34061405" w14:textId="77777777" w:rsidTr="002E0260">
        <w:trPr>
          <w:trHeight w:hRule="exact" w:val="340"/>
        </w:trPr>
        <w:tc>
          <w:tcPr>
            <w:tcW w:w="3166" w:type="pct"/>
            <w:tcBorders>
              <w:right w:val="single" w:sz="4" w:space="0" w:color="FFFFFF" w:themeColor="background1"/>
            </w:tcBorders>
            <w:shd w:val="clear" w:color="auto" w:fill="D9D9D9" w:themeFill="background1" w:themeFillShade="D9"/>
            <w:vAlign w:val="center"/>
          </w:tcPr>
          <w:p w14:paraId="7BCC9E96" w14:textId="77777777" w:rsidR="00E10CCB" w:rsidRPr="00B42C00" w:rsidRDefault="00E10CCB" w:rsidP="002E0260">
            <w:pPr>
              <w:spacing w:after="0" w:line="240" w:lineRule="auto"/>
              <w:jc w:val="center"/>
              <w:rPr>
                <w:rFonts w:ascii="Times New Roman" w:hAnsi="Times New Roman" w:cs="Times New Roman"/>
              </w:rPr>
            </w:pPr>
            <w:r w:rsidRPr="00A027FA">
              <w:rPr>
                <w:rFonts w:ascii="Times New Roman" w:hAnsi="Times New Roman" w:cs="Times New Roman"/>
              </w:rPr>
              <w:t>FRAIS</w:t>
            </w:r>
          </w:p>
        </w:tc>
        <w:tc>
          <w:tcPr>
            <w:tcW w:w="905" w:type="pct"/>
            <w:tcBorders>
              <w:left w:val="single" w:sz="4" w:space="0" w:color="FFFFFF" w:themeColor="background1"/>
              <w:right w:val="single" w:sz="4" w:space="0" w:color="FFFFFF" w:themeColor="background1"/>
            </w:tcBorders>
            <w:shd w:val="clear" w:color="auto" w:fill="D9D9D9" w:themeFill="background1" w:themeFillShade="D9"/>
            <w:vAlign w:val="center"/>
          </w:tcPr>
          <w:p w14:paraId="73ECE530"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b/>
              </w:rPr>
              <w:t>FÉDÉRAL</w:t>
            </w:r>
          </w:p>
        </w:tc>
        <w:tc>
          <w:tcPr>
            <w:tcW w:w="929" w:type="pct"/>
            <w:tcBorders>
              <w:left w:val="single" w:sz="4" w:space="0" w:color="FFFFFF" w:themeColor="background1"/>
            </w:tcBorders>
            <w:shd w:val="clear" w:color="auto" w:fill="D9D9D9" w:themeFill="background1" w:themeFillShade="D9"/>
            <w:vAlign w:val="center"/>
          </w:tcPr>
          <w:p w14:paraId="622156A6"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b/>
              </w:rPr>
              <w:t>PROVINCIAL</w:t>
            </w:r>
          </w:p>
        </w:tc>
      </w:tr>
      <w:tr w:rsidR="00E10CCB" w:rsidRPr="00B42C00" w14:paraId="30E3BD2C" w14:textId="77777777" w:rsidTr="002E0260">
        <w:trPr>
          <w:trHeight w:hRule="exact" w:val="393"/>
        </w:trPr>
        <w:tc>
          <w:tcPr>
            <w:tcW w:w="3166" w:type="pct"/>
            <w:vAlign w:val="center"/>
          </w:tcPr>
          <w:p w14:paraId="683AC500"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de garde régulier - jours de classe</w:t>
            </w:r>
          </w:p>
        </w:tc>
        <w:tc>
          <w:tcPr>
            <w:tcW w:w="905" w:type="pct"/>
            <w:vAlign w:val="center"/>
          </w:tcPr>
          <w:p w14:paraId="31A49241"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c>
          <w:tcPr>
            <w:tcW w:w="929" w:type="pct"/>
            <w:vAlign w:val="center"/>
          </w:tcPr>
          <w:p w14:paraId="118B87C1"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r>
      <w:tr w:rsidR="00E10CCB" w:rsidRPr="00B42C00" w14:paraId="5605F87C" w14:textId="77777777" w:rsidTr="002E0260">
        <w:trPr>
          <w:trHeight w:hRule="exact" w:val="340"/>
        </w:trPr>
        <w:tc>
          <w:tcPr>
            <w:tcW w:w="3166" w:type="pct"/>
            <w:vAlign w:val="center"/>
          </w:tcPr>
          <w:p w14:paraId="2BDD1475" w14:textId="5D2BF7A5"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de garde sporadique - jours de classe</w:t>
            </w:r>
          </w:p>
        </w:tc>
        <w:tc>
          <w:tcPr>
            <w:tcW w:w="905" w:type="pct"/>
            <w:vAlign w:val="center"/>
          </w:tcPr>
          <w:p w14:paraId="5B668D51"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c>
          <w:tcPr>
            <w:tcW w:w="929" w:type="pct"/>
            <w:vAlign w:val="center"/>
          </w:tcPr>
          <w:p w14:paraId="08483AD7"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r>
      <w:tr w:rsidR="00E10CCB" w:rsidRPr="00B42C00" w14:paraId="76A6133F" w14:textId="77777777" w:rsidTr="002E0260">
        <w:trPr>
          <w:trHeight w:hRule="exact" w:val="340"/>
        </w:trPr>
        <w:tc>
          <w:tcPr>
            <w:tcW w:w="3166" w:type="pct"/>
            <w:vAlign w:val="center"/>
          </w:tcPr>
          <w:p w14:paraId="3E1A9798"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de surveillance des dîneurs</w:t>
            </w:r>
            <w:r>
              <w:rPr>
                <w:rFonts w:ascii="Times New Roman" w:hAnsi="Times New Roman" w:cs="Times New Roman"/>
              </w:rPr>
              <w:t xml:space="preserve"> </w:t>
            </w:r>
          </w:p>
        </w:tc>
        <w:tc>
          <w:tcPr>
            <w:tcW w:w="905" w:type="pct"/>
            <w:vAlign w:val="center"/>
          </w:tcPr>
          <w:p w14:paraId="1D36874D" w14:textId="77777777" w:rsidR="00E10CCB" w:rsidRPr="00B42C00" w:rsidRDefault="00E10CCB" w:rsidP="002E0260">
            <w:pPr>
              <w:spacing w:after="0" w:line="240" w:lineRule="auto"/>
              <w:jc w:val="center"/>
              <w:rPr>
                <w:rFonts w:ascii="Times New Roman" w:hAnsi="Times New Roman" w:cs="Times New Roman"/>
              </w:rPr>
            </w:pPr>
            <w:r>
              <w:rPr>
                <w:rFonts w:ascii="Times New Roman" w:hAnsi="Times New Roman" w:cs="Times New Roman"/>
              </w:rPr>
              <w:t>Admissible</w:t>
            </w:r>
          </w:p>
        </w:tc>
        <w:tc>
          <w:tcPr>
            <w:tcW w:w="929" w:type="pct"/>
            <w:vAlign w:val="center"/>
          </w:tcPr>
          <w:p w14:paraId="4FF149B9" w14:textId="77777777" w:rsidR="00E10CCB" w:rsidRPr="00B42C00" w:rsidRDefault="00E10CCB" w:rsidP="002E0260">
            <w:pPr>
              <w:spacing w:after="0" w:line="240" w:lineRule="auto"/>
              <w:jc w:val="center"/>
              <w:rPr>
                <w:rFonts w:ascii="Times New Roman" w:hAnsi="Times New Roman" w:cs="Times New Roman"/>
              </w:rPr>
            </w:pPr>
            <w:r>
              <w:rPr>
                <w:rFonts w:ascii="Times New Roman" w:hAnsi="Times New Roman" w:cs="Times New Roman"/>
              </w:rPr>
              <w:t>Admissible</w:t>
            </w:r>
          </w:p>
        </w:tc>
      </w:tr>
      <w:tr w:rsidR="00E10CCB" w:rsidRPr="00B42C00" w14:paraId="2D71C0A9" w14:textId="77777777" w:rsidTr="002E0260">
        <w:trPr>
          <w:trHeight w:hRule="exact" w:val="340"/>
        </w:trPr>
        <w:tc>
          <w:tcPr>
            <w:tcW w:w="3166" w:type="pct"/>
            <w:vAlign w:val="center"/>
          </w:tcPr>
          <w:p w14:paraId="5C3D5E4F" w14:textId="7AC855AC"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de garde - journées pédagogiques</w:t>
            </w:r>
          </w:p>
        </w:tc>
        <w:tc>
          <w:tcPr>
            <w:tcW w:w="905" w:type="pct"/>
            <w:vAlign w:val="center"/>
          </w:tcPr>
          <w:p w14:paraId="3957D172"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c>
          <w:tcPr>
            <w:tcW w:w="929" w:type="pct"/>
            <w:vAlign w:val="center"/>
          </w:tcPr>
          <w:p w14:paraId="790AC698"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r>
      <w:tr w:rsidR="00E10CCB" w:rsidRPr="00B42C00" w14:paraId="1ED04554" w14:textId="77777777" w:rsidTr="002E0260">
        <w:trPr>
          <w:trHeight w:hRule="exact" w:val="510"/>
        </w:trPr>
        <w:tc>
          <w:tcPr>
            <w:tcW w:w="3166" w:type="pct"/>
            <w:vAlign w:val="center"/>
          </w:tcPr>
          <w:p w14:paraId="7FF8EE94" w14:textId="728B946D"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 xml:space="preserve">Frais de garde - journées pédagogiques </w:t>
            </w:r>
          </w:p>
          <w:p w14:paraId="0BE5A625" w14:textId="5D88719C"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 xml:space="preserve">(écart entre le tarif </w:t>
            </w:r>
            <w:r w:rsidRPr="00A027FA">
              <w:rPr>
                <w:rFonts w:ascii="Times New Roman" w:hAnsi="Times New Roman" w:cs="Times New Roman"/>
              </w:rPr>
              <w:t xml:space="preserve">à </w:t>
            </w:r>
            <w:r w:rsidR="000D5837">
              <w:rPr>
                <w:rFonts w:ascii="Times New Roman" w:hAnsi="Times New Roman" w:cs="Times New Roman"/>
              </w:rPr>
              <w:t>9,</w:t>
            </w:r>
            <w:r w:rsidR="00C61F1D">
              <w:rPr>
                <w:rFonts w:ascii="Times New Roman" w:hAnsi="Times New Roman" w:cs="Times New Roman"/>
              </w:rPr>
              <w:t>5</w:t>
            </w:r>
            <w:r w:rsidR="000D5837">
              <w:rPr>
                <w:rFonts w:ascii="Times New Roman" w:hAnsi="Times New Roman" w:cs="Times New Roman"/>
              </w:rPr>
              <w:t>0</w:t>
            </w:r>
            <w:r w:rsidRPr="00A027FA">
              <w:rPr>
                <w:rFonts w:ascii="Times New Roman" w:hAnsi="Times New Roman" w:cs="Times New Roman"/>
              </w:rPr>
              <w:t xml:space="preserve"> </w:t>
            </w:r>
            <w:r w:rsidRPr="00B42C00">
              <w:rPr>
                <w:rFonts w:ascii="Times New Roman" w:hAnsi="Times New Roman" w:cs="Times New Roman"/>
              </w:rPr>
              <w:t>$ et celui de la journée</w:t>
            </w:r>
            <w:r>
              <w:rPr>
                <w:rFonts w:ascii="Times New Roman" w:hAnsi="Times New Roman" w:cs="Times New Roman"/>
              </w:rPr>
              <w:t xml:space="preserve"> pédagogique</w:t>
            </w:r>
            <w:r w:rsidRPr="00B42C00">
              <w:rPr>
                <w:rFonts w:ascii="Times New Roman" w:hAnsi="Times New Roman" w:cs="Times New Roman"/>
              </w:rPr>
              <w:t>)</w:t>
            </w:r>
          </w:p>
        </w:tc>
        <w:tc>
          <w:tcPr>
            <w:tcW w:w="905" w:type="pct"/>
            <w:vAlign w:val="center"/>
          </w:tcPr>
          <w:p w14:paraId="04238F05"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c>
          <w:tcPr>
            <w:tcW w:w="929" w:type="pct"/>
            <w:vAlign w:val="center"/>
          </w:tcPr>
          <w:p w14:paraId="6332616C"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r>
      <w:tr w:rsidR="00E10CCB" w:rsidRPr="00B42C00" w14:paraId="6626BF84" w14:textId="77777777" w:rsidTr="002E0260">
        <w:trPr>
          <w:trHeight w:hRule="exact" w:val="383"/>
        </w:trPr>
        <w:tc>
          <w:tcPr>
            <w:tcW w:w="3166" w:type="pct"/>
            <w:vAlign w:val="center"/>
          </w:tcPr>
          <w:p w14:paraId="370059DE"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d'activités - journées pédagogiques (activité optionnelle)</w:t>
            </w:r>
          </w:p>
        </w:tc>
        <w:tc>
          <w:tcPr>
            <w:tcW w:w="905" w:type="pct"/>
            <w:vAlign w:val="center"/>
          </w:tcPr>
          <w:p w14:paraId="238475E3"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c>
          <w:tcPr>
            <w:tcW w:w="929" w:type="pct"/>
            <w:vAlign w:val="center"/>
          </w:tcPr>
          <w:p w14:paraId="2BAB4FF2"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r>
      <w:tr w:rsidR="00E10CCB" w:rsidRPr="00B42C00" w14:paraId="4023C444" w14:textId="77777777" w:rsidTr="002E0260">
        <w:trPr>
          <w:trHeight w:hRule="exact" w:val="284"/>
        </w:trPr>
        <w:tc>
          <w:tcPr>
            <w:tcW w:w="3166" w:type="pct"/>
            <w:vAlign w:val="center"/>
          </w:tcPr>
          <w:p w14:paraId="778E2B87"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de retard</w:t>
            </w:r>
          </w:p>
        </w:tc>
        <w:tc>
          <w:tcPr>
            <w:tcW w:w="905" w:type="pct"/>
            <w:vAlign w:val="center"/>
          </w:tcPr>
          <w:p w14:paraId="2428CE8F"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c>
          <w:tcPr>
            <w:tcW w:w="929" w:type="pct"/>
            <w:vAlign w:val="center"/>
          </w:tcPr>
          <w:p w14:paraId="4C8908CF"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Admissible</w:t>
            </w:r>
          </w:p>
        </w:tc>
      </w:tr>
      <w:tr w:rsidR="00E10CCB" w:rsidRPr="00B42C00" w14:paraId="439FB336" w14:textId="77777777" w:rsidTr="002E0260">
        <w:trPr>
          <w:trHeight w:hRule="exact" w:val="284"/>
        </w:trPr>
        <w:tc>
          <w:tcPr>
            <w:tcW w:w="3166" w:type="pct"/>
            <w:vAlign w:val="center"/>
          </w:tcPr>
          <w:p w14:paraId="372D4117"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Frais pour les chèques sans provision</w:t>
            </w:r>
          </w:p>
        </w:tc>
        <w:tc>
          <w:tcPr>
            <w:tcW w:w="905" w:type="pct"/>
            <w:vAlign w:val="center"/>
          </w:tcPr>
          <w:p w14:paraId="5E26E7C5"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c>
          <w:tcPr>
            <w:tcW w:w="929" w:type="pct"/>
            <w:vAlign w:val="center"/>
          </w:tcPr>
          <w:p w14:paraId="1596574C"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r>
      <w:tr w:rsidR="00E10CCB" w:rsidRPr="00B42C00" w14:paraId="57882B31" w14:textId="77777777" w:rsidTr="002E0260">
        <w:trPr>
          <w:trHeight w:hRule="exact" w:val="351"/>
        </w:trPr>
        <w:tc>
          <w:tcPr>
            <w:tcW w:w="3166" w:type="pct"/>
            <w:vAlign w:val="center"/>
          </w:tcPr>
          <w:p w14:paraId="60AAE5B9" w14:textId="77777777" w:rsidR="00E10CCB" w:rsidRPr="00B42C00" w:rsidRDefault="00E10CCB" w:rsidP="002E0260">
            <w:pPr>
              <w:spacing w:after="0" w:line="240" w:lineRule="auto"/>
              <w:rPr>
                <w:rFonts w:ascii="Times New Roman" w:hAnsi="Times New Roman" w:cs="Times New Roman"/>
              </w:rPr>
            </w:pPr>
            <w:r w:rsidRPr="00B42C00">
              <w:rPr>
                <w:rFonts w:ascii="Times New Roman" w:hAnsi="Times New Roman" w:cs="Times New Roman"/>
              </w:rPr>
              <w:t xml:space="preserve">Frais de repas/collations </w:t>
            </w:r>
          </w:p>
        </w:tc>
        <w:tc>
          <w:tcPr>
            <w:tcW w:w="905" w:type="pct"/>
            <w:vAlign w:val="center"/>
          </w:tcPr>
          <w:p w14:paraId="173BD283"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c>
          <w:tcPr>
            <w:tcW w:w="929" w:type="pct"/>
            <w:vAlign w:val="center"/>
          </w:tcPr>
          <w:p w14:paraId="6D079912" w14:textId="77777777" w:rsidR="00E10CCB" w:rsidRPr="00B42C00" w:rsidRDefault="00E10CCB" w:rsidP="002E0260">
            <w:pPr>
              <w:spacing w:after="0" w:line="240" w:lineRule="auto"/>
              <w:jc w:val="center"/>
              <w:rPr>
                <w:rFonts w:ascii="Times New Roman" w:hAnsi="Times New Roman" w:cs="Times New Roman"/>
              </w:rPr>
            </w:pPr>
            <w:r w:rsidRPr="00B42C00">
              <w:rPr>
                <w:rFonts w:ascii="Times New Roman" w:hAnsi="Times New Roman" w:cs="Times New Roman"/>
              </w:rPr>
              <w:t>Non admissible</w:t>
            </w:r>
          </w:p>
        </w:tc>
      </w:tr>
    </w:tbl>
    <w:p w14:paraId="1DEDE71F" w14:textId="77777777" w:rsidR="00E10CCB" w:rsidRDefault="00E10CCB" w:rsidP="00E10CCB">
      <w:pPr>
        <w:pStyle w:val="Titre1"/>
        <w:spacing w:before="0" w:line="240" w:lineRule="auto"/>
        <w:ind w:left="360"/>
        <w:rPr>
          <w:rFonts w:ascii="Times New Roman" w:hAnsi="Times New Roman" w:cs="Times New Roman"/>
        </w:rPr>
      </w:pPr>
      <w:bookmarkStart w:id="89" w:name="_Toc195426141"/>
      <w:bookmarkStart w:id="90" w:name="_Toc320172165"/>
      <w:bookmarkStart w:id="91" w:name="_Toc414863961"/>
      <w:bookmarkEnd w:id="65"/>
      <w:bookmarkEnd w:id="66"/>
    </w:p>
    <w:p w14:paraId="4AC84E74" w14:textId="77777777" w:rsidR="00E10CCB" w:rsidRDefault="00E10CCB" w:rsidP="00E10CCB">
      <w:pPr>
        <w:pStyle w:val="Titre1"/>
        <w:spacing w:before="0" w:line="240" w:lineRule="auto"/>
        <w:ind w:left="360"/>
        <w:rPr>
          <w:rFonts w:ascii="Times New Roman" w:hAnsi="Times New Roman" w:cs="Times New Roman"/>
        </w:rPr>
      </w:pPr>
    </w:p>
    <w:p w14:paraId="017688D8" w14:textId="77777777" w:rsidR="00E10CCB" w:rsidRDefault="00E10CCB" w:rsidP="00E10CCB">
      <w:pPr>
        <w:pStyle w:val="Titre1"/>
        <w:spacing w:before="0" w:line="240" w:lineRule="auto"/>
        <w:ind w:left="360"/>
        <w:rPr>
          <w:rFonts w:ascii="Times New Roman" w:hAnsi="Times New Roman" w:cs="Times New Roman"/>
        </w:rPr>
      </w:pPr>
    </w:p>
    <w:p w14:paraId="3B6C6BA2" w14:textId="77777777" w:rsidR="00E10CCB" w:rsidRDefault="00E10CCB" w:rsidP="00E10CCB">
      <w:pPr>
        <w:pStyle w:val="Titre1"/>
        <w:spacing w:before="0" w:line="240" w:lineRule="auto"/>
        <w:ind w:left="360"/>
        <w:rPr>
          <w:rFonts w:ascii="Times New Roman" w:hAnsi="Times New Roman" w:cs="Times New Roman"/>
        </w:rPr>
      </w:pPr>
    </w:p>
    <w:p w14:paraId="496A034A" w14:textId="77777777" w:rsidR="00E10CCB" w:rsidRPr="003D0C5E" w:rsidRDefault="00E10CCB" w:rsidP="00E10CCB">
      <w:pPr>
        <w:pStyle w:val="Titre1"/>
        <w:numPr>
          <w:ilvl w:val="0"/>
          <w:numId w:val="11"/>
        </w:numPr>
        <w:spacing w:before="0" w:line="240" w:lineRule="auto"/>
        <w:rPr>
          <w:rFonts w:ascii="Times New Roman" w:hAnsi="Times New Roman" w:cs="Times New Roman"/>
        </w:rPr>
      </w:pPr>
      <w:bookmarkStart w:id="92" w:name="_Toc144912284"/>
      <w:r w:rsidRPr="003D0C5E">
        <w:rPr>
          <w:rFonts w:ascii="Times New Roman" w:hAnsi="Times New Roman" w:cs="Times New Roman"/>
        </w:rPr>
        <w:t>SÉCURITÉ</w:t>
      </w:r>
      <w:bookmarkEnd w:id="89"/>
      <w:bookmarkEnd w:id="90"/>
      <w:bookmarkEnd w:id="91"/>
      <w:bookmarkEnd w:id="92"/>
    </w:p>
    <w:p w14:paraId="030D003C" w14:textId="77777777" w:rsidR="00E10CCB" w:rsidRPr="00222974" w:rsidRDefault="00E10CCB" w:rsidP="00E10CCB">
      <w:pPr>
        <w:spacing w:after="0" w:line="240" w:lineRule="auto"/>
        <w:ind w:left="700"/>
        <w:jc w:val="both"/>
        <w:rPr>
          <w:rFonts w:ascii="Times New Roman" w:hAnsi="Times New Roman" w:cs="Times New Roman"/>
          <w:sz w:val="20"/>
        </w:rPr>
      </w:pPr>
    </w:p>
    <w:p w14:paraId="24CEA2D0" w14:textId="5DF5D90B" w:rsidR="00E10CCB" w:rsidRPr="003D0C5E" w:rsidRDefault="003867A5" w:rsidP="00E10CCB">
      <w:pPr>
        <w:pStyle w:val="Titre2"/>
        <w:numPr>
          <w:ilvl w:val="1"/>
          <w:numId w:val="11"/>
        </w:numPr>
        <w:spacing w:before="0" w:line="240" w:lineRule="auto"/>
        <w:rPr>
          <w:rFonts w:ascii="Times New Roman" w:hAnsi="Times New Roman" w:cs="Times New Roman"/>
          <w:bCs w:val="0"/>
          <w:i/>
          <w:szCs w:val="24"/>
        </w:rPr>
      </w:pPr>
      <w:bookmarkStart w:id="93" w:name="_Toc195426142"/>
      <w:bookmarkStart w:id="94" w:name="_Toc320172166"/>
      <w:bookmarkStart w:id="95" w:name="_Toc414863962"/>
      <w:bookmarkStart w:id="96" w:name="_Toc144912285"/>
      <w:bookmarkStart w:id="97" w:name="_Toc190575014"/>
      <w:bookmarkStart w:id="98" w:name="_Toc192134002"/>
      <w:r>
        <w:rPr>
          <w:rFonts w:ascii="Times New Roman" w:hAnsi="Times New Roman" w:cs="Times New Roman"/>
          <w:bCs w:val="0"/>
          <w:i/>
          <w:szCs w:val="24"/>
        </w:rPr>
        <w:t>Groupe</w:t>
      </w:r>
      <w:bookmarkEnd w:id="93"/>
      <w:bookmarkEnd w:id="94"/>
      <w:bookmarkEnd w:id="95"/>
      <w:bookmarkEnd w:id="96"/>
      <w:r w:rsidR="00E10CCB" w:rsidRPr="003D0C5E">
        <w:rPr>
          <w:rFonts w:ascii="Times New Roman" w:hAnsi="Times New Roman" w:cs="Times New Roman"/>
          <w:bCs w:val="0"/>
          <w:i/>
          <w:szCs w:val="24"/>
        </w:rPr>
        <w:t xml:space="preserve"> </w:t>
      </w:r>
    </w:p>
    <w:p w14:paraId="2648D511" w14:textId="77777777" w:rsidR="00E10CCB" w:rsidRPr="00222974" w:rsidRDefault="00E10CCB" w:rsidP="00E10CCB">
      <w:pPr>
        <w:spacing w:after="0" w:line="240" w:lineRule="auto"/>
        <w:ind w:left="709"/>
        <w:rPr>
          <w:rFonts w:ascii="Times New Roman" w:hAnsi="Times New Roman" w:cs="Times New Roman"/>
          <w:sz w:val="20"/>
        </w:rPr>
      </w:pPr>
    </w:p>
    <w:p w14:paraId="5322ACF0" w14:textId="3E3D8A3E" w:rsidR="00E10CCB" w:rsidRDefault="00E10CCB" w:rsidP="00E10CCB">
      <w:pPr>
        <w:spacing w:after="0" w:line="240" w:lineRule="auto"/>
        <w:ind w:left="709"/>
        <w:jc w:val="both"/>
        <w:rPr>
          <w:rFonts w:ascii="Times New Roman" w:hAnsi="Times New Roman" w:cs="Times New Roman"/>
          <w:szCs w:val="24"/>
        </w:rPr>
      </w:pPr>
      <w:r w:rsidRPr="000342A6">
        <w:rPr>
          <w:rFonts w:ascii="Times New Roman" w:hAnsi="Times New Roman" w:cs="Times New Roman"/>
          <w:szCs w:val="24"/>
          <w:u w:val="single"/>
        </w:rPr>
        <w:t>Service de garde :</w:t>
      </w:r>
      <w:r>
        <w:rPr>
          <w:rFonts w:ascii="Times New Roman" w:hAnsi="Times New Roman" w:cs="Times New Roman"/>
          <w:szCs w:val="24"/>
        </w:rPr>
        <w:t xml:space="preserve"> </w:t>
      </w:r>
      <w:r w:rsidRPr="00222974">
        <w:rPr>
          <w:rFonts w:ascii="Times New Roman" w:hAnsi="Times New Roman" w:cs="Times New Roman"/>
          <w:szCs w:val="24"/>
        </w:rPr>
        <w:t xml:space="preserve">Chaque groupe </w:t>
      </w:r>
      <w:r w:rsidR="00C61F1D">
        <w:rPr>
          <w:rFonts w:ascii="Times New Roman" w:hAnsi="Times New Roman" w:cs="Times New Roman"/>
          <w:szCs w:val="24"/>
        </w:rPr>
        <w:t xml:space="preserve">est </w:t>
      </w:r>
      <w:r w:rsidRPr="00222974">
        <w:rPr>
          <w:rFonts w:ascii="Times New Roman" w:hAnsi="Times New Roman" w:cs="Times New Roman"/>
          <w:szCs w:val="24"/>
        </w:rPr>
        <w:t>sous la responsabilité d’une éducatrice ou d’un éducateur</w:t>
      </w:r>
      <w:r w:rsidRPr="00F476B1">
        <w:rPr>
          <w:rFonts w:ascii="Times New Roman" w:hAnsi="Times New Roman" w:cs="Times New Roman"/>
          <w:szCs w:val="24"/>
        </w:rPr>
        <w:t>.</w:t>
      </w:r>
      <w:r w:rsidR="003867A5">
        <w:rPr>
          <w:rFonts w:ascii="Times New Roman" w:hAnsi="Times New Roman" w:cs="Times New Roman"/>
          <w:szCs w:val="24"/>
        </w:rPr>
        <w:t xml:space="preserve"> Le ratio prescrit est appliqué.</w:t>
      </w:r>
    </w:p>
    <w:p w14:paraId="74516321" w14:textId="77777777" w:rsidR="00E10CCB" w:rsidRDefault="00E10CCB" w:rsidP="00E10CCB">
      <w:pPr>
        <w:spacing w:after="0" w:line="240" w:lineRule="auto"/>
        <w:ind w:left="709"/>
        <w:jc w:val="both"/>
        <w:rPr>
          <w:rFonts w:ascii="Times New Roman" w:hAnsi="Times New Roman" w:cs="Times New Roman"/>
          <w:szCs w:val="24"/>
        </w:rPr>
      </w:pPr>
    </w:p>
    <w:p w14:paraId="7154D110" w14:textId="3C2CAEBD" w:rsidR="00E10CCB" w:rsidRPr="00222974" w:rsidRDefault="00E10CCB" w:rsidP="00E10CCB">
      <w:pPr>
        <w:spacing w:after="0" w:line="240" w:lineRule="auto"/>
        <w:ind w:left="709"/>
        <w:jc w:val="both"/>
        <w:rPr>
          <w:rFonts w:ascii="Times New Roman" w:hAnsi="Times New Roman" w:cs="Times New Roman"/>
          <w:szCs w:val="24"/>
        </w:rPr>
      </w:pPr>
      <w:r w:rsidRPr="003455AE">
        <w:rPr>
          <w:rFonts w:ascii="Times New Roman" w:hAnsi="Times New Roman" w:cs="Times New Roman"/>
          <w:szCs w:val="24"/>
          <w:u w:val="single"/>
        </w:rPr>
        <w:t xml:space="preserve">Service de </w:t>
      </w:r>
      <w:r>
        <w:rPr>
          <w:rFonts w:ascii="Times New Roman" w:hAnsi="Times New Roman" w:cs="Times New Roman"/>
          <w:szCs w:val="24"/>
          <w:u w:val="single"/>
        </w:rPr>
        <w:t>surveillance des</w:t>
      </w:r>
      <w:r w:rsidRPr="003455AE">
        <w:rPr>
          <w:rFonts w:ascii="Times New Roman" w:hAnsi="Times New Roman" w:cs="Times New Roman"/>
          <w:szCs w:val="24"/>
          <w:u w:val="single"/>
        </w:rPr>
        <w:t xml:space="preserve"> dîneur</w:t>
      </w:r>
      <w:r>
        <w:rPr>
          <w:rFonts w:ascii="Times New Roman" w:hAnsi="Times New Roman" w:cs="Times New Roman"/>
          <w:szCs w:val="24"/>
          <w:u w:val="single"/>
        </w:rPr>
        <w:t>s</w:t>
      </w:r>
      <w:r w:rsidRPr="003455AE">
        <w:rPr>
          <w:rFonts w:ascii="Times New Roman" w:hAnsi="Times New Roman" w:cs="Times New Roman"/>
          <w:szCs w:val="24"/>
          <w:u w:val="single"/>
        </w:rPr>
        <w:t> :</w:t>
      </w:r>
      <w:r w:rsidRPr="000342A6">
        <w:rPr>
          <w:rFonts w:ascii="Times New Roman" w:hAnsi="Times New Roman" w:cs="Times New Roman"/>
          <w:szCs w:val="24"/>
          <w:u w:val="single"/>
        </w:rPr>
        <w:t xml:space="preserve"> </w:t>
      </w:r>
      <w:r w:rsidRPr="00222974">
        <w:rPr>
          <w:rFonts w:ascii="Times New Roman" w:hAnsi="Times New Roman" w:cs="Times New Roman"/>
          <w:szCs w:val="24"/>
        </w:rPr>
        <w:t xml:space="preserve">Chaque groupe </w:t>
      </w:r>
      <w:r w:rsidR="003867A5">
        <w:rPr>
          <w:rFonts w:ascii="Times New Roman" w:hAnsi="Times New Roman" w:cs="Times New Roman"/>
          <w:szCs w:val="24"/>
        </w:rPr>
        <w:t>e</w:t>
      </w:r>
      <w:r w:rsidR="005C14B7">
        <w:rPr>
          <w:rFonts w:ascii="Times New Roman" w:hAnsi="Times New Roman" w:cs="Times New Roman"/>
          <w:szCs w:val="24"/>
        </w:rPr>
        <w:t xml:space="preserve">st </w:t>
      </w:r>
      <w:r w:rsidRPr="00222974">
        <w:rPr>
          <w:rFonts w:ascii="Times New Roman" w:hAnsi="Times New Roman" w:cs="Times New Roman"/>
          <w:szCs w:val="24"/>
        </w:rPr>
        <w:t>sous la responsabilité d’une surveillante ou d’un surveillant.</w:t>
      </w:r>
    </w:p>
    <w:p w14:paraId="5DE53830" w14:textId="77777777" w:rsidR="00E10CCB" w:rsidRPr="00222974" w:rsidRDefault="00E10CCB" w:rsidP="00E10CCB">
      <w:pPr>
        <w:spacing w:after="0" w:line="240" w:lineRule="auto"/>
        <w:ind w:left="709"/>
        <w:jc w:val="both"/>
        <w:rPr>
          <w:rFonts w:ascii="Times New Roman" w:hAnsi="Times New Roman" w:cs="Times New Roman"/>
          <w:szCs w:val="24"/>
        </w:rPr>
      </w:pPr>
    </w:p>
    <w:p w14:paraId="3DA98080" w14:textId="77777777" w:rsidR="00E10CCB" w:rsidRPr="003D0C5E" w:rsidRDefault="00E10CCB" w:rsidP="00E10CCB">
      <w:pPr>
        <w:pStyle w:val="Titre2"/>
        <w:numPr>
          <w:ilvl w:val="1"/>
          <w:numId w:val="11"/>
        </w:numPr>
        <w:spacing w:before="0" w:line="240" w:lineRule="auto"/>
        <w:rPr>
          <w:rFonts w:ascii="Times New Roman" w:hAnsi="Times New Roman" w:cs="Times New Roman"/>
          <w:bCs w:val="0"/>
          <w:i/>
          <w:szCs w:val="24"/>
        </w:rPr>
      </w:pPr>
      <w:bookmarkStart w:id="99" w:name="_Toc195426143"/>
      <w:bookmarkStart w:id="100" w:name="_Toc320172167"/>
      <w:bookmarkStart w:id="101" w:name="_Toc414863963"/>
      <w:bookmarkStart w:id="102" w:name="_Toc144912286"/>
      <w:r w:rsidRPr="003D0C5E">
        <w:rPr>
          <w:rFonts w:ascii="Times New Roman" w:hAnsi="Times New Roman" w:cs="Times New Roman"/>
          <w:bCs w:val="0"/>
          <w:i/>
          <w:szCs w:val="24"/>
        </w:rPr>
        <w:t>Absence d’un élève</w:t>
      </w:r>
      <w:bookmarkEnd w:id="99"/>
      <w:bookmarkEnd w:id="100"/>
      <w:bookmarkEnd w:id="101"/>
      <w:bookmarkEnd w:id="102"/>
    </w:p>
    <w:p w14:paraId="2AB37A08" w14:textId="77777777" w:rsidR="00E10CCB" w:rsidRPr="00222974" w:rsidRDefault="00E10CCB" w:rsidP="00E10CCB">
      <w:pPr>
        <w:pStyle w:val="Corpsdetexte"/>
        <w:tabs>
          <w:tab w:val="left" w:pos="180"/>
        </w:tabs>
        <w:spacing w:after="0" w:line="240" w:lineRule="auto"/>
        <w:jc w:val="both"/>
        <w:rPr>
          <w:rFonts w:ascii="Times New Roman" w:hAnsi="Times New Roman" w:cs="Times New Roman"/>
          <w:b/>
          <w:sz w:val="20"/>
        </w:rPr>
      </w:pPr>
    </w:p>
    <w:p w14:paraId="425D3BFB" w14:textId="146B9B44" w:rsidR="00E10CCB" w:rsidRPr="00222974" w:rsidRDefault="00E10CCB" w:rsidP="00E10CCB">
      <w:pPr>
        <w:pStyle w:val="Corpsdetexte"/>
        <w:spacing w:after="0" w:line="240" w:lineRule="auto"/>
        <w:ind w:left="709"/>
        <w:jc w:val="both"/>
        <w:rPr>
          <w:rFonts w:ascii="Times New Roman" w:hAnsi="Times New Roman" w:cs="Times New Roman"/>
          <w:szCs w:val="24"/>
          <w:lang w:val="fr-CA"/>
        </w:rPr>
      </w:pPr>
      <w:r w:rsidRPr="00222974">
        <w:rPr>
          <w:rFonts w:ascii="Times New Roman" w:hAnsi="Times New Roman" w:cs="Times New Roman"/>
          <w:szCs w:val="24"/>
        </w:rPr>
        <w:t xml:space="preserve">Lorsque votre enfant doit s’absenter de l’école (service de </w:t>
      </w:r>
      <w:r w:rsidRPr="009C5D0F">
        <w:rPr>
          <w:rFonts w:ascii="Times New Roman" w:hAnsi="Times New Roman" w:cs="Times New Roman"/>
          <w:szCs w:val="24"/>
        </w:rPr>
        <w:t>garde</w:t>
      </w:r>
      <w:r w:rsidRPr="009C5D0F">
        <w:rPr>
          <w:rFonts w:ascii="Times New Roman" w:hAnsi="Times New Roman" w:cs="Times New Roman"/>
          <w:szCs w:val="24"/>
          <w:lang w:val="fr-CA"/>
        </w:rPr>
        <w:t xml:space="preserve"> et de surveillance des dîneurs</w:t>
      </w:r>
      <w:r w:rsidRPr="00222974">
        <w:rPr>
          <w:rFonts w:ascii="Times New Roman" w:hAnsi="Times New Roman" w:cs="Times New Roman"/>
          <w:szCs w:val="24"/>
        </w:rPr>
        <w:t xml:space="preserve"> et classe), vous devez en informe</w:t>
      </w:r>
      <w:r w:rsidR="004E124B">
        <w:rPr>
          <w:rFonts w:ascii="Times New Roman" w:hAnsi="Times New Roman" w:cs="Times New Roman"/>
          <w:szCs w:val="24"/>
        </w:rPr>
        <w:t>r le secrétariat au 514 855 4203 Poste 1 ET le service de garde 514 855 4203 poste 2 ou par courriel.</w:t>
      </w:r>
    </w:p>
    <w:p w14:paraId="0DD2D312" w14:textId="77777777" w:rsidR="00E10CCB" w:rsidRPr="003D0C5E" w:rsidRDefault="00E10CCB" w:rsidP="00E10CCB">
      <w:pPr>
        <w:pStyle w:val="Corpsdetexte"/>
        <w:spacing w:after="0" w:line="240" w:lineRule="auto"/>
        <w:jc w:val="both"/>
        <w:rPr>
          <w:rFonts w:ascii="Times New Roman" w:hAnsi="Times New Roman" w:cs="Times New Roman"/>
          <w:szCs w:val="24"/>
          <w:lang w:val="fr-CA"/>
        </w:rPr>
      </w:pPr>
    </w:p>
    <w:p w14:paraId="6BF80692" w14:textId="57B7E2F5" w:rsidR="00E10CCB" w:rsidRDefault="00E10CCB" w:rsidP="00E10CCB">
      <w:pPr>
        <w:pStyle w:val="Titre2"/>
        <w:numPr>
          <w:ilvl w:val="1"/>
          <w:numId w:val="11"/>
        </w:numPr>
        <w:spacing w:before="0" w:line="240" w:lineRule="auto"/>
        <w:rPr>
          <w:rFonts w:ascii="Times New Roman" w:hAnsi="Times New Roman" w:cs="Times New Roman"/>
          <w:bCs w:val="0"/>
          <w:i/>
          <w:szCs w:val="24"/>
        </w:rPr>
      </w:pPr>
      <w:bookmarkStart w:id="103" w:name="_Toc320172168"/>
      <w:bookmarkStart w:id="104" w:name="_Toc414863964"/>
      <w:bookmarkStart w:id="105" w:name="_Toc144912287"/>
      <w:bookmarkStart w:id="106" w:name="_Toc195426144"/>
      <w:r w:rsidRPr="003D0C5E">
        <w:rPr>
          <w:rFonts w:ascii="Times New Roman" w:hAnsi="Times New Roman" w:cs="Times New Roman"/>
          <w:bCs w:val="0"/>
          <w:i/>
          <w:szCs w:val="24"/>
        </w:rPr>
        <w:t>Changements de dernière minute</w:t>
      </w:r>
      <w:bookmarkEnd w:id="103"/>
      <w:bookmarkEnd w:id="104"/>
      <w:bookmarkEnd w:id="105"/>
      <w:r w:rsidR="00007EAA">
        <w:rPr>
          <w:rFonts w:ascii="Times New Roman" w:hAnsi="Times New Roman" w:cs="Times New Roman"/>
          <w:bCs w:val="0"/>
          <w:i/>
          <w:szCs w:val="24"/>
        </w:rPr>
        <w:t>, pour les enfants inscrits au SDG</w:t>
      </w:r>
    </w:p>
    <w:p w14:paraId="2520EF40" w14:textId="77777777" w:rsidR="00E10CCB" w:rsidRPr="00222974" w:rsidRDefault="00E10CCB" w:rsidP="00E10CCB">
      <w:pPr>
        <w:spacing w:after="0" w:line="240" w:lineRule="auto"/>
        <w:ind w:left="709"/>
        <w:rPr>
          <w:rFonts w:ascii="Times New Roman" w:hAnsi="Times New Roman" w:cs="Times New Roman"/>
          <w:sz w:val="20"/>
        </w:rPr>
      </w:pPr>
    </w:p>
    <w:p w14:paraId="7B87266A" w14:textId="77777777" w:rsidR="00E10CCB" w:rsidRPr="00222974" w:rsidRDefault="00E10CCB" w:rsidP="00E10CCB">
      <w:pPr>
        <w:spacing w:after="0" w:line="240" w:lineRule="auto"/>
        <w:ind w:left="709"/>
        <w:jc w:val="both"/>
        <w:rPr>
          <w:rFonts w:ascii="Times New Roman" w:hAnsi="Times New Roman" w:cs="Times New Roman"/>
        </w:rPr>
      </w:pPr>
      <w:r w:rsidRPr="00222974">
        <w:rPr>
          <w:rFonts w:ascii="Times New Roman" w:hAnsi="Times New Roman" w:cs="Times New Roman"/>
        </w:rPr>
        <w:t>Toute demande de changement de dernière minute</w:t>
      </w:r>
      <w:r>
        <w:rPr>
          <w:rFonts w:ascii="Times New Roman" w:hAnsi="Times New Roman" w:cs="Times New Roman"/>
        </w:rPr>
        <w:t xml:space="preserve"> </w:t>
      </w:r>
      <w:r w:rsidRPr="00614CAC">
        <w:rPr>
          <w:rFonts w:ascii="Times New Roman" w:hAnsi="Times New Roman" w:cs="Times New Roman"/>
          <w:highlight w:val="lightGray"/>
        </w:rPr>
        <w:t>(moins de 5 jours ouvrables)</w:t>
      </w:r>
      <w:r w:rsidRPr="00614CAC">
        <w:rPr>
          <w:rFonts w:ascii="Times New Roman" w:hAnsi="Times New Roman" w:cs="Times New Roman"/>
        </w:rPr>
        <w:t xml:space="preserve"> </w:t>
      </w:r>
      <w:r w:rsidRPr="00222974">
        <w:rPr>
          <w:rFonts w:ascii="Times New Roman" w:hAnsi="Times New Roman" w:cs="Times New Roman"/>
        </w:rPr>
        <w:t>quant à l’horaire de garde</w:t>
      </w:r>
      <w:r>
        <w:rPr>
          <w:rFonts w:ascii="Times New Roman" w:hAnsi="Times New Roman" w:cs="Times New Roman"/>
        </w:rPr>
        <w:t xml:space="preserve"> </w:t>
      </w:r>
      <w:r w:rsidRPr="009C5D0F">
        <w:rPr>
          <w:rFonts w:ascii="Times New Roman" w:hAnsi="Times New Roman" w:cs="Times New Roman"/>
        </w:rPr>
        <w:t>ou de surveillance</w:t>
      </w:r>
      <w:r w:rsidRPr="00222974">
        <w:rPr>
          <w:rFonts w:ascii="Times New Roman" w:hAnsi="Times New Roman" w:cs="Times New Roman"/>
        </w:rPr>
        <w:t xml:space="preserve"> de l’enfant, ne pourra être considérée, et ce, pour des raisons de sécurité et de responsabilité.</w:t>
      </w:r>
    </w:p>
    <w:p w14:paraId="0AD9AB3E" w14:textId="77777777" w:rsidR="00E10CCB" w:rsidRPr="00222974" w:rsidRDefault="00E10CCB" w:rsidP="00E10CCB">
      <w:pPr>
        <w:spacing w:after="0" w:line="240" w:lineRule="auto"/>
        <w:ind w:left="540"/>
        <w:rPr>
          <w:rFonts w:ascii="Times New Roman" w:hAnsi="Times New Roman" w:cs="Times New Roman"/>
        </w:rPr>
      </w:pPr>
    </w:p>
    <w:p w14:paraId="5B8B3161" w14:textId="77777777" w:rsidR="00E10CCB" w:rsidRDefault="00E10CCB" w:rsidP="00E10CCB">
      <w:pPr>
        <w:pStyle w:val="Titre2"/>
        <w:numPr>
          <w:ilvl w:val="1"/>
          <w:numId w:val="11"/>
        </w:numPr>
        <w:spacing w:before="0" w:line="240" w:lineRule="auto"/>
        <w:rPr>
          <w:rFonts w:ascii="Times New Roman" w:hAnsi="Times New Roman" w:cs="Times New Roman"/>
          <w:bCs w:val="0"/>
          <w:i/>
          <w:szCs w:val="24"/>
        </w:rPr>
      </w:pPr>
      <w:bookmarkStart w:id="107" w:name="_Toc320172169"/>
      <w:bookmarkStart w:id="108" w:name="_Toc414863965"/>
      <w:bookmarkStart w:id="109" w:name="_Toc144912288"/>
      <w:r w:rsidRPr="003D0C5E">
        <w:rPr>
          <w:rFonts w:ascii="Times New Roman" w:hAnsi="Times New Roman" w:cs="Times New Roman"/>
          <w:bCs w:val="0"/>
          <w:i/>
          <w:szCs w:val="24"/>
        </w:rPr>
        <w:t>Départ des élèves</w:t>
      </w:r>
      <w:bookmarkEnd w:id="97"/>
      <w:bookmarkEnd w:id="98"/>
      <w:bookmarkEnd w:id="106"/>
      <w:bookmarkEnd w:id="107"/>
      <w:bookmarkEnd w:id="108"/>
      <w:bookmarkEnd w:id="109"/>
    </w:p>
    <w:p w14:paraId="05F23780" w14:textId="77777777" w:rsidR="00E10CCB" w:rsidRPr="00222974" w:rsidRDefault="00E10CCB" w:rsidP="00E10CCB">
      <w:pPr>
        <w:spacing w:after="0" w:line="240" w:lineRule="auto"/>
        <w:jc w:val="both"/>
        <w:rPr>
          <w:rFonts w:ascii="Times New Roman" w:hAnsi="Times New Roman" w:cs="Times New Roman"/>
          <w:b/>
          <w:sz w:val="20"/>
        </w:rPr>
      </w:pPr>
    </w:p>
    <w:p w14:paraId="3847D423" w14:textId="64B9BBCD" w:rsidR="00E10CCB" w:rsidRPr="00B42C00" w:rsidRDefault="00E10CCB" w:rsidP="00E10CCB">
      <w:pPr>
        <w:spacing w:after="0" w:line="240" w:lineRule="auto"/>
        <w:ind w:left="720"/>
        <w:jc w:val="both"/>
        <w:rPr>
          <w:rFonts w:ascii="Times New Roman" w:eastAsia="Batang" w:hAnsi="Times New Roman" w:cs="Times New Roman"/>
          <w:szCs w:val="24"/>
          <w:lang w:eastAsia="ko-KR"/>
        </w:rPr>
      </w:pPr>
      <w:r w:rsidRPr="00B42C00">
        <w:rPr>
          <w:rFonts w:ascii="Times New Roman" w:eastAsia="Batang" w:hAnsi="Times New Roman" w:cs="Times New Roman"/>
          <w:szCs w:val="24"/>
          <w:lang w:eastAsia="ko-KR"/>
        </w:rPr>
        <w:t xml:space="preserve">Les membres du personnel du service de garde </w:t>
      </w:r>
      <w:r w:rsidRPr="009C5D0F">
        <w:rPr>
          <w:rFonts w:ascii="Times New Roman" w:eastAsia="Batang" w:hAnsi="Times New Roman" w:cs="Times New Roman"/>
          <w:szCs w:val="24"/>
          <w:lang w:eastAsia="ko-KR"/>
        </w:rPr>
        <w:t>et de surveillance des dîneurs</w:t>
      </w:r>
      <w:r w:rsidRPr="00B42C00">
        <w:rPr>
          <w:rFonts w:ascii="Times New Roman" w:eastAsia="Batang" w:hAnsi="Times New Roman" w:cs="Times New Roman"/>
          <w:szCs w:val="24"/>
          <w:lang w:eastAsia="ko-KR"/>
        </w:rPr>
        <w:t xml:space="preserve"> doivent s'assurer que chaque élève quitte le service avec son parent ou toute autre personne autorisée à venir le chercher, à moins que ce parent ait consenti, par écrit, à ce que celui-ci retourne seul à la maison.</w:t>
      </w:r>
    </w:p>
    <w:p w14:paraId="36A203C1" w14:textId="77777777" w:rsidR="00E10CCB" w:rsidRPr="00B42C00" w:rsidRDefault="00E10CCB" w:rsidP="00E10CCB">
      <w:pPr>
        <w:spacing w:after="0" w:line="240" w:lineRule="auto"/>
        <w:ind w:left="720"/>
        <w:jc w:val="both"/>
        <w:rPr>
          <w:rFonts w:ascii="Times New Roman" w:eastAsia="Batang" w:hAnsi="Times New Roman" w:cs="Times New Roman"/>
          <w:szCs w:val="24"/>
          <w:lang w:eastAsia="ko-KR"/>
        </w:rPr>
      </w:pPr>
    </w:p>
    <w:p w14:paraId="0076D012" w14:textId="77777777" w:rsidR="00E10CCB" w:rsidRPr="00B42C00" w:rsidRDefault="00E10CCB" w:rsidP="00E10CCB">
      <w:pPr>
        <w:spacing w:after="0" w:line="240" w:lineRule="auto"/>
        <w:ind w:left="720"/>
        <w:jc w:val="both"/>
        <w:rPr>
          <w:rFonts w:ascii="Times New Roman" w:hAnsi="Times New Roman" w:cs="Times New Roman"/>
        </w:rPr>
      </w:pPr>
      <w:r w:rsidRPr="00B42C00">
        <w:rPr>
          <w:rFonts w:ascii="Times New Roman" w:hAnsi="Times New Roman" w:cs="Times New Roman"/>
        </w:rPr>
        <w:t>Pour des raisons de sécurité, lorsque la personne autorisée à venir chercher l’enfant n’est pas connue du personnel, une pièce d’identité sera demandée.</w:t>
      </w:r>
    </w:p>
    <w:p w14:paraId="6918E48E" w14:textId="77777777" w:rsidR="00E10CCB" w:rsidRPr="00B42C00" w:rsidRDefault="00E10CCB" w:rsidP="00E10CCB">
      <w:pPr>
        <w:spacing w:after="0" w:line="240" w:lineRule="auto"/>
        <w:rPr>
          <w:rFonts w:ascii="Times New Roman" w:eastAsia="Batang" w:hAnsi="Times New Roman" w:cs="Times New Roman"/>
          <w:szCs w:val="24"/>
          <w:lang w:eastAsia="ko-KR"/>
        </w:rPr>
      </w:pPr>
    </w:p>
    <w:p w14:paraId="7B050741" w14:textId="3DE9344E" w:rsidR="00E10CCB" w:rsidRPr="00B42C00" w:rsidRDefault="00E10CCB" w:rsidP="00E10CCB">
      <w:pPr>
        <w:spacing w:after="0" w:line="240" w:lineRule="auto"/>
        <w:ind w:left="720"/>
        <w:jc w:val="both"/>
        <w:rPr>
          <w:rFonts w:ascii="Times New Roman" w:hAnsi="Times New Roman" w:cs="Times New Roman"/>
        </w:rPr>
      </w:pPr>
      <w:r w:rsidRPr="00B42C00">
        <w:rPr>
          <w:rFonts w:ascii="Times New Roman" w:hAnsi="Times New Roman" w:cs="Times New Roman"/>
        </w:rPr>
        <w:t xml:space="preserve">Lorsque le parent désire que son enfant quitte seul le service de garde, il doit convenir d’une entente préalable avec la technicienne ou le technicien en service de garde. Pour des raisons de sécurité et d’organisation, l’heure de départ doit être fixe et déterminée à l’avance. Le service de garde ne peut </w:t>
      </w:r>
      <w:r w:rsidR="00473A20">
        <w:rPr>
          <w:rFonts w:ascii="Times New Roman" w:hAnsi="Times New Roman" w:cs="Times New Roman"/>
        </w:rPr>
        <w:t>p</w:t>
      </w:r>
      <w:r w:rsidRPr="00B42C00">
        <w:rPr>
          <w:rFonts w:ascii="Times New Roman" w:hAnsi="Times New Roman" w:cs="Times New Roman"/>
        </w:rPr>
        <w:t xml:space="preserve">as autoriser le départ seul d’un enfant selon un horaire variable. </w:t>
      </w:r>
    </w:p>
    <w:p w14:paraId="0AF454F5" w14:textId="77777777" w:rsidR="00E10CCB" w:rsidRPr="00B42C00" w:rsidRDefault="00E10CCB" w:rsidP="00E10CCB">
      <w:pPr>
        <w:spacing w:after="0" w:line="240" w:lineRule="auto"/>
        <w:ind w:left="720"/>
        <w:jc w:val="both"/>
        <w:rPr>
          <w:rFonts w:ascii="Times New Roman" w:hAnsi="Times New Roman" w:cs="Times New Roman"/>
        </w:rPr>
      </w:pPr>
    </w:p>
    <w:p w14:paraId="5A6BF6B8" w14:textId="77777777" w:rsidR="00E10CCB" w:rsidRDefault="00E10CCB" w:rsidP="00E10CCB">
      <w:pPr>
        <w:spacing w:after="0" w:line="240" w:lineRule="auto"/>
        <w:ind w:left="720"/>
        <w:jc w:val="both"/>
        <w:rPr>
          <w:rFonts w:ascii="Times New Roman" w:hAnsi="Times New Roman" w:cs="Times New Roman"/>
        </w:rPr>
      </w:pPr>
      <w:r w:rsidRPr="009C5D0F">
        <w:rPr>
          <w:rFonts w:ascii="Times New Roman" w:hAnsi="Times New Roman" w:cs="Times New Roman"/>
        </w:rPr>
        <w:t>Le personnel du service de garde et de surveillance des dîneurs ne peut pas laisser un enfant partir seul à la suite d’un appel téléphonique ou d’un message par courriel de la part du parent.</w:t>
      </w:r>
    </w:p>
    <w:p w14:paraId="6B7CDBE4" w14:textId="77777777" w:rsidR="004E124B" w:rsidRDefault="004E124B" w:rsidP="00E10CCB">
      <w:pPr>
        <w:spacing w:after="0" w:line="240" w:lineRule="auto"/>
        <w:ind w:left="720"/>
        <w:jc w:val="both"/>
      </w:pPr>
      <w:r>
        <w:t xml:space="preserve">Une fois que vous avez sonné au service de garde, nous vous demandons de demeurer dans l’entrée. Nous appellerons votre enfant et il viendra vous rejoindre. Personne ne doit circuler dans l’école. </w:t>
      </w:r>
    </w:p>
    <w:p w14:paraId="747E2818" w14:textId="0F668805" w:rsidR="004E124B" w:rsidRDefault="004E124B" w:rsidP="00E10CCB">
      <w:pPr>
        <w:spacing w:after="0" w:line="240" w:lineRule="auto"/>
        <w:ind w:left="720"/>
        <w:jc w:val="both"/>
        <w:rPr>
          <w:rFonts w:ascii="Times New Roman" w:hAnsi="Times New Roman" w:cs="Times New Roman"/>
        </w:rPr>
      </w:pPr>
      <w:r>
        <w:t>Il se pourrait, à l’occasion, qu’une affiche de couleur rose soit apposée sur la porte extérieure de l’école vous avisant que nous sommes à l’extérieur. Dans ce cas, il faudra passer par la cour arrière pour récupérer votre enfant car personne ne sera en mesure de vous ouvrir la porte.</w:t>
      </w:r>
    </w:p>
    <w:p w14:paraId="7AE4E820" w14:textId="77777777" w:rsidR="00E10CCB" w:rsidRDefault="00E10CCB" w:rsidP="00E10CCB">
      <w:pPr>
        <w:spacing w:after="0" w:line="240" w:lineRule="auto"/>
        <w:rPr>
          <w:rFonts w:ascii="Times New Roman" w:eastAsia="Batang" w:hAnsi="Times New Roman" w:cs="Times New Roman"/>
          <w:color w:val="000000"/>
          <w:szCs w:val="24"/>
          <w:lang w:eastAsia="ko-KR"/>
        </w:rPr>
      </w:pPr>
    </w:p>
    <w:p w14:paraId="3AAA1A6C" w14:textId="77777777" w:rsidR="00E10CCB" w:rsidRPr="00BC0743" w:rsidRDefault="00E10CCB" w:rsidP="00E10CCB">
      <w:pPr>
        <w:pStyle w:val="Titre2"/>
        <w:numPr>
          <w:ilvl w:val="1"/>
          <w:numId w:val="11"/>
        </w:numPr>
        <w:spacing w:before="0" w:line="240" w:lineRule="auto"/>
        <w:rPr>
          <w:rFonts w:ascii="Times New Roman" w:hAnsi="Times New Roman" w:cs="Times New Roman"/>
          <w:bCs w:val="0"/>
          <w:i/>
          <w:szCs w:val="24"/>
        </w:rPr>
      </w:pPr>
      <w:bookmarkStart w:id="110" w:name="_Toc144912289"/>
      <w:bookmarkStart w:id="111" w:name="_Toc320172170"/>
      <w:bookmarkStart w:id="112" w:name="_Toc414863966"/>
      <w:r w:rsidRPr="00BC0743">
        <w:rPr>
          <w:rFonts w:ascii="Times New Roman" w:hAnsi="Times New Roman" w:cs="Times New Roman"/>
          <w:bCs w:val="0"/>
          <w:i/>
          <w:szCs w:val="24"/>
        </w:rPr>
        <w:t>Activités extérieures à proximité de l’école</w:t>
      </w:r>
      <w:bookmarkEnd w:id="110"/>
    </w:p>
    <w:p w14:paraId="2AC47262" w14:textId="77777777" w:rsidR="00E10CCB" w:rsidRPr="00BC0743" w:rsidRDefault="00E10CCB" w:rsidP="00E10CCB">
      <w:pPr>
        <w:spacing w:after="0" w:line="240" w:lineRule="auto"/>
        <w:ind w:left="709"/>
        <w:rPr>
          <w:rFonts w:ascii="Times New Roman" w:hAnsi="Times New Roman" w:cs="Times New Roman"/>
        </w:rPr>
      </w:pPr>
    </w:p>
    <w:p w14:paraId="4D64E893" w14:textId="77777777" w:rsidR="00E10CCB" w:rsidRDefault="00E10CCB" w:rsidP="00E10CCB">
      <w:pPr>
        <w:spacing w:after="0" w:line="240" w:lineRule="auto"/>
        <w:ind w:left="709"/>
        <w:rPr>
          <w:rFonts w:ascii="Times New Roman" w:hAnsi="Times New Roman" w:cs="Times New Roman"/>
        </w:rPr>
      </w:pPr>
      <w:r w:rsidRPr="00BC0743">
        <w:rPr>
          <w:rFonts w:ascii="Times New Roman" w:hAnsi="Times New Roman" w:cs="Times New Roman"/>
        </w:rPr>
        <w:t>Il est possible que l’enfant participe à des activités extérieures à proximité de l’école (parc) et ce, en présence du personnel de l’école. Veuillez noter que la signature de la fiche d’inscription (papier ou électronique) fait foi de consentement.</w:t>
      </w:r>
      <w:r>
        <w:rPr>
          <w:rFonts w:ascii="Times New Roman" w:hAnsi="Times New Roman" w:cs="Times New Roman"/>
        </w:rPr>
        <w:t xml:space="preserve">  </w:t>
      </w:r>
    </w:p>
    <w:p w14:paraId="333B3A7A" w14:textId="77777777" w:rsidR="00E10CCB" w:rsidRDefault="00E10CCB" w:rsidP="00E10CCB">
      <w:pPr>
        <w:spacing w:after="0" w:line="240" w:lineRule="auto"/>
        <w:ind w:left="709"/>
        <w:rPr>
          <w:rFonts w:ascii="Times New Roman" w:hAnsi="Times New Roman" w:cs="Times New Roman"/>
        </w:rPr>
      </w:pPr>
    </w:p>
    <w:bookmarkStart w:id="113" w:name="_Toc144912290"/>
    <w:p w14:paraId="023F2374" w14:textId="3CCADD4E" w:rsidR="00E10CCB" w:rsidRPr="003D0C5E" w:rsidRDefault="00015A0B" w:rsidP="00E10CCB">
      <w:pPr>
        <w:pStyle w:val="Titre2"/>
        <w:numPr>
          <w:ilvl w:val="1"/>
          <w:numId w:val="11"/>
        </w:numPr>
        <w:spacing w:before="0" w:line="240" w:lineRule="auto"/>
        <w:rPr>
          <w:rFonts w:ascii="Times New Roman" w:hAnsi="Times New Roman" w:cs="Times New Roman"/>
          <w:bCs w:val="0"/>
          <w:i/>
          <w:szCs w:val="24"/>
        </w:rPr>
      </w:pPr>
      <w:r>
        <w:rPr>
          <w:rFonts w:ascii="Times New Roman" w:hAnsi="Times New Roman" w:cs="Times New Roman"/>
          <w:bCs w:val="0"/>
          <w:i/>
          <w:noProof/>
          <w:szCs w:val="24"/>
        </w:rPr>
        <w:lastRenderedPageBreak/>
        <mc:AlternateContent>
          <mc:Choice Requires="wpg">
            <w:drawing>
              <wp:anchor distT="0" distB="0" distL="114300" distR="114300" simplePos="0" relativeHeight="251668480" behindDoc="0" locked="0" layoutInCell="1" allowOverlap="1" wp14:anchorId="4D98C071" wp14:editId="661418FD">
                <wp:simplePos x="0" y="0"/>
                <wp:positionH relativeFrom="column">
                  <wp:posOffset>-538480</wp:posOffset>
                </wp:positionH>
                <wp:positionV relativeFrom="paragraph">
                  <wp:posOffset>2966720</wp:posOffset>
                </wp:positionV>
                <wp:extent cx="1980401" cy="2571750"/>
                <wp:effectExtent l="19050" t="57150" r="229870" b="76200"/>
                <wp:wrapTight wrapText="bothSides">
                  <wp:wrapPolygon edited="0">
                    <wp:start x="1663" y="-480"/>
                    <wp:lineTo x="1455" y="160"/>
                    <wp:lineTo x="3741" y="7520"/>
                    <wp:lineTo x="4988" y="10080"/>
                    <wp:lineTo x="4572" y="12320"/>
                    <wp:lineTo x="3117" y="12640"/>
                    <wp:lineTo x="3117" y="15200"/>
                    <wp:lineTo x="2078" y="17120"/>
                    <wp:lineTo x="2078" y="17760"/>
                    <wp:lineTo x="-208" y="17760"/>
                    <wp:lineTo x="-208" y="20800"/>
                    <wp:lineTo x="1247" y="22080"/>
                    <wp:lineTo x="4364" y="22080"/>
                    <wp:lineTo x="4572" y="21920"/>
                    <wp:lineTo x="5819" y="20480"/>
                    <wp:lineTo x="5819" y="20320"/>
                    <wp:lineTo x="18912" y="19520"/>
                    <wp:lineTo x="20575" y="17760"/>
                    <wp:lineTo x="19536" y="17760"/>
                    <wp:lineTo x="18496" y="15200"/>
                    <wp:lineTo x="14963" y="15040"/>
                    <wp:lineTo x="11846" y="12640"/>
                    <wp:lineTo x="19743" y="10080"/>
                    <wp:lineTo x="23900" y="9280"/>
                    <wp:lineTo x="23484" y="7520"/>
                    <wp:lineTo x="12885" y="7520"/>
                    <wp:lineTo x="14756" y="5120"/>
                    <wp:lineTo x="14756" y="4960"/>
                    <wp:lineTo x="13924" y="1600"/>
                    <wp:lineTo x="10599" y="800"/>
                    <wp:lineTo x="3117" y="-480"/>
                    <wp:lineTo x="1663" y="-480"/>
                  </wp:wrapPolygon>
                </wp:wrapTight>
                <wp:docPr id="230" name="Groupe 1"/>
                <wp:cNvGraphicFramePr/>
                <a:graphic xmlns:a="http://schemas.openxmlformats.org/drawingml/2006/main">
                  <a:graphicData uri="http://schemas.microsoft.com/office/word/2010/wordprocessingGroup">
                    <wpg:wgp>
                      <wpg:cNvGrpSpPr/>
                      <wpg:grpSpPr>
                        <a:xfrm>
                          <a:off x="0" y="0"/>
                          <a:ext cx="1980401" cy="2571750"/>
                          <a:chOff x="0" y="0"/>
                          <a:chExt cx="1982764" cy="2815655"/>
                        </a:xfrm>
                        <a:effectLst>
                          <a:outerShdw blurRad="50800" dist="38100" algn="l" rotWithShape="0">
                            <a:prstClr val="black">
                              <a:alpha val="40000"/>
                            </a:prstClr>
                          </a:outerShdw>
                        </a:effectLst>
                      </wpg:grpSpPr>
                      <wps:wsp>
                        <wps:cNvPr id="231" name="Ellipse 231"/>
                        <wps:cNvSpPr/>
                        <wps:spPr>
                          <a:xfrm rot="1454503">
                            <a:off x="585988" y="238260"/>
                            <a:ext cx="653553" cy="769057"/>
                          </a:xfrm>
                          <a:prstGeom prst="ellipse">
                            <a:avLst/>
                          </a:prstGeom>
                          <a:solidFill>
                            <a:srgbClr val="F57900"/>
                          </a:solidFill>
                          <a:ln>
                            <a:solidFill>
                              <a:srgbClr val="F579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2" name="Forme libre 232"/>
                        <wps:cNvSpPr/>
                        <wps:spPr>
                          <a:xfrm rot="2664208" flipH="1" flipV="1">
                            <a:off x="1318608" y="867501"/>
                            <a:ext cx="664156" cy="732174"/>
                          </a:xfrm>
                          <a:custGeom>
                            <a:avLst/>
                            <a:gdLst>
                              <a:gd name="connsiteX0" fmla="*/ 2130 w 566441"/>
                              <a:gd name="connsiteY0" fmla="*/ 772932 h 799603"/>
                              <a:gd name="connsiteX1" fmla="*/ 552490 w 566441"/>
                              <a:gd name="connsiteY1" fmla="*/ 1855 h 799603"/>
                              <a:gd name="connsiteX2" fmla="*/ 369037 w 566441"/>
                              <a:gd name="connsiteY2" fmla="*/ 563681 h 799603"/>
                              <a:gd name="connsiteX3" fmla="*/ 2130 w 566441"/>
                              <a:gd name="connsiteY3" fmla="*/ 772932 h 799603"/>
                              <a:gd name="connsiteX0" fmla="*/ 2127 w 568682"/>
                              <a:gd name="connsiteY0" fmla="*/ 799614 h 824032"/>
                              <a:gd name="connsiteX1" fmla="*/ 554617 w 568682"/>
                              <a:gd name="connsiteY1" fmla="*/ 1866 h 824032"/>
                              <a:gd name="connsiteX2" fmla="*/ 371164 w 568682"/>
                              <a:gd name="connsiteY2" fmla="*/ 563692 h 824032"/>
                              <a:gd name="connsiteX3" fmla="*/ 2127 w 568682"/>
                              <a:gd name="connsiteY3" fmla="*/ 799614 h 824032"/>
                              <a:gd name="connsiteX0" fmla="*/ 2453 w 582308"/>
                              <a:gd name="connsiteY0" fmla="*/ 801474 h 826030"/>
                              <a:gd name="connsiteX1" fmla="*/ 569008 w 582308"/>
                              <a:gd name="connsiteY1" fmla="*/ 1860 h 826030"/>
                              <a:gd name="connsiteX2" fmla="*/ 371490 w 582308"/>
                              <a:gd name="connsiteY2" fmla="*/ 565552 h 826030"/>
                              <a:gd name="connsiteX3" fmla="*/ 2453 w 582308"/>
                              <a:gd name="connsiteY3" fmla="*/ 801474 h 826030"/>
                              <a:gd name="connsiteX0" fmla="*/ 2528 w 570750"/>
                              <a:gd name="connsiteY0" fmla="*/ 800721 h 825333"/>
                              <a:gd name="connsiteX1" fmla="*/ 557560 w 570750"/>
                              <a:gd name="connsiteY1" fmla="*/ 1860 h 825333"/>
                              <a:gd name="connsiteX2" fmla="*/ 360042 w 570750"/>
                              <a:gd name="connsiteY2" fmla="*/ 565552 h 825333"/>
                              <a:gd name="connsiteX3" fmla="*/ 2528 w 570750"/>
                              <a:gd name="connsiteY3" fmla="*/ 800721 h 825333"/>
                            </a:gdLst>
                            <a:ahLst/>
                            <a:cxnLst>
                              <a:cxn ang="0">
                                <a:pos x="connsiteX0" y="connsiteY0"/>
                              </a:cxn>
                              <a:cxn ang="0">
                                <a:pos x="connsiteX1" y="connsiteY1"/>
                              </a:cxn>
                              <a:cxn ang="0">
                                <a:pos x="connsiteX2" y="connsiteY2"/>
                              </a:cxn>
                              <a:cxn ang="0">
                                <a:pos x="connsiteX3" y="connsiteY3"/>
                              </a:cxn>
                            </a:cxnLst>
                            <a:rect l="l" t="t" r="r" b="b"/>
                            <a:pathLst>
                              <a:path w="570750" h="825333">
                                <a:moveTo>
                                  <a:pt x="2528" y="800721"/>
                                </a:moveTo>
                                <a:cubicBezTo>
                                  <a:pt x="35448" y="706772"/>
                                  <a:pt x="496409" y="36735"/>
                                  <a:pt x="557560" y="1860"/>
                                </a:cubicBezTo>
                                <a:cubicBezTo>
                                  <a:pt x="618711" y="-33015"/>
                                  <a:pt x="452547" y="432408"/>
                                  <a:pt x="360042" y="565552"/>
                                </a:cubicBezTo>
                                <a:cubicBezTo>
                                  <a:pt x="267537" y="698696"/>
                                  <a:pt x="-30392" y="894670"/>
                                  <a:pt x="2528" y="800721"/>
                                </a:cubicBezTo>
                                <a:close/>
                              </a:path>
                            </a:pathLst>
                          </a:custGeom>
                          <a:solidFill>
                            <a:srgbClr val="5C3566"/>
                          </a:solidFill>
                          <a:ln w="3175">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3" name="Forme libre 233"/>
                        <wps:cNvSpPr/>
                        <wps:spPr>
                          <a:xfrm>
                            <a:off x="199622" y="1519707"/>
                            <a:ext cx="1340837" cy="1061775"/>
                          </a:xfrm>
                          <a:custGeom>
                            <a:avLst/>
                            <a:gdLst>
                              <a:gd name="connsiteX0" fmla="*/ 69113 w 1340837"/>
                              <a:gd name="connsiteY0" fmla="*/ 691434 h 1061775"/>
                              <a:gd name="connsiteX1" fmla="*/ 249700 w 1340837"/>
                              <a:gd name="connsiteY1" fmla="*/ 169739 h 1061775"/>
                              <a:gd name="connsiteX2" fmla="*/ 401622 w 1340837"/>
                              <a:gd name="connsiteY2" fmla="*/ 6350 h 1061775"/>
                              <a:gd name="connsiteX3" fmla="*/ 622339 w 1340837"/>
                              <a:gd name="connsiteY3" fmla="*/ 52214 h 1061775"/>
                              <a:gd name="connsiteX4" fmla="*/ 837324 w 1340837"/>
                              <a:gd name="connsiteY4" fmla="*/ 227068 h 1061775"/>
                              <a:gd name="connsiteX5" fmla="*/ 1336087 w 1340837"/>
                              <a:gd name="connsiteY5" fmla="*/ 800359 h 1061775"/>
                              <a:gd name="connsiteX6" fmla="*/ 1075240 w 1340837"/>
                              <a:gd name="connsiteY6" fmla="*/ 525179 h 1061775"/>
                              <a:gd name="connsiteX7" fmla="*/ 848790 w 1340837"/>
                              <a:gd name="connsiteY7" fmla="*/ 376124 h 1061775"/>
                              <a:gd name="connsiteX8" fmla="*/ 651004 w 1340837"/>
                              <a:gd name="connsiteY8" fmla="*/ 292996 h 1061775"/>
                              <a:gd name="connsiteX9" fmla="*/ 427420 w 1340837"/>
                              <a:gd name="connsiteY9" fmla="*/ 313061 h 1061775"/>
                              <a:gd name="connsiteX10" fmla="*/ 246833 w 1340837"/>
                              <a:gd name="connsiteY10" fmla="*/ 487915 h 1061775"/>
                              <a:gd name="connsiteX11" fmla="*/ 94911 w 1340837"/>
                              <a:gd name="connsiteY11" fmla="*/ 768828 h 1061775"/>
                              <a:gd name="connsiteX12" fmla="*/ 318 w 1340837"/>
                              <a:gd name="connsiteY12" fmla="*/ 1061207 h 1061775"/>
                              <a:gd name="connsiteX13" fmla="*/ 69113 w 1340837"/>
                              <a:gd name="connsiteY13" fmla="*/ 691434 h 10617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340837" h="1061775">
                                <a:moveTo>
                                  <a:pt x="69113" y="691434"/>
                                </a:moveTo>
                                <a:cubicBezTo>
                                  <a:pt x="110677" y="542856"/>
                                  <a:pt x="194282" y="283920"/>
                                  <a:pt x="249700" y="169739"/>
                                </a:cubicBezTo>
                                <a:cubicBezTo>
                                  <a:pt x="305118" y="55558"/>
                                  <a:pt x="339516" y="25937"/>
                                  <a:pt x="401622" y="6350"/>
                                </a:cubicBezTo>
                                <a:cubicBezTo>
                                  <a:pt x="463729" y="-13238"/>
                                  <a:pt x="549722" y="15428"/>
                                  <a:pt x="622339" y="52214"/>
                                </a:cubicBezTo>
                                <a:cubicBezTo>
                                  <a:pt x="694956" y="89000"/>
                                  <a:pt x="718366" y="102377"/>
                                  <a:pt x="837324" y="227068"/>
                                </a:cubicBezTo>
                                <a:cubicBezTo>
                                  <a:pt x="956282" y="351759"/>
                                  <a:pt x="1296434" y="750674"/>
                                  <a:pt x="1336087" y="800359"/>
                                </a:cubicBezTo>
                                <a:cubicBezTo>
                                  <a:pt x="1375740" y="850044"/>
                                  <a:pt x="1156456" y="595885"/>
                                  <a:pt x="1075240" y="525179"/>
                                </a:cubicBezTo>
                                <a:cubicBezTo>
                                  <a:pt x="994024" y="454473"/>
                                  <a:pt x="919496" y="414821"/>
                                  <a:pt x="848790" y="376124"/>
                                </a:cubicBezTo>
                                <a:cubicBezTo>
                                  <a:pt x="778084" y="337427"/>
                                  <a:pt x="721232" y="303506"/>
                                  <a:pt x="651004" y="292996"/>
                                </a:cubicBezTo>
                                <a:cubicBezTo>
                                  <a:pt x="580776" y="282486"/>
                                  <a:pt x="494782" y="280575"/>
                                  <a:pt x="427420" y="313061"/>
                                </a:cubicBezTo>
                                <a:cubicBezTo>
                                  <a:pt x="360058" y="345547"/>
                                  <a:pt x="302251" y="411954"/>
                                  <a:pt x="246833" y="487915"/>
                                </a:cubicBezTo>
                                <a:cubicBezTo>
                                  <a:pt x="191415" y="563876"/>
                                  <a:pt x="135997" y="673279"/>
                                  <a:pt x="94911" y="768828"/>
                                </a:cubicBezTo>
                                <a:cubicBezTo>
                                  <a:pt x="53825" y="864377"/>
                                  <a:pt x="4140" y="1074106"/>
                                  <a:pt x="318" y="1061207"/>
                                </a:cubicBezTo>
                                <a:cubicBezTo>
                                  <a:pt x="-3504" y="1048308"/>
                                  <a:pt x="27549" y="840012"/>
                                  <a:pt x="69113" y="691434"/>
                                </a:cubicBezTo>
                                <a:close/>
                              </a:path>
                            </a:pathLst>
                          </a:cu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4" name="Ellipse 234"/>
                        <wps:cNvSpPr/>
                        <wps:spPr>
                          <a:xfrm>
                            <a:off x="0" y="2614412"/>
                            <a:ext cx="435702" cy="201243"/>
                          </a:xfrm>
                          <a:prstGeom prst="ellipse">
                            <a:avLst/>
                          </a:pr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5" name="Ellipse 235"/>
                        <wps:cNvSpPr/>
                        <wps:spPr>
                          <a:xfrm>
                            <a:off x="1320084" y="2343955"/>
                            <a:ext cx="435702" cy="201243"/>
                          </a:xfrm>
                          <a:prstGeom prst="ellipse">
                            <a:avLst/>
                          </a:pr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6" name="Forme libre 236"/>
                        <wps:cNvSpPr/>
                        <wps:spPr>
                          <a:xfrm>
                            <a:off x="173864" y="0"/>
                            <a:ext cx="983262" cy="1592757"/>
                          </a:xfrm>
                          <a:custGeom>
                            <a:avLst/>
                            <a:gdLst>
                              <a:gd name="connsiteX0" fmla="*/ 263752 w 983262"/>
                              <a:gd name="connsiteY0" fmla="*/ 816941 h 1592757"/>
                              <a:gd name="connsiteX1" fmla="*/ 415674 w 983262"/>
                              <a:gd name="connsiteY1" fmla="*/ 1017593 h 1592757"/>
                              <a:gd name="connsiteX2" fmla="*/ 610593 w 983262"/>
                              <a:gd name="connsiteY2" fmla="*/ 1169516 h 1592757"/>
                              <a:gd name="connsiteX3" fmla="*/ 828444 w 983262"/>
                              <a:gd name="connsiteY3" fmla="*/ 1272708 h 1592757"/>
                              <a:gd name="connsiteX4" fmla="*/ 983233 w 983262"/>
                              <a:gd name="connsiteY4" fmla="*/ 1272708 h 1592757"/>
                              <a:gd name="connsiteX5" fmla="*/ 839910 w 983262"/>
                              <a:gd name="connsiteY5" fmla="*/ 1427497 h 1592757"/>
                              <a:gd name="connsiteX6" fmla="*/ 653590 w 983262"/>
                              <a:gd name="connsiteY6" fmla="*/ 1565087 h 1592757"/>
                              <a:gd name="connsiteX7" fmla="*/ 521733 w 983262"/>
                              <a:gd name="connsiteY7" fmla="*/ 1588019 h 1592757"/>
                              <a:gd name="connsiteX8" fmla="*/ 415674 w 983262"/>
                              <a:gd name="connsiteY8" fmla="*/ 1502025 h 1592757"/>
                              <a:gd name="connsiteX9" fmla="*/ 298150 w 983262"/>
                              <a:gd name="connsiteY9" fmla="*/ 1244044 h 1592757"/>
                              <a:gd name="connsiteX10" fmla="*/ 194957 w 983262"/>
                              <a:gd name="connsiteY10" fmla="*/ 908668 h 1592757"/>
                              <a:gd name="connsiteX11" fmla="*/ 100364 w 983262"/>
                              <a:gd name="connsiteY11" fmla="*/ 501631 h 1592757"/>
                              <a:gd name="connsiteX12" fmla="*/ 38 w 983262"/>
                              <a:gd name="connsiteY12" fmla="*/ 1 h 1592757"/>
                              <a:gd name="connsiteX13" fmla="*/ 111830 w 983262"/>
                              <a:gd name="connsiteY13" fmla="*/ 495898 h 1592757"/>
                              <a:gd name="connsiteX14" fmla="*/ 212156 w 983262"/>
                              <a:gd name="connsiteY14" fmla="*/ 722348 h 1592757"/>
                              <a:gd name="connsiteX15" fmla="*/ 263752 w 983262"/>
                              <a:gd name="connsiteY15" fmla="*/ 816941 h 15927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983262" h="1592757">
                                <a:moveTo>
                                  <a:pt x="263752" y="816941"/>
                                </a:moveTo>
                                <a:cubicBezTo>
                                  <a:pt x="297672" y="866149"/>
                                  <a:pt x="357867" y="958830"/>
                                  <a:pt x="415674" y="1017593"/>
                                </a:cubicBezTo>
                                <a:cubicBezTo>
                                  <a:pt x="473481" y="1076356"/>
                                  <a:pt x="541798" y="1126997"/>
                                  <a:pt x="610593" y="1169516"/>
                                </a:cubicBezTo>
                                <a:cubicBezTo>
                                  <a:pt x="679388" y="1212035"/>
                                  <a:pt x="766337" y="1255509"/>
                                  <a:pt x="828444" y="1272708"/>
                                </a:cubicBezTo>
                                <a:cubicBezTo>
                                  <a:pt x="890551" y="1289907"/>
                                  <a:pt x="981322" y="1246910"/>
                                  <a:pt x="983233" y="1272708"/>
                                </a:cubicBezTo>
                                <a:cubicBezTo>
                                  <a:pt x="985144" y="1298506"/>
                                  <a:pt x="894850" y="1378767"/>
                                  <a:pt x="839910" y="1427497"/>
                                </a:cubicBezTo>
                                <a:cubicBezTo>
                                  <a:pt x="784970" y="1476227"/>
                                  <a:pt x="706620" y="1538333"/>
                                  <a:pt x="653590" y="1565087"/>
                                </a:cubicBezTo>
                                <a:cubicBezTo>
                                  <a:pt x="600561" y="1591841"/>
                                  <a:pt x="561386" y="1598529"/>
                                  <a:pt x="521733" y="1588019"/>
                                </a:cubicBezTo>
                                <a:cubicBezTo>
                                  <a:pt x="482080" y="1577509"/>
                                  <a:pt x="452938" y="1559354"/>
                                  <a:pt x="415674" y="1502025"/>
                                </a:cubicBezTo>
                                <a:cubicBezTo>
                                  <a:pt x="378410" y="1444696"/>
                                  <a:pt x="334936" y="1342937"/>
                                  <a:pt x="298150" y="1244044"/>
                                </a:cubicBezTo>
                                <a:cubicBezTo>
                                  <a:pt x="261364" y="1145151"/>
                                  <a:pt x="227921" y="1032403"/>
                                  <a:pt x="194957" y="908668"/>
                                </a:cubicBezTo>
                                <a:cubicBezTo>
                                  <a:pt x="161993" y="784933"/>
                                  <a:pt x="132850" y="653075"/>
                                  <a:pt x="100364" y="501631"/>
                                </a:cubicBezTo>
                                <a:cubicBezTo>
                                  <a:pt x="67877" y="350186"/>
                                  <a:pt x="-1873" y="956"/>
                                  <a:pt x="38" y="1"/>
                                </a:cubicBezTo>
                                <a:cubicBezTo>
                                  <a:pt x="1949" y="-954"/>
                                  <a:pt x="76477" y="375507"/>
                                  <a:pt x="111830" y="495898"/>
                                </a:cubicBezTo>
                                <a:cubicBezTo>
                                  <a:pt x="147183" y="616289"/>
                                  <a:pt x="184447" y="666930"/>
                                  <a:pt x="212156" y="722348"/>
                                </a:cubicBezTo>
                                <a:cubicBezTo>
                                  <a:pt x="239865" y="777766"/>
                                  <a:pt x="229832" y="767733"/>
                                  <a:pt x="263752" y="816941"/>
                                </a:cubicBezTo>
                                <a:close/>
                              </a:path>
                            </a:pathLst>
                          </a:custGeom>
                          <a:solidFill>
                            <a:srgbClr val="5C3566"/>
                          </a:solidFill>
                          <a:ln>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05C6E84" id="Groupe 1" o:spid="_x0000_s1026" style="position:absolute;margin-left:-42.4pt;margin-top:233.6pt;width:155.95pt;height:202.5pt;z-index:251668480" coordsize="19827,281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">
                <v:oval id="Ellipse 231" o:spid="_x0000_s1027" style="position:absolute;left:5859;top:2382;width:6536;height:7691;rotation:158870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" fillcolor="#f57900" strokecolor="#f57900" strokeweight="1pt">
                  <v:stroke joinstyle="miter"/>
                </v:oval>
                <v:shape id="Forme libre 232" o:spid="_x0000_s1028" style="position:absolute;left:13186;top:8675;width:6641;height:7321;rotation:2910026fd;flip:x y;visibility:visible;mso-wrap-style:square;v-text-anchor:middle" coordsize="570750,825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" path="m2528,800721c35448,706772,496409,36735,557560,1860,618711,-33015,452547,432408,360042,565552,267537,698696,-30392,894670,2528,800721xe" fillcolor="#5c3566" strokecolor="#5c3566" strokeweight=".25pt">
                  <v:stroke joinstyle="miter"/>
                  <v:path arrowok="t" o:connecttype="custom" o:connectlocs="2942,710340;648807,1650;418965,501716;2942,710340" o:connectangles="0,0,0,0"/>
                </v:shape>
                <v:shape id="Forme libre 233" o:spid="_x0000_s1029" style="position:absolute;left:1996;top:15197;width:13408;height:10617;visibility:visible;mso-wrap-style:square;v-text-anchor:middle" coordsize="1340837,1061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" path="m69113,691434c110677,542856,194282,283920,249700,169739,305118,55558,339516,25937,401622,6350v62107,-19588,148100,9078,220717,45864c694956,89000,718366,102377,837324,227068v118958,124691,459110,523606,498763,573291c1375740,850044,1156456,595885,1075240,525179,994024,454473,919496,414821,848790,376124,778084,337427,721232,303506,651004,292996,580776,282486,494782,280575,427420,313061,360058,345547,302251,411954,246833,487915,191415,563876,135997,673279,94911,768828,53825,864377,4140,1074106,318,1061207,-3504,1048308,27549,840012,69113,691434xe" fillcolor="#2e3436" strokecolor="#2e3436" strokeweight="1pt">
                  <v:stroke joinstyle="miter"/>
                  <v:path arrowok="t" o:connecttype="custom" o:connectlocs="69113,691434;249700,169739;401622,6350;622339,52214;837324,227068;1336087,800359;1075240,525179;848790,376124;651004,292996;427420,313061;246833,487915;94911,768828;318,1061207;69113,691434" o:connectangles="0,0,0,0,0,0,0,0,0,0,0,0,0,0"/>
                </v:shape>
                <v:oval id="Ellipse 234" o:spid="_x0000_s1030" style="position:absolute;top:26144;width:4357;height:2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" fillcolor="#2e3436" strokecolor="#2e3436" strokeweight="1pt">
                  <v:stroke joinstyle="miter"/>
                </v:oval>
                <v:oval id="Ellipse 235" o:spid="_x0000_s1031" style="position:absolute;left:13200;top:23439;width:4357;height:2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" fillcolor="#2e3436" strokecolor="#2e3436" strokeweight="1pt">
                  <v:stroke joinstyle="miter"/>
                </v:oval>
                <v:shape id="Forme libre 236" o:spid="_x0000_s1032" style="position:absolute;left:1738;width:9833;height:15927;visibility:visible;mso-wrap-style:square;v-text-anchor:middle" coordsize="983262,159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" path="m263752,816941v33920,49208,94115,141889,151922,200652c473481,1076356,541798,1126997,610593,1169516v68795,42519,155744,85993,217851,103192c890551,1289907,981322,1246910,983233,1272708v1911,25798,-88383,106059,-143323,154789c784970,1476227,706620,1538333,653590,1565087v-53029,26754,-92204,33442,-131857,22932c482080,1577509,452938,1559354,415674,1502025,378410,1444696,334936,1342937,298150,1244044,261364,1145151,227921,1032403,194957,908668,161993,784933,132850,653075,100364,501631,67877,350186,-1873,956,38,1,1949,-954,76477,375507,111830,495898v35353,120391,72617,171032,100326,226450c239865,777766,229832,767733,263752,816941xe" fillcolor="#5c3566" strokecolor="#5c3566" strokeweight="1pt">
                  <v:stroke joinstyle="miter"/>
                  <v:path arrowok="t" o:connecttype="custom" o:connectlocs="263752,816941;415674,1017593;610593,1169516;828444,1272708;983233,1272708;839910,1427497;653590,1565087;521733,1588019;415674,1502025;298150,1244044;194957,908668;100364,501631;38,1;111830,495898;212156,722348;263752,816941" o:connectangles="0,0,0,0,0,0,0,0,0,0,0,0,0,0,0,0"/>
                </v:shape>
                <w10:wrap type="tight"/>
              </v:group>
            </w:pict>
          </mc:Fallback>
        </mc:AlternateContent>
      </w:r>
      <w:r w:rsidR="00E10CCB" w:rsidRPr="003D0C5E">
        <w:rPr>
          <w:rFonts w:ascii="Times New Roman" w:hAnsi="Times New Roman" w:cs="Times New Roman"/>
          <w:bCs w:val="0"/>
          <w:i/>
          <w:szCs w:val="24"/>
        </w:rPr>
        <w:t>Mesures d’urgence</w:t>
      </w:r>
      <w:bookmarkEnd w:id="111"/>
      <w:bookmarkEnd w:id="112"/>
      <w:r w:rsidR="00E10CCB">
        <w:rPr>
          <w:rFonts w:ascii="Times New Roman" w:hAnsi="Times New Roman" w:cs="Times New Roman"/>
          <w:bCs w:val="0"/>
          <w:i/>
          <w:szCs w:val="24"/>
        </w:rPr>
        <w:t xml:space="preserve"> – lieu de relocalisation</w:t>
      </w:r>
      <w:bookmarkEnd w:id="113"/>
    </w:p>
    <w:p w14:paraId="4B3FD768" w14:textId="77777777" w:rsidR="00E10CCB" w:rsidRPr="00222974" w:rsidRDefault="00E10CCB" w:rsidP="00E10CCB">
      <w:pPr>
        <w:spacing w:after="0" w:line="240" w:lineRule="auto"/>
        <w:rPr>
          <w:rFonts w:ascii="Times New Roman" w:hAnsi="Times New Roman" w:cs="Times New Roman"/>
          <w:b/>
          <w:sz w:val="20"/>
        </w:rPr>
      </w:pPr>
    </w:p>
    <w:p w14:paraId="6B378873" w14:textId="77777777" w:rsidR="00E10CCB" w:rsidRPr="00222974" w:rsidRDefault="00E10CCB" w:rsidP="00E10CCB">
      <w:pPr>
        <w:spacing w:after="0" w:line="240" w:lineRule="auto"/>
        <w:ind w:left="709"/>
        <w:jc w:val="both"/>
        <w:rPr>
          <w:rFonts w:ascii="Times New Roman" w:hAnsi="Times New Roman" w:cs="Times New Roman"/>
          <w:szCs w:val="24"/>
        </w:rPr>
      </w:pPr>
      <w:r w:rsidRPr="00222974">
        <w:rPr>
          <w:rFonts w:ascii="Times New Roman" w:hAnsi="Times New Roman" w:cs="Times New Roman"/>
          <w:szCs w:val="24"/>
        </w:rPr>
        <w:t>Lors de mesures d’urgence, il peut s’avérer nécessaire de relocaliser les élèves du service de garde</w:t>
      </w:r>
      <w:r>
        <w:rPr>
          <w:rFonts w:ascii="Times New Roman" w:hAnsi="Times New Roman" w:cs="Times New Roman"/>
          <w:szCs w:val="24"/>
        </w:rPr>
        <w:t xml:space="preserve"> </w:t>
      </w:r>
      <w:r w:rsidRPr="009C5D0F">
        <w:rPr>
          <w:rFonts w:ascii="Times New Roman" w:hAnsi="Times New Roman" w:cs="Times New Roman"/>
          <w:szCs w:val="24"/>
        </w:rPr>
        <w:t>et de surveillance des dîneurs.</w:t>
      </w:r>
      <w:r w:rsidRPr="00222974">
        <w:rPr>
          <w:rFonts w:ascii="Times New Roman" w:hAnsi="Times New Roman" w:cs="Times New Roman"/>
          <w:szCs w:val="24"/>
        </w:rPr>
        <w:t xml:space="preserve"> </w:t>
      </w:r>
    </w:p>
    <w:p w14:paraId="4C7A8230" w14:textId="77777777" w:rsidR="00E10CCB" w:rsidRPr="00222974" w:rsidRDefault="00E10CCB" w:rsidP="00E10CCB">
      <w:pPr>
        <w:spacing w:after="0" w:line="240" w:lineRule="auto"/>
        <w:ind w:left="709"/>
        <w:jc w:val="both"/>
        <w:rPr>
          <w:rFonts w:ascii="Times New Roman" w:hAnsi="Times New Roman" w:cs="Times New Roman"/>
          <w:szCs w:val="24"/>
        </w:rPr>
      </w:pPr>
    </w:p>
    <w:p w14:paraId="12E1402F" w14:textId="66AF9D70" w:rsidR="00E10CCB" w:rsidRDefault="00E10CCB" w:rsidP="00E10CCB">
      <w:pPr>
        <w:spacing w:after="0" w:line="240" w:lineRule="auto"/>
        <w:ind w:left="709"/>
        <w:jc w:val="both"/>
        <w:rPr>
          <w:rFonts w:ascii="Times New Roman" w:hAnsi="Times New Roman" w:cs="Times New Roman"/>
          <w:szCs w:val="24"/>
          <w:highlight w:val="lightGray"/>
        </w:rPr>
      </w:pPr>
      <w:r w:rsidRPr="00222974">
        <w:rPr>
          <w:rFonts w:ascii="Times New Roman" w:hAnsi="Times New Roman" w:cs="Times New Roman"/>
          <w:szCs w:val="24"/>
        </w:rPr>
        <w:t xml:space="preserve">Voici les coordonnées du lieu de </w:t>
      </w:r>
      <w:r w:rsidR="004E124B" w:rsidRPr="00222974">
        <w:rPr>
          <w:rFonts w:ascii="Times New Roman" w:hAnsi="Times New Roman" w:cs="Times New Roman"/>
          <w:szCs w:val="24"/>
        </w:rPr>
        <w:t>relocalisation</w:t>
      </w:r>
      <w:r w:rsidR="004E124B">
        <w:rPr>
          <w:rFonts w:ascii="Times New Roman" w:hAnsi="Times New Roman" w:cs="Times New Roman"/>
          <w:szCs w:val="24"/>
        </w:rPr>
        <w:t> : École</w:t>
      </w:r>
      <w:r w:rsidR="004E124B">
        <w:t xml:space="preserve"> St-Edmund, situé au 11561 boul. Beaconsfield à Beaconsfield. 514-697-7621 ou 514-780-8972.</w:t>
      </w:r>
    </w:p>
    <w:p w14:paraId="66680F42" w14:textId="77777777" w:rsidR="00E10CCB" w:rsidRPr="00D43355" w:rsidRDefault="00E10CCB" w:rsidP="00E10CCB">
      <w:pPr>
        <w:spacing w:after="0" w:line="240" w:lineRule="auto"/>
        <w:ind w:left="360"/>
        <w:jc w:val="both"/>
        <w:rPr>
          <w:rFonts w:ascii="Times New Roman" w:hAnsi="Times New Roman" w:cs="Times New Roman"/>
          <w:sz w:val="20"/>
          <w:highlight w:val="lightGray"/>
        </w:rPr>
      </w:pPr>
    </w:p>
    <w:p w14:paraId="411E3C0E" w14:textId="77777777" w:rsidR="00E10CCB" w:rsidRDefault="00E10CCB" w:rsidP="00E10CCB">
      <w:pPr>
        <w:spacing w:after="0" w:line="240" w:lineRule="auto"/>
        <w:jc w:val="both"/>
        <w:rPr>
          <w:rFonts w:ascii="Times New Roman" w:hAnsi="Times New Roman" w:cs="Times New Roman"/>
          <w:sz w:val="20"/>
          <w:highlight w:val="lightGray"/>
        </w:rPr>
      </w:pPr>
    </w:p>
    <w:p w14:paraId="3FF2C033" w14:textId="77777777" w:rsidR="00E10CCB" w:rsidRPr="003D0C5E" w:rsidRDefault="00E10CCB" w:rsidP="00E10CCB">
      <w:pPr>
        <w:pStyle w:val="Titre1"/>
        <w:numPr>
          <w:ilvl w:val="0"/>
          <w:numId w:val="11"/>
        </w:numPr>
        <w:spacing w:before="0" w:line="240" w:lineRule="auto"/>
        <w:rPr>
          <w:rFonts w:ascii="Times New Roman" w:hAnsi="Times New Roman" w:cs="Times New Roman"/>
        </w:rPr>
      </w:pPr>
      <w:bookmarkStart w:id="114" w:name="S421JournéesDeClasse"/>
      <w:bookmarkStart w:id="115" w:name="_Toc190575032"/>
      <w:bookmarkStart w:id="116" w:name="_Toc192134010"/>
      <w:bookmarkStart w:id="117" w:name="_Toc195426145"/>
      <w:bookmarkStart w:id="118" w:name="_Toc320172171"/>
      <w:bookmarkStart w:id="119" w:name="_Toc414863967"/>
      <w:bookmarkStart w:id="120" w:name="_Toc144912291"/>
      <w:bookmarkEnd w:id="114"/>
      <w:r w:rsidRPr="003D0C5E">
        <w:rPr>
          <w:rFonts w:ascii="Times New Roman" w:hAnsi="Times New Roman" w:cs="Times New Roman"/>
        </w:rPr>
        <w:t>SANT</w:t>
      </w:r>
      <w:bookmarkEnd w:id="115"/>
      <w:bookmarkEnd w:id="116"/>
      <w:r w:rsidRPr="003D0C5E">
        <w:rPr>
          <w:rFonts w:ascii="Times New Roman" w:hAnsi="Times New Roman" w:cs="Times New Roman"/>
        </w:rPr>
        <w:t>É</w:t>
      </w:r>
      <w:bookmarkEnd w:id="117"/>
      <w:bookmarkEnd w:id="118"/>
      <w:bookmarkEnd w:id="119"/>
      <w:bookmarkEnd w:id="120"/>
    </w:p>
    <w:p w14:paraId="5EC43992" w14:textId="77777777" w:rsidR="00E10CCB" w:rsidRPr="00222974" w:rsidRDefault="00E10CCB" w:rsidP="00E10CCB">
      <w:pPr>
        <w:spacing w:after="0" w:line="240" w:lineRule="auto"/>
        <w:rPr>
          <w:rFonts w:ascii="Times New Roman" w:hAnsi="Times New Roman" w:cs="Times New Roman"/>
          <w:sz w:val="20"/>
        </w:rPr>
      </w:pPr>
    </w:p>
    <w:p w14:paraId="28E17619" w14:textId="77777777" w:rsidR="00E10CCB" w:rsidRPr="003D0C5E" w:rsidRDefault="00E10CCB" w:rsidP="00E10CCB">
      <w:pPr>
        <w:pStyle w:val="Titre2"/>
        <w:numPr>
          <w:ilvl w:val="1"/>
          <w:numId w:val="11"/>
        </w:numPr>
        <w:spacing w:before="0" w:line="240" w:lineRule="auto"/>
        <w:rPr>
          <w:rFonts w:ascii="Times New Roman" w:hAnsi="Times New Roman" w:cs="Times New Roman"/>
          <w:bCs w:val="0"/>
          <w:i/>
          <w:iCs/>
          <w:szCs w:val="24"/>
        </w:rPr>
      </w:pPr>
      <w:bookmarkStart w:id="121" w:name="_Toc320172172"/>
      <w:bookmarkStart w:id="122" w:name="_Toc414863968"/>
      <w:bookmarkStart w:id="123" w:name="_Toc144912292"/>
      <w:r w:rsidRPr="003D0C5E">
        <w:rPr>
          <w:rFonts w:ascii="Times New Roman" w:hAnsi="Times New Roman" w:cs="Times New Roman"/>
          <w:bCs w:val="0"/>
          <w:i/>
          <w:iCs/>
          <w:szCs w:val="24"/>
        </w:rPr>
        <w:t>Alimentation</w:t>
      </w:r>
      <w:bookmarkEnd w:id="121"/>
      <w:bookmarkEnd w:id="122"/>
      <w:bookmarkEnd w:id="123"/>
    </w:p>
    <w:p w14:paraId="6C7C71AC" w14:textId="77777777" w:rsidR="00E10CCB" w:rsidRPr="00222974" w:rsidRDefault="00E10CCB" w:rsidP="00E10CCB">
      <w:pPr>
        <w:spacing w:after="0" w:line="240" w:lineRule="auto"/>
        <w:rPr>
          <w:rFonts w:ascii="Times New Roman" w:hAnsi="Times New Roman" w:cs="Times New Roman"/>
          <w:sz w:val="20"/>
        </w:rPr>
      </w:pPr>
    </w:p>
    <w:p w14:paraId="611588D7" w14:textId="77777777" w:rsidR="00015A0B" w:rsidRDefault="00015A0B" w:rsidP="00E10CCB">
      <w:pPr>
        <w:pStyle w:val="Corpsdetexte"/>
        <w:spacing w:after="0" w:line="240" w:lineRule="auto"/>
        <w:ind w:left="360"/>
        <w:jc w:val="both"/>
        <w:rPr>
          <w:rFonts w:ascii="Times New Roman" w:hAnsi="Times New Roman" w:cs="Times New Roman"/>
          <w:szCs w:val="24"/>
          <w:lang w:val="fr-CA"/>
        </w:rPr>
      </w:pPr>
      <w:r>
        <w:rPr>
          <w:rFonts w:ascii="Times New Roman" w:hAnsi="Times New Roman" w:cs="Times New Roman"/>
          <w:szCs w:val="24"/>
          <w:lang w:val="fr-CA"/>
        </w:rPr>
        <w:t>Les aliments apportés de la maison permettent à votre enfant d’avoir l’énergie nécessaire en après-midi. Choisir des aliments gagnants :</w:t>
      </w:r>
    </w:p>
    <w:p w14:paraId="45292AC6" w14:textId="7052B38C" w:rsidR="00015A0B" w:rsidRDefault="00702068" w:rsidP="00015A0B">
      <w:pPr>
        <w:pStyle w:val="Corpsdetexte"/>
        <w:numPr>
          <w:ilvl w:val="0"/>
          <w:numId w:val="14"/>
        </w:numPr>
        <w:spacing w:after="0" w:line="240" w:lineRule="auto"/>
        <w:jc w:val="both"/>
        <w:rPr>
          <w:rFonts w:ascii="Times New Roman" w:hAnsi="Times New Roman" w:cs="Times New Roman"/>
          <w:szCs w:val="24"/>
          <w:lang w:val="fr-CA"/>
        </w:rPr>
      </w:pPr>
      <w:r>
        <w:rPr>
          <w:rFonts w:ascii="Times New Roman" w:hAnsi="Times New Roman" w:cs="Times New Roman"/>
          <w:szCs w:val="24"/>
          <w:lang w:val="fr-CA"/>
        </w:rPr>
        <w:t>Des</w:t>
      </w:r>
      <w:r w:rsidR="00015A0B">
        <w:rPr>
          <w:rFonts w:ascii="Times New Roman" w:hAnsi="Times New Roman" w:cs="Times New Roman"/>
          <w:szCs w:val="24"/>
          <w:lang w:val="fr-CA"/>
        </w:rPr>
        <w:t xml:space="preserve"> légumes et de</w:t>
      </w:r>
      <w:r>
        <w:rPr>
          <w:rFonts w:ascii="Times New Roman" w:hAnsi="Times New Roman" w:cs="Times New Roman"/>
          <w:szCs w:val="24"/>
          <w:lang w:val="fr-CA"/>
        </w:rPr>
        <w:t>s</w:t>
      </w:r>
      <w:r w:rsidR="00015A0B">
        <w:rPr>
          <w:rFonts w:ascii="Times New Roman" w:hAnsi="Times New Roman" w:cs="Times New Roman"/>
          <w:szCs w:val="24"/>
          <w:lang w:val="fr-CA"/>
        </w:rPr>
        <w:t xml:space="preserve"> fruits</w:t>
      </w:r>
      <w:r w:rsidR="005A414D">
        <w:rPr>
          <w:rFonts w:ascii="Times New Roman" w:hAnsi="Times New Roman" w:cs="Times New Roman"/>
          <w:szCs w:val="24"/>
          <w:lang w:val="fr-CA"/>
        </w:rPr>
        <w:t xml:space="preserve"> ;</w:t>
      </w:r>
    </w:p>
    <w:p w14:paraId="0EC2D169" w14:textId="6C809879" w:rsidR="00015A0B" w:rsidRDefault="005A414D" w:rsidP="00015A0B">
      <w:pPr>
        <w:pStyle w:val="Corpsdetexte"/>
        <w:numPr>
          <w:ilvl w:val="0"/>
          <w:numId w:val="14"/>
        </w:numPr>
        <w:spacing w:after="0" w:line="240" w:lineRule="auto"/>
        <w:jc w:val="both"/>
        <w:rPr>
          <w:rFonts w:ascii="Times New Roman" w:hAnsi="Times New Roman" w:cs="Times New Roman"/>
          <w:szCs w:val="24"/>
          <w:lang w:val="fr-CA"/>
        </w:rPr>
      </w:pPr>
      <w:r>
        <w:rPr>
          <w:rFonts w:ascii="Times New Roman" w:hAnsi="Times New Roman" w:cs="Times New Roman"/>
          <w:szCs w:val="24"/>
          <w:lang w:val="fr-CA"/>
        </w:rPr>
        <w:t>d</w:t>
      </w:r>
      <w:r w:rsidR="00015A0B">
        <w:rPr>
          <w:rFonts w:ascii="Times New Roman" w:hAnsi="Times New Roman" w:cs="Times New Roman"/>
          <w:szCs w:val="24"/>
          <w:lang w:val="fr-CA"/>
        </w:rPr>
        <w:t>es aliments protéinés (viande, produits laitiers, poisson, œufs, légumineuses, etc.)</w:t>
      </w:r>
      <w:r>
        <w:rPr>
          <w:rFonts w:ascii="Times New Roman" w:hAnsi="Times New Roman" w:cs="Times New Roman"/>
          <w:szCs w:val="24"/>
          <w:lang w:val="fr-CA"/>
        </w:rPr>
        <w:t xml:space="preserve"> ;</w:t>
      </w:r>
    </w:p>
    <w:p w14:paraId="3C8669A5" w14:textId="1D0B0F2A" w:rsidR="00015A0B" w:rsidRDefault="005A414D" w:rsidP="00015A0B">
      <w:pPr>
        <w:pStyle w:val="Corpsdetexte"/>
        <w:numPr>
          <w:ilvl w:val="0"/>
          <w:numId w:val="14"/>
        </w:numPr>
        <w:spacing w:after="0" w:line="240" w:lineRule="auto"/>
        <w:jc w:val="both"/>
        <w:rPr>
          <w:rFonts w:ascii="Times New Roman" w:hAnsi="Times New Roman" w:cs="Times New Roman"/>
          <w:szCs w:val="24"/>
          <w:lang w:val="fr-CA"/>
        </w:rPr>
      </w:pPr>
      <w:r>
        <w:rPr>
          <w:rFonts w:ascii="Times New Roman" w:hAnsi="Times New Roman" w:cs="Times New Roman"/>
          <w:szCs w:val="24"/>
          <w:lang w:val="fr-CA"/>
        </w:rPr>
        <w:t>d</w:t>
      </w:r>
      <w:r w:rsidR="00015A0B">
        <w:rPr>
          <w:rFonts w:ascii="Times New Roman" w:hAnsi="Times New Roman" w:cs="Times New Roman"/>
          <w:szCs w:val="24"/>
          <w:lang w:val="fr-CA"/>
        </w:rPr>
        <w:t>es aliments à grains entiers (pain, pâtes alimentaires, bagel, tortilla, etc.)</w:t>
      </w:r>
      <w:r>
        <w:rPr>
          <w:rFonts w:ascii="Times New Roman" w:hAnsi="Times New Roman" w:cs="Times New Roman"/>
          <w:szCs w:val="24"/>
          <w:lang w:val="fr-CA"/>
        </w:rPr>
        <w:t xml:space="preserve"> ;</w:t>
      </w:r>
    </w:p>
    <w:p w14:paraId="35B62529" w14:textId="6E340C0F" w:rsidR="00015A0B" w:rsidRDefault="005A414D" w:rsidP="00015A0B">
      <w:pPr>
        <w:pStyle w:val="Corpsdetexte"/>
        <w:numPr>
          <w:ilvl w:val="0"/>
          <w:numId w:val="14"/>
        </w:numPr>
        <w:spacing w:after="0" w:line="240" w:lineRule="auto"/>
        <w:jc w:val="both"/>
        <w:rPr>
          <w:rFonts w:ascii="Times New Roman" w:hAnsi="Times New Roman" w:cs="Times New Roman"/>
          <w:szCs w:val="24"/>
          <w:lang w:val="fr-CA"/>
        </w:rPr>
      </w:pPr>
      <w:r>
        <w:rPr>
          <w:rFonts w:ascii="Times New Roman" w:hAnsi="Times New Roman" w:cs="Times New Roman"/>
          <w:szCs w:val="24"/>
          <w:lang w:val="fr-CA"/>
        </w:rPr>
        <w:t>d</w:t>
      </w:r>
      <w:r w:rsidR="00015A0B">
        <w:rPr>
          <w:rFonts w:ascii="Times New Roman" w:hAnsi="Times New Roman" w:cs="Times New Roman"/>
          <w:szCs w:val="24"/>
          <w:lang w:val="fr-CA"/>
        </w:rPr>
        <w:t>e l’eau comme choix de boisson</w:t>
      </w:r>
      <w:r>
        <w:rPr>
          <w:rFonts w:ascii="Times New Roman" w:hAnsi="Times New Roman" w:cs="Times New Roman"/>
          <w:szCs w:val="24"/>
          <w:lang w:val="fr-CA"/>
        </w:rPr>
        <w:t xml:space="preserve"> ;</w:t>
      </w:r>
    </w:p>
    <w:p w14:paraId="4E2ABF35" w14:textId="77777777" w:rsidR="00015A0B" w:rsidRDefault="00015A0B" w:rsidP="00E10CCB">
      <w:pPr>
        <w:pStyle w:val="Corpsdetexte"/>
        <w:spacing w:after="0" w:line="240" w:lineRule="auto"/>
        <w:ind w:left="360"/>
        <w:jc w:val="both"/>
        <w:rPr>
          <w:rFonts w:ascii="Times New Roman" w:hAnsi="Times New Roman" w:cs="Times New Roman"/>
          <w:szCs w:val="24"/>
          <w:lang w:val="fr-CA"/>
        </w:rPr>
      </w:pPr>
    </w:p>
    <w:p w14:paraId="5F2A0017" w14:textId="4568254F" w:rsidR="00E10CCB" w:rsidRPr="00222974" w:rsidRDefault="00E10CCB" w:rsidP="00E10CCB">
      <w:pPr>
        <w:pStyle w:val="Corpsdetexte"/>
        <w:tabs>
          <w:tab w:val="left" w:pos="360"/>
        </w:tabs>
        <w:spacing w:after="0" w:line="240" w:lineRule="auto"/>
        <w:ind w:left="360"/>
        <w:jc w:val="both"/>
        <w:rPr>
          <w:rFonts w:ascii="Times New Roman" w:hAnsi="Times New Roman" w:cs="Times New Roman"/>
          <w:szCs w:val="24"/>
        </w:rPr>
      </w:pPr>
    </w:p>
    <w:p w14:paraId="69525569" w14:textId="77777777" w:rsidR="00E10CCB" w:rsidRDefault="00E10CC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16A37BEF" w14:textId="77777777" w:rsidR="00E10CCB" w:rsidRDefault="00E10CC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17D62B8C" w14:textId="77777777"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5FDCF03E" w14:textId="77777777"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475EE6D8" w14:textId="19C4F91E"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r>
        <w:rPr>
          <w:noProof/>
        </w:rPr>
        <mc:AlternateContent>
          <mc:Choice Requires="wps">
            <w:drawing>
              <wp:anchor distT="0" distB="0" distL="114300" distR="114300" simplePos="0" relativeHeight="251681792" behindDoc="0" locked="0" layoutInCell="1" allowOverlap="1" wp14:anchorId="1D0820ED" wp14:editId="21EC15D7">
                <wp:simplePos x="0" y="0"/>
                <wp:positionH relativeFrom="column">
                  <wp:posOffset>1709420</wp:posOffset>
                </wp:positionH>
                <wp:positionV relativeFrom="paragraph">
                  <wp:posOffset>156210</wp:posOffset>
                </wp:positionV>
                <wp:extent cx="3905250" cy="3333750"/>
                <wp:effectExtent l="0" t="0" r="19050" b="19050"/>
                <wp:wrapNone/>
                <wp:docPr id="313369225" name="Zone de texte 1"/>
                <wp:cNvGraphicFramePr/>
                <a:graphic xmlns:a="http://schemas.openxmlformats.org/drawingml/2006/main">
                  <a:graphicData uri="http://schemas.microsoft.com/office/word/2010/wordprocessingShape">
                    <wps:wsp>
                      <wps:cNvSpPr txBox="1"/>
                      <wps:spPr>
                        <a:xfrm>
                          <a:off x="0" y="0"/>
                          <a:ext cx="3905250" cy="333375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2B978ED7" w14:textId="2A719ED8" w:rsidR="004E124B" w:rsidRDefault="004E124B" w:rsidP="004E124B">
                            <w:pPr>
                              <w:pStyle w:val="Corpsdetexte"/>
                              <w:tabs>
                                <w:tab w:val="left" w:pos="360"/>
                              </w:tabs>
                              <w:spacing w:after="0" w:line="240" w:lineRule="auto"/>
                              <w:jc w:val="both"/>
                              <w:rPr>
                                <w:rFonts w:ascii="Times New Roman" w:hAnsi="Times New Roman" w:cs="Times New Roman"/>
                                <w:b/>
                                <w:i/>
                                <w:lang w:val="fr-CA" w:eastAsia="fr-CA"/>
                              </w:rPr>
                            </w:pPr>
                            <w:r w:rsidRPr="004E124B">
                              <w:rPr>
                                <w:rFonts w:ascii="Times New Roman" w:hAnsi="Times New Roman" w:cs="Times New Roman"/>
                                <w:b/>
                                <w:i/>
                                <w:lang w:val="fr-CA" w:eastAsia="fr-CA"/>
                              </w:rPr>
                              <w:t xml:space="preserve">Nous vous demandons que chaque enfant ait un </w:t>
                            </w:r>
                            <w:r w:rsidRPr="005C6ED3">
                              <w:rPr>
                                <w:rFonts w:ascii="Times New Roman" w:hAnsi="Times New Roman" w:cs="Times New Roman"/>
                                <w:b/>
                                <w:i/>
                                <w:highlight w:val="yellow"/>
                                <w:lang w:val="fr-CA" w:eastAsia="fr-CA"/>
                              </w:rPr>
                              <w:t>napperon</w:t>
                            </w:r>
                            <w:r w:rsidRPr="004E124B">
                              <w:rPr>
                                <w:rFonts w:ascii="Times New Roman" w:hAnsi="Times New Roman" w:cs="Times New Roman"/>
                                <w:b/>
                                <w:i/>
                                <w:lang w:val="fr-CA" w:eastAsia="fr-CA"/>
                              </w:rPr>
                              <w:t xml:space="preserve"> en tissu pour</w:t>
                            </w:r>
                            <w:r w:rsidR="003D0701">
                              <w:rPr>
                                <w:rFonts w:ascii="Times New Roman" w:hAnsi="Times New Roman" w:cs="Times New Roman"/>
                                <w:b/>
                                <w:i/>
                                <w:lang w:val="fr-CA" w:eastAsia="fr-CA"/>
                              </w:rPr>
                              <w:t xml:space="preserve"> </w:t>
                            </w:r>
                            <w:r w:rsidRPr="004E124B">
                              <w:rPr>
                                <w:rFonts w:ascii="Times New Roman" w:hAnsi="Times New Roman" w:cs="Times New Roman"/>
                                <w:b/>
                                <w:i/>
                                <w:lang w:val="fr-CA" w:eastAsia="fr-CA"/>
                              </w:rPr>
                              <w:t>la période de dîner qu’il devra laisser dans son sac-repas à tous les jours.</w:t>
                            </w:r>
                          </w:p>
                          <w:p w14:paraId="44417D47" w14:textId="77777777" w:rsidR="003D0701" w:rsidRPr="004E124B" w:rsidRDefault="003D0701" w:rsidP="004E124B">
                            <w:pPr>
                              <w:pStyle w:val="Corpsdetexte"/>
                              <w:tabs>
                                <w:tab w:val="left" w:pos="360"/>
                              </w:tabs>
                              <w:spacing w:after="0" w:line="240" w:lineRule="auto"/>
                              <w:jc w:val="both"/>
                              <w:rPr>
                                <w:rFonts w:ascii="Times New Roman" w:hAnsi="Times New Roman" w:cs="Times New Roman"/>
                                <w:b/>
                                <w:i/>
                                <w:lang w:val="fr-CA" w:eastAsia="fr-CA"/>
                              </w:rPr>
                            </w:pPr>
                          </w:p>
                          <w:p w14:paraId="704F87CC" w14:textId="77777777" w:rsidR="004E124B" w:rsidRDefault="004E124B" w:rsidP="004E124B">
                            <w:pPr>
                              <w:pStyle w:val="Corpsdetexte"/>
                              <w:tabs>
                                <w:tab w:val="left" w:pos="360"/>
                              </w:tabs>
                              <w:spacing w:after="0" w:line="240" w:lineRule="auto"/>
                              <w:jc w:val="both"/>
                              <w:rPr>
                                <w:rFonts w:ascii="Times New Roman" w:hAnsi="Times New Roman" w:cs="Times New Roman"/>
                                <w:b/>
                                <w:i/>
                                <w:lang w:val="fr-CA" w:eastAsia="fr-CA"/>
                              </w:rPr>
                            </w:pPr>
                            <w:r w:rsidRPr="004E124B">
                              <w:rPr>
                                <w:rFonts w:ascii="Times New Roman" w:hAnsi="Times New Roman" w:cs="Times New Roman"/>
                                <w:b/>
                                <w:i/>
                                <w:lang w:val="fr-CA" w:eastAsia="fr-CA"/>
                              </w:rPr>
                              <w:t xml:space="preserve">Veuillez s.v.p. À tous les jours, fournir </w:t>
                            </w:r>
                            <w:r w:rsidRPr="005C6ED3">
                              <w:rPr>
                                <w:rFonts w:ascii="Times New Roman" w:hAnsi="Times New Roman" w:cs="Times New Roman"/>
                                <w:b/>
                                <w:i/>
                                <w:highlight w:val="yellow"/>
                                <w:lang w:val="fr-CA" w:eastAsia="fr-CA"/>
                              </w:rPr>
                              <w:t>des ustensiles</w:t>
                            </w:r>
                            <w:r w:rsidRPr="004E124B">
                              <w:rPr>
                                <w:rFonts w:ascii="Times New Roman" w:hAnsi="Times New Roman" w:cs="Times New Roman"/>
                                <w:b/>
                                <w:i/>
                                <w:lang w:val="fr-CA" w:eastAsia="fr-CA"/>
                              </w:rPr>
                              <w:t xml:space="preserve"> à votre enfant.</w:t>
                            </w:r>
                          </w:p>
                          <w:p w14:paraId="20CD7F19" w14:textId="77777777" w:rsidR="003D0701" w:rsidRPr="004E124B" w:rsidRDefault="003D0701" w:rsidP="004E124B">
                            <w:pPr>
                              <w:pStyle w:val="Corpsdetexte"/>
                              <w:tabs>
                                <w:tab w:val="left" w:pos="360"/>
                              </w:tabs>
                              <w:spacing w:after="0" w:line="240" w:lineRule="auto"/>
                              <w:jc w:val="both"/>
                              <w:rPr>
                                <w:rFonts w:ascii="Times New Roman" w:hAnsi="Times New Roman" w:cs="Times New Roman"/>
                                <w:b/>
                                <w:i/>
                                <w:lang w:val="fr-CA" w:eastAsia="fr-CA"/>
                              </w:rPr>
                            </w:pPr>
                          </w:p>
                          <w:p w14:paraId="00870C37" w14:textId="4E444F46" w:rsidR="004E124B" w:rsidRDefault="004E124B" w:rsidP="004E124B">
                            <w:pPr>
                              <w:pStyle w:val="Corpsdetexte"/>
                              <w:tabs>
                                <w:tab w:val="left" w:pos="360"/>
                              </w:tabs>
                              <w:spacing w:after="0" w:line="240" w:lineRule="auto"/>
                              <w:jc w:val="both"/>
                              <w:rPr>
                                <w:rFonts w:ascii="Times New Roman" w:hAnsi="Times New Roman" w:cs="Times New Roman"/>
                                <w:b/>
                                <w:i/>
                                <w:lang w:val="fr-CA" w:eastAsia="fr-CA"/>
                              </w:rPr>
                            </w:pPr>
                            <w:r w:rsidRPr="004E124B">
                              <w:rPr>
                                <w:rFonts w:ascii="Times New Roman" w:hAnsi="Times New Roman" w:cs="Times New Roman"/>
                                <w:b/>
                                <w:i/>
                                <w:lang w:val="fr-CA" w:eastAsia="fr-CA"/>
                              </w:rPr>
                              <w:t>Dès le mois de septembre, un service de traiteur sera offert sous la</w:t>
                            </w:r>
                            <w:r w:rsidR="003D0701">
                              <w:rPr>
                                <w:rFonts w:ascii="Times New Roman" w:hAnsi="Times New Roman" w:cs="Times New Roman"/>
                                <w:b/>
                                <w:i/>
                                <w:lang w:val="fr-CA" w:eastAsia="fr-CA"/>
                              </w:rPr>
                              <w:t xml:space="preserve"> </w:t>
                            </w:r>
                            <w:r w:rsidRPr="004E124B">
                              <w:rPr>
                                <w:rFonts w:ascii="Times New Roman" w:hAnsi="Times New Roman" w:cs="Times New Roman"/>
                                <w:b/>
                                <w:i/>
                                <w:lang w:val="fr-CA" w:eastAsia="fr-CA"/>
                              </w:rPr>
                              <w:t>supervision du comité « Foyer-École ». Le service sera interrompu</w:t>
                            </w:r>
                            <w:r w:rsidR="003D0701">
                              <w:rPr>
                                <w:rFonts w:ascii="Times New Roman" w:hAnsi="Times New Roman" w:cs="Times New Roman"/>
                                <w:b/>
                                <w:i/>
                                <w:lang w:val="fr-CA" w:eastAsia="fr-CA"/>
                              </w:rPr>
                              <w:t xml:space="preserve"> </w:t>
                            </w:r>
                            <w:r w:rsidRPr="004E124B">
                              <w:rPr>
                                <w:rFonts w:ascii="Times New Roman" w:hAnsi="Times New Roman" w:cs="Times New Roman"/>
                                <w:b/>
                                <w:i/>
                                <w:lang w:val="fr-CA" w:eastAsia="fr-CA"/>
                              </w:rPr>
                              <w:t>pendant les journées pédagogiques.</w:t>
                            </w:r>
                          </w:p>
                          <w:p w14:paraId="1C6DC63E" w14:textId="77777777" w:rsidR="003D0701" w:rsidRPr="004E124B" w:rsidRDefault="003D0701" w:rsidP="004E124B">
                            <w:pPr>
                              <w:pStyle w:val="Corpsdetexte"/>
                              <w:tabs>
                                <w:tab w:val="left" w:pos="360"/>
                              </w:tabs>
                              <w:spacing w:after="0" w:line="240" w:lineRule="auto"/>
                              <w:jc w:val="both"/>
                              <w:rPr>
                                <w:rFonts w:ascii="Times New Roman" w:hAnsi="Times New Roman" w:cs="Times New Roman"/>
                                <w:b/>
                                <w:i/>
                                <w:lang w:val="fr-CA" w:eastAsia="fr-CA"/>
                              </w:rPr>
                            </w:pPr>
                          </w:p>
                          <w:p w14:paraId="06F6D0AF" w14:textId="00AF96EF" w:rsidR="00015A0B" w:rsidRPr="00222974" w:rsidRDefault="004E124B" w:rsidP="004E124B">
                            <w:pPr>
                              <w:pStyle w:val="Corpsdetexte"/>
                              <w:tabs>
                                <w:tab w:val="left" w:pos="360"/>
                              </w:tabs>
                              <w:spacing w:after="0" w:line="240" w:lineRule="auto"/>
                              <w:jc w:val="both"/>
                              <w:rPr>
                                <w:rFonts w:ascii="Times New Roman" w:hAnsi="Times New Roman" w:cs="Times New Roman"/>
                                <w:b/>
                                <w:i/>
                                <w:lang w:val="fr-CA" w:eastAsia="fr-CA"/>
                              </w:rPr>
                            </w:pPr>
                            <w:r w:rsidRPr="004E124B">
                              <w:rPr>
                                <w:rFonts w:ascii="Times New Roman" w:hAnsi="Times New Roman" w:cs="Times New Roman"/>
                                <w:b/>
                                <w:i/>
                                <w:lang w:val="fr-CA" w:eastAsia="fr-CA"/>
                              </w:rPr>
                              <w:t>Les informations vous seront envoyées au début de l’année scolaire pour</w:t>
                            </w:r>
                            <w:r w:rsidR="003D0701">
                              <w:rPr>
                                <w:rFonts w:ascii="Times New Roman" w:hAnsi="Times New Roman" w:cs="Times New Roman"/>
                                <w:b/>
                                <w:i/>
                                <w:lang w:val="fr-CA" w:eastAsia="fr-CA"/>
                              </w:rPr>
                              <w:t xml:space="preserve"> </w:t>
                            </w:r>
                            <w:r w:rsidRPr="004E124B">
                              <w:rPr>
                                <w:rFonts w:ascii="Times New Roman" w:hAnsi="Times New Roman" w:cs="Times New Roman"/>
                                <w:b/>
                                <w:i/>
                                <w:lang w:val="fr-CA" w:eastAsia="fr-CA"/>
                              </w:rPr>
                              <w:t>vous prévaloir de ce service.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0820ED" id="Zone de texte 1" o:spid="_x0000_s1053" type="#_x0000_t202" style="position:absolute;left:0;text-align:left;margin-left:134.6pt;margin-top:12.3pt;width:307.5pt;height:26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" filled="f" strokecolor="black [3213]" strokeweight=".5pt">
                <v:textbox>
                  <w:txbxContent>
                    <w:p w14:paraId="2B978ED7" w14:textId="2A719ED8" w:rsidR="004E124B" w:rsidRDefault="004E124B" w:rsidP="004E124B">
                      <w:pPr>
                        <w:pStyle w:val="Corpsdetexte"/>
                        <w:tabs>
                          <w:tab w:val="left" w:pos="360"/>
                        </w:tabs>
                        <w:spacing w:after="0" w:line="240" w:lineRule="auto"/>
                        <w:jc w:val="both"/>
                        <w:rPr>
                          <w:rFonts w:ascii="Times New Roman" w:hAnsi="Times New Roman" w:cs="Times New Roman"/>
                          <w:b/>
                          <w:i/>
                          <w:lang w:val="fr-CA" w:eastAsia="fr-CA"/>
                        </w:rPr>
                      </w:pPr>
                      <w:r w:rsidRPr="004E124B">
                        <w:rPr>
                          <w:rFonts w:ascii="Times New Roman" w:hAnsi="Times New Roman" w:cs="Times New Roman"/>
                          <w:b/>
                          <w:i/>
                          <w:lang w:val="fr-CA" w:eastAsia="fr-CA"/>
                        </w:rPr>
                        <w:t xml:space="preserve">Nous vous demandons que chaque enfant ait un </w:t>
                      </w:r>
                      <w:r w:rsidRPr="005C6ED3">
                        <w:rPr>
                          <w:rFonts w:ascii="Times New Roman" w:hAnsi="Times New Roman" w:cs="Times New Roman"/>
                          <w:b/>
                          <w:i/>
                          <w:highlight w:val="yellow"/>
                          <w:lang w:val="fr-CA" w:eastAsia="fr-CA"/>
                        </w:rPr>
                        <w:t>napperon</w:t>
                      </w:r>
                      <w:r w:rsidRPr="004E124B">
                        <w:rPr>
                          <w:rFonts w:ascii="Times New Roman" w:hAnsi="Times New Roman" w:cs="Times New Roman"/>
                          <w:b/>
                          <w:i/>
                          <w:lang w:val="fr-CA" w:eastAsia="fr-CA"/>
                        </w:rPr>
                        <w:t xml:space="preserve"> en tissu pour</w:t>
                      </w:r>
                      <w:r w:rsidR="003D0701">
                        <w:rPr>
                          <w:rFonts w:ascii="Times New Roman" w:hAnsi="Times New Roman" w:cs="Times New Roman"/>
                          <w:b/>
                          <w:i/>
                          <w:lang w:val="fr-CA" w:eastAsia="fr-CA"/>
                        </w:rPr>
                        <w:t xml:space="preserve"> </w:t>
                      </w:r>
                      <w:r w:rsidRPr="004E124B">
                        <w:rPr>
                          <w:rFonts w:ascii="Times New Roman" w:hAnsi="Times New Roman" w:cs="Times New Roman"/>
                          <w:b/>
                          <w:i/>
                          <w:lang w:val="fr-CA" w:eastAsia="fr-CA"/>
                        </w:rPr>
                        <w:t>la période de dîner qu’il devra laisser dans son sac-repas à tous les jours.</w:t>
                      </w:r>
                    </w:p>
                    <w:p w14:paraId="44417D47" w14:textId="77777777" w:rsidR="003D0701" w:rsidRPr="004E124B" w:rsidRDefault="003D0701" w:rsidP="004E124B">
                      <w:pPr>
                        <w:pStyle w:val="Corpsdetexte"/>
                        <w:tabs>
                          <w:tab w:val="left" w:pos="360"/>
                        </w:tabs>
                        <w:spacing w:after="0" w:line="240" w:lineRule="auto"/>
                        <w:jc w:val="both"/>
                        <w:rPr>
                          <w:rFonts w:ascii="Times New Roman" w:hAnsi="Times New Roman" w:cs="Times New Roman"/>
                          <w:b/>
                          <w:i/>
                          <w:lang w:val="fr-CA" w:eastAsia="fr-CA"/>
                        </w:rPr>
                      </w:pPr>
                    </w:p>
                    <w:p w14:paraId="704F87CC" w14:textId="77777777" w:rsidR="004E124B" w:rsidRDefault="004E124B" w:rsidP="004E124B">
                      <w:pPr>
                        <w:pStyle w:val="Corpsdetexte"/>
                        <w:tabs>
                          <w:tab w:val="left" w:pos="360"/>
                        </w:tabs>
                        <w:spacing w:after="0" w:line="240" w:lineRule="auto"/>
                        <w:jc w:val="both"/>
                        <w:rPr>
                          <w:rFonts w:ascii="Times New Roman" w:hAnsi="Times New Roman" w:cs="Times New Roman"/>
                          <w:b/>
                          <w:i/>
                          <w:lang w:val="fr-CA" w:eastAsia="fr-CA"/>
                        </w:rPr>
                      </w:pPr>
                      <w:r w:rsidRPr="004E124B">
                        <w:rPr>
                          <w:rFonts w:ascii="Times New Roman" w:hAnsi="Times New Roman" w:cs="Times New Roman"/>
                          <w:b/>
                          <w:i/>
                          <w:lang w:val="fr-CA" w:eastAsia="fr-CA"/>
                        </w:rPr>
                        <w:t xml:space="preserve">Veuillez s.v.p. À tous les jours, fournir </w:t>
                      </w:r>
                      <w:r w:rsidRPr="005C6ED3">
                        <w:rPr>
                          <w:rFonts w:ascii="Times New Roman" w:hAnsi="Times New Roman" w:cs="Times New Roman"/>
                          <w:b/>
                          <w:i/>
                          <w:highlight w:val="yellow"/>
                          <w:lang w:val="fr-CA" w:eastAsia="fr-CA"/>
                        </w:rPr>
                        <w:t>des ustensiles</w:t>
                      </w:r>
                      <w:r w:rsidRPr="004E124B">
                        <w:rPr>
                          <w:rFonts w:ascii="Times New Roman" w:hAnsi="Times New Roman" w:cs="Times New Roman"/>
                          <w:b/>
                          <w:i/>
                          <w:lang w:val="fr-CA" w:eastAsia="fr-CA"/>
                        </w:rPr>
                        <w:t xml:space="preserve"> à votre enfant.</w:t>
                      </w:r>
                    </w:p>
                    <w:p w14:paraId="20CD7F19" w14:textId="77777777" w:rsidR="003D0701" w:rsidRPr="004E124B" w:rsidRDefault="003D0701" w:rsidP="004E124B">
                      <w:pPr>
                        <w:pStyle w:val="Corpsdetexte"/>
                        <w:tabs>
                          <w:tab w:val="left" w:pos="360"/>
                        </w:tabs>
                        <w:spacing w:after="0" w:line="240" w:lineRule="auto"/>
                        <w:jc w:val="both"/>
                        <w:rPr>
                          <w:rFonts w:ascii="Times New Roman" w:hAnsi="Times New Roman" w:cs="Times New Roman"/>
                          <w:b/>
                          <w:i/>
                          <w:lang w:val="fr-CA" w:eastAsia="fr-CA"/>
                        </w:rPr>
                      </w:pPr>
                    </w:p>
                    <w:p w14:paraId="00870C37" w14:textId="4E444F46" w:rsidR="004E124B" w:rsidRDefault="004E124B" w:rsidP="004E124B">
                      <w:pPr>
                        <w:pStyle w:val="Corpsdetexte"/>
                        <w:tabs>
                          <w:tab w:val="left" w:pos="360"/>
                        </w:tabs>
                        <w:spacing w:after="0" w:line="240" w:lineRule="auto"/>
                        <w:jc w:val="both"/>
                        <w:rPr>
                          <w:rFonts w:ascii="Times New Roman" w:hAnsi="Times New Roman" w:cs="Times New Roman"/>
                          <w:b/>
                          <w:i/>
                          <w:lang w:val="fr-CA" w:eastAsia="fr-CA"/>
                        </w:rPr>
                      </w:pPr>
                      <w:r w:rsidRPr="004E124B">
                        <w:rPr>
                          <w:rFonts w:ascii="Times New Roman" w:hAnsi="Times New Roman" w:cs="Times New Roman"/>
                          <w:b/>
                          <w:i/>
                          <w:lang w:val="fr-CA" w:eastAsia="fr-CA"/>
                        </w:rPr>
                        <w:t>Dès le mois de septembre, un service de traiteur sera offert sous la</w:t>
                      </w:r>
                      <w:r w:rsidR="003D0701">
                        <w:rPr>
                          <w:rFonts w:ascii="Times New Roman" w:hAnsi="Times New Roman" w:cs="Times New Roman"/>
                          <w:b/>
                          <w:i/>
                          <w:lang w:val="fr-CA" w:eastAsia="fr-CA"/>
                        </w:rPr>
                        <w:t xml:space="preserve"> </w:t>
                      </w:r>
                      <w:r w:rsidRPr="004E124B">
                        <w:rPr>
                          <w:rFonts w:ascii="Times New Roman" w:hAnsi="Times New Roman" w:cs="Times New Roman"/>
                          <w:b/>
                          <w:i/>
                          <w:lang w:val="fr-CA" w:eastAsia="fr-CA"/>
                        </w:rPr>
                        <w:t>supervision du comité « Foyer-École ». Le service sera interrompu</w:t>
                      </w:r>
                      <w:r w:rsidR="003D0701">
                        <w:rPr>
                          <w:rFonts w:ascii="Times New Roman" w:hAnsi="Times New Roman" w:cs="Times New Roman"/>
                          <w:b/>
                          <w:i/>
                          <w:lang w:val="fr-CA" w:eastAsia="fr-CA"/>
                        </w:rPr>
                        <w:t xml:space="preserve"> </w:t>
                      </w:r>
                      <w:r w:rsidRPr="004E124B">
                        <w:rPr>
                          <w:rFonts w:ascii="Times New Roman" w:hAnsi="Times New Roman" w:cs="Times New Roman"/>
                          <w:b/>
                          <w:i/>
                          <w:lang w:val="fr-CA" w:eastAsia="fr-CA"/>
                        </w:rPr>
                        <w:t>pendant les journées pédagogiques.</w:t>
                      </w:r>
                    </w:p>
                    <w:p w14:paraId="1C6DC63E" w14:textId="77777777" w:rsidR="003D0701" w:rsidRPr="004E124B" w:rsidRDefault="003D0701" w:rsidP="004E124B">
                      <w:pPr>
                        <w:pStyle w:val="Corpsdetexte"/>
                        <w:tabs>
                          <w:tab w:val="left" w:pos="360"/>
                        </w:tabs>
                        <w:spacing w:after="0" w:line="240" w:lineRule="auto"/>
                        <w:jc w:val="both"/>
                        <w:rPr>
                          <w:rFonts w:ascii="Times New Roman" w:hAnsi="Times New Roman" w:cs="Times New Roman"/>
                          <w:b/>
                          <w:i/>
                          <w:lang w:val="fr-CA" w:eastAsia="fr-CA"/>
                        </w:rPr>
                      </w:pPr>
                    </w:p>
                    <w:p w14:paraId="06F6D0AF" w14:textId="00AF96EF" w:rsidR="00015A0B" w:rsidRPr="00222974" w:rsidRDefault="004E124B" w:rsidP="004E124B">
                      <w:pPr>
                        <w:pStyle w:val="Corpsdetexte"/>
                        <w:tabs>
                          <w:tab w:val="left" w:pos="360"/>
                        </w:tabs>
                        <w:spacing w:after="0" w:line="240" w:lineRule="auto"/>
                        <w:jc w:val="both"/>
                        <w:rPr>
                          <w:rFonts w:ascii="Times New Roman" w:hAnsi="Times New Roman" w:cs="Times New Roman"/>
                          <w:b/>
                          <w:i/>
                          <w:lang w:val="fr-CA" w:eastAsia="fr-CA"/>
                        </w:rPr>
                      </w:pPr>
                      <w:r w:rsidRPr="004E124B">
                        <w:rPr>
                          <w:rFonts w:ascii="Times New Roman" w:hAnsi="Times New Roman" w:cs="Times New Roman"/>
                          <w:b/>
                          <w:i/>
                          <w:lang w:val="fr-CA" w:eastAsia="fr-CA"/>
                        </w:rPr>
                        <w:t>Les informations vous seront envoyées au début de l’année scolaire pour</w:t>
                      </w:r>
                      <w:r w:rsidR="003D0701">
                        <w:rPr>
                          <w:rFonts w:ascii="Times New Roman" w:hAnsi="Times New Roman" w:cs="Times New Roman"/>
                          <w:b/>
                          <w:i/>
                          <w:lang w:val="fr-CA" w:eastAsia="fr-CA"/>
                        </w:rPr>
                        <w:t xml:space="preserve"> </w:t>
                      </w:r>
                      <w:r w:rsidRPr="004E124B">
                        <w:rPr>
                          <w:rFonts w:ascii="Times New Roman" w:hAnsi="Times New Roman" w:cs="Times New Roman"/>
                          <w:b/>
                          <w:i/>
                          <w:lang w:val="fr-CA" w:eastAsia="fr-CA"/>
                        </w:rPr>
                        <w:t>vous prévaloir de ce service.</w:t>
                      </w:r>
                    </w:p>
                  </w:txbxContent>
                </v:textbox>
              </v:shape>
            </w:pict>
          </mc:Fallback>
        </mc:AlternateContent>
      </w:r>
    </w:p>
    <w:p w14:paraId="6579C71C" w14:textId="49FD697F"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075ACB13" w14:textId="77777777"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008C671B" w14:textId="77777777"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5B7E87D0" w14:textId="77777777"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7D8E8D88" w14:textId="77777777" w:rsidR="00015A0B" w:rsidRDefault="00015A0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18D62AB0" w14:textId="77777777" w:rsidR="00E10CCB" w:rsidRDefault="00E10CC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6B305184" w14:textId="29619F11" w:rsidR="00E10CCB" w:rsidRDefault="00E10CCB" w:rsidP="00E10CCB">
      <w:pPr>
        <w:pStyle w:val="Corpsdetexte"/>
        <w:tabs>
          <w:tab w:val="left" w:pos="360"/>
        </w:tabs>
        <w:spacing w:after="0" w:line="240" w:lineRule="auto"/>
        <w:jc w:val="both"/>
        <w:rPr>
          <w:rFonts w:ascii="Times New Roman" w:hAnsi="Times New Roman" w:cs="Times New Roman"/>
          <w:szCs w:val="24"/>
          <w:highlight w:val="yellow"/>
          <w:lang w:val="fr-CA"/>
        </w:rPr>
      </w:pPr>
    </w:p>
    <w:p w14:paraId="51FA3CB2" w14:textId="50012482"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2E305350"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006541C7"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56A16AB7"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3C2200AC"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051A7BC0"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745FCE9E"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36A9EEBA"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74045D65"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52F9F3D7"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264732E4"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5E253003"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1A374DE2"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492FABBA" w14:textId="77777777" w:rsidR="00015A0B" w:rsidRDefault="00015A0B" w:rsidP="00015A0B">
      <w:pPr>
        <w:pStyle w:val="Corpsdetexte"/>
        <w:tabs>
          <w:tab w:val="left" w:pos="360"/>
        </w:tabs>
        <w:spacing w:after="0" w:line="240" w:lineRule="auto"/>
        <w:jc w:val="both"/>
        <w:rPr>
          <w:rFonts w:ascii="Times New Roman" w:hAnsi="Times New Roman" w:cs="Times New Roman"/>
          <w:sz w:val="28"/>
          <w:szCs w:val="28"/>
        </w:rPr>
      </w:pPr>
    </w:p>
    <w:p w14:paraId="63BD2BDE" w14:textId="36F0A67C" w:rsidR="00E10CCB" w:rsidRPr="00645A55" w:rsidRDefault="00E10CCB" w:rsidP="00015A0B">
      <w:pPr>
        <w:pStyle w:val="Corpsdetexte"/>
        <w:tabs>
          <w:tab w:val="left" w:pos="360"/>
        </w:tabs>
        <w:spacing w:after="0" w:line="240" w:lineRule="auto"/>
        <w:jc w:val="both"/>
        <w:rPr>
          <w:rFonts w:ascii="Times New Roman" w:hAnsi="Times New Roman" w:cs="Times New Roman"/>
          <w:sz w:val="28"/>
          <w:szCs w:val="28"/>
        </w:rPr>
      </w:pPr>
      <w:r w:rsidRPr="00645A55">
        <w:rPr>
          <w:rFonts w:ascii="Times New Roman" w:hAnsi="Times New Roman" w:cs="Times New Roman"/>
          <w:sz w:val="28"/>
          <w:szCs w:val="28"/>
        </w:rPr>
        <w:lastRenderedPageBreak/>
        <w:t xml:space="preserve">Voici quelques conseils afin de conserver les aliments de façon sécuritaire.  </w:t>
      </w:r>
    </w:p>
    <w:p w14:paraId="6B48C4D4" w14:textId="77777777" w:rsidR="00E10CCB" w:rsidRPr="00222974" w:rsidRDefault="00E10CCB" w:rsidP="00E10CCB">
      <w:pPr>
        <w:spacing w:after="0" w:line="240" w:lineRule="auto"/>
        <w:jc w:val="both"/>
        <w:rPr>
          <w:rFonts w:ascii="Times New Roman" w:hAnsi="Times New Roman" w:cs="Times New Roman"/>
          <w:szCs w:val="24"/>
        </w:rPr>
      </w:pPr>
    </w:p>
    <w:p w14:paraId="34CA561B" w14:textId="2383DE7A" w:rsidR="00015A0B" w:rsidRDefault="00015A0B" w:rsidP="00E10CCB">
      <w:pPr>
        <w:pStyle w:val="Corpsdetexte"/>
        <w:spacing w:after="0" w:line="240" w:lineRule="auto"/>
        <w:ind w:left="360"/>
        <w:jc w:val="both"/>
        <w:rPr>
          <w:rFonts w:ascii="Times New Roman" w:hAnsi="Times New Roman" w:cs="Times New Roman"/>
        </w:rPr>
      </w:pPr>
      <w:r w:rsidRPr="00015A0B">
        <w:rPr>
          <w:rFonts w:ascii="Calibri" w:eastAsia="Times New Roman" w:hAnsi="Calibri" w:cs="Times New Roman"/>
          <w:noProof/>
          <w:lang w:val="fr-FR" w:eastAsia="fr-CA"/>
        </w:rPr>
        <w:drawing>
          <wp:inline distT="0" distB="0" distL="0" distR="0" wp14:anchorId="44730F11" wp14:editId="2415EC6F">
            <wp:extent cx="3124200" cy="3835964"/>
            <wp:effectExtent l="0" t="0" r="0" b="0"/>
            <wp:docPr id="4" name="Image 2" descr="Une image contenant texte,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2" descr="Une image contenant texte, capture d’écran&#10;&#10;Description générée automatiquement"/>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3146431" cy="3863260"/>
                    </a:xfrm>
                    <a:prstGeom prst="rect">
                      <a:avLst/>
                    </a:prstGeom>
                    <a:noFill/>
                    <a:ln>
                      <a:noFill/>
                    </a:ln>
                  </pic:spPr>
                </pic:pic>
              </a:graphicData>
            </a:graphic>
          </wp:inline>
        </w:drawing>
      </w:r>
    </w:p>
    <w:p w14:paraId="716B9FEC" w14:textId="77777777" w:rsidR="00015A0B" w:rsidRDefault="00015A0B" w:rsidP="00E10CCB">
      <w:pPr>
        <w:pStyle w:val="Corpsdetexte"/>
        <w:spacing w:after="0" w:line="240" w:lineRule="auto"/>
        <w:ind w:left="360"/>
        <w:jc w:val="both"/>
        <w:rPr>
          <w:rFonts w:ascii="Times New Roman" w:hAnsi="Times New Roman" w:cs="Times New Roman"/>
        </w:rPr>
      </w:pPr>
    </w:p>
    <w:p w14:paraId="10EB7403" w14:textId="6447728E" w:rsidR="00015A0B" w:rsidRDefault="00015A0B" w:rsidP="00E10CCB">
      <w:pPr>
        <w:pStyle w:val="Corpsdetexte"/>
        <w:spacing w:after="0" w:line="240" w:lineRule="auto"/>
        <w:ind w:left="360"/>
        <w:jc w:val="both"/>
        <w:rPr>
          <w:rFonts w:ascii="Times New Roman" w:hAnsi="Times New Roman" w:cs="Times New Roman"/>
        </w:rPr>
      </w:pPr>
      <w:r>
        <w:rPr>
          <w:noProof/>
          <w:lang w:val="fr-FR"/>
        </w:rPr>
        <w:drawing>
          <wp:inline distT="0" distB="0" distL="0" distR="0" wp14:anchorId="51C7CA5D" wp14:editId="3206BFE1">
            <wp:extent cx="3062851" cy="3676650"/>
            <wp:effectExtent l="0" t="0" r="4445" b="0"/>
            <wp:docPr id="211372505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3075642" cy="3692004"/>
                    </a:xfrm>
                    <a:prstGeom prst="rect">
                      <a:avLst/>
                    </a:prstGeom>
                    <a:noFill/>
                    <a:ln>
                      <a:noFill/>
                    </a:ln>
                  </pic:spPr>
                </pic:pic>
              </a:graphicData>
            </a:graphic>
          </wp:inline>
        </w:drawing>
      </w:r>
    </w:p>
    <w:p w14:paraId="14F48296" w14:textId="4F178F3F" w:rsidR="00015A0B" w:rsidRDefault="00015A0B" w:rsidP="00E10CCB">
      <w:pPr>
        <w:pStyle w:val="Corpsdetexte"/>
        <w:spacing w:after="0" w:line="240" w:lineRule="auto"/>
        <w:ind w:left="360"/>
        <w:jc w:val="both"/>
        <w:rPr>
          <w:rFonts w:ascii="Times New Roman" w:hAnsi="Times New Roman" w:cs="Times New Roman"/>
        </w:rPr>
      </w:pPr>
      <w:r>
        <w:rPr>
          <w:noProof/>
          <w:lang w:val="fr-FR"/>
        </w:rPr>
        <w:lastRenderedPageBreak/>
        <w:drawing>
          <wp:inline distT="0" distB="0" distL="0" distR="0" wp14:anchorId="203D07D5" wp14:editId="072EE4C7">
            <wp:extent cx="3418468" cy="4238625"/>
            <wp:effectExtent l="0" t="0" r="0" b="0"/>
            <wp:docPr id="40538201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pic:cNvPicPr>
                      <a:picLocks noChangeAspect="1" noChangeArrowheads="1"/>
                    </pic:cNvPicPr>
                  </pic:nvPicPr>
                  <pic:blipFill>
                    <a:blip r:embed="rId32" r:link="rId33">
                      <a:extLst>
                        <a:ext uri="{28A0092B-C50C-407E-A947-70E740481C1C}">
                          <a14:useLocalDpi xmlns:a14="http://schemas.microsoft.com/office/drawing/2010/main" val="0"/>
                        </a:ext>
                      </a:extLst>
                    </a:blip>
                    <a:srcRect/>
                    <a:stretch>
                      <a:fillRect/>
                    </a:stretch>
                  </pic:blipFill>
                  <pic:spPr bwMode="auto">
                    <a:xfrm>
                      <a:off x="0" y="0"/>
                      <a:ext cx="3424671" cy="4246317"/>
                    </a:xfrm>
                    <a:prstGeom prst="rect">
                      <a:avLst/>
                    </a:prstGeom>
                    <a:noFill/>
                    <a:ln>
                      <a:noFill/>
                    </a:ln>
                  </pic:spPr>
                </pic:pic>
              </a:graphicData>
            </a:graphic>
          </wp:inline>
        </w:drawing>
      </w:r>
    </w:p>
    <w:p w14:paraId="243CB68C" w14:textId="77777777" w:rsidR="00015A0B" w:rsidRDefault="00015A0B" w:rsidP="00E10CCB">
      <w:pPr>
        <w:pStyle w:val="Corpsdetexte"/>
        <w:spacing w:after="0" w:line="240" w:lineRule="auto"/>
        <w:ind w:left="360"/>
        <w:jc w:val="both"/>
        <w:rPr>
          <w:rFonts w:ascii="Times New Roman" w:hAnsi="Times New Roman" w:cs="Times New Roman"/>
        </w:rPr>
      </w:pPr>
    </w:p>
    <w:p w14:paraId="2983C7C3" w14:textId="5EA1A402" w:rsidR="00E10CCB" w:rsidRPr="00A865CB" w:rsidRDefault="00E10CCB" w:rsidP="00B5627E">
      <w:pPr>
        <w:pStyle w:val="Corpsdetexte"/>
        <w:spacing w:after="0" w:line="240" w:lineRule="auto"/>
        <w:ind w:left="360"/>
        <w:jc w:val="both"/>
        <w:rPr>
          <w:rFonts w:ascii="Times New Roman" w:hAnsi="Times New Roman" w:cs="Times New Roman"/>
          <w:lang w:val="fr-CA"/>
        </w:rPr>
      </w:pPr>
      <w:r w:rsidRPr="00A865CB">
        <w:rPr>
          <w:rFonts w:ascii="Times New Roman" w:hAnsi="Times New Roman" w:cs="Times New Roman"/>
          <w:lang w:val="fr-CA"/>
        </w:rPr>
        <w:t xml:space="preserve">Pour plus d’information, </w:t>
      </w:r>
      <w:r w:rsidRPr="00A865CB">
        <w:rPr>
          <w:rFonts w:ascii="Times New Roman" w:hAnsi="Times New Roman" w:cs="Times New Roman"/>
        </w:rPr>
        <w:t>visitez</w:t>
      </w:r>
      <w:r w:rsidRPr="00A865CB">
        <w:rPr>
          <w:rFonts w:ascii="Times New Roman" w:hAnsi="Times New Roman" w:cs="Times New Roman"/>
          <w:lang w:val="fr-CA"/>
        </w:rPr>
        <w:t xml:space="preserve"> </w:t>
      </w:r>
      <w:r w:rsidR="00B5627E" w:rsidRPr="00A865CB">
        <w:rPr>
          <w:rFonts w:ascii="Times New Roman" w:hAnsi="Times New Roman" w:cs="Times New Roman"/>
          <w:lang w:val="fr-CA"/>
        </w:rPr>
        <w:t xml:space="preserve">le site Internet :  </w:t>
      </w:r>
      <w:hyperlink r:id="rId34" w:history="1">
        <w:r w:rsidR="00B5627E" w:rsidRPr="00A865CB">
          <w:rPr>
            <w:rStyle w:val="Lienhypertexte"/>
            <w:rFonts w:ascii="Times New Roman" w:hAnsi="Times New Roman" w:cs="Times New Roman"/>
            <w:lang w:val="fr-CA"/>
          </w:rPr>
          <w:t>Lien</w:t>
        </w:r>
      </w:hyperlink>
    </w:p>
    <w:p w14:paraId="0D4F7FFA" w14:textId="77777777" w:rsidR="00B5627E" w:rsidRPr="00222974" w:rsidRDefault="00B5627E" w:rsidP="00B5627E">
      <w:pPr>
        <w:pStyle w:val="Corpsdetexte"/>
        <w:spacing w:after="0" w:line="240" w:lineRule="auto"/>
        <w:ind w:left="360"/>
        <w:jc w:val="both"/>
        <w:rPr>
          <w:rFonts w:ascii="Times New Roman" w:hAnsi="Times New Roman" w:cs="Times New Roman"/>
          <w:szCs w:val="24"/>
        </w:rPr>
      </w:pPr>
    </w:p>
    <w:p w14:paraId="3F934D58" w14:textId="510AC5BC" w:rsidR="00E10CCB" w:rsidRPr="00653FA5" w:rsidRDefault="00E10CCB" w:rsidP="00E10CCB">
      <w:pPr>
        <w:pStyle w:val="Titre2"/>
        <w:numPr>
          <w:ilvl w:val="1"/>
          <w:numId w:val="11"/>
        </w:numPr>
        <w:spacing w:before="0" w:line="240" w:lineRule="auto"/>
        <w:rPr>
          <w:rFonts w:ascii="Times New Roman" w:hAnsi="Times New Roman" w:cs="Times New Roman"/>
          <w:i/>
          <w:szCs w:val="24"/>
        </w:rPr>
      </w:pPr>
      <w:bookmarkStart w:id="124" w:name="_Toc190575035"/>
      <w:bookmarkStart w:id="125" w:name="_Toc195426148"/>
      <w:bookmarkStart w:id="126" w:name="_Toc320172173"/>
      <w:bookmarkStart w:id="127" w:name="_Toc414863969"/>
      <w:bookmarkStart w:id="128" w:name="_Toc144912293"/>
      <w:bookmarkStart w:id="129" w:name="_Toc192134013"/>
      <w:r w:rsidRPr="00653FA5">
        <w:rPr>
          <w:rFonts w:ascii="Times New Roman" w:hAnsi="Times New Roman" w:cs="Times New Roman"/>
          <w:i/>
          <w:szCs w:val="24"/>
        </w:rPr>
        <w:t>Allergies</w:t>
      </w:r>
      <w:bookmarkEnd w:id="124"/>
      <w:bookmarkEnd w:id="125"/>
      <w:bookmarkEnd w:id="126"/>
      <w:bookmarkEnd w:id="127"/>
      <w:bookmarkEnd w:id="128"/>
      <w:r w:rsidRPr="00653FA5">
        <w:rPr>
          <w:rFonts w:ascii="Times New Roman" w:hAnsi="Times New Roman" w:cs="Times New Roman"/>
          <w:i/>
          <w:szCs w:val="24"/>
        </w:rPr>
        <w:t xml:space="preserve"> </w:t>
      </w:r>
      <w:bookmarkEnd w:id="129"/>
    </w:p>
    <w:p w14:paraId="110B0A14" w14:textId="77777777" w:rsidR="00E10CCB" w:rsidRPr="00222974" w:rsidRDefault="00E10CCB" w:rsidP="00E10CCB">
      <w:pPr>
        <w:spacing w:after="0" w:line="240" w:lineRule="auto"/>
        <w:rPr>
          <w:rFonts w:ascii="Times New Roman" w:hAnsi="Times New Roman" w:cs="Times New Roman"/>
          <w:szCs w:val="24"/>
        </w:rPr>
      </w:pPr>
    </w:p>
    <w:p w14:paraId="6F8E6453" w14:textId="77777777" w:rsidR="00E10CCB" w:rsidRPr="00BA6285" w:rsidRDefault="00E10CCB" w:rsidP="00E10CCB">
      <w:pPr>
        <w:pStyle w:val="Corpsdetexte"/>
        <w:spacing w:after="0" w:line="240" w:lineRule="auto"/>
        <w:ind w:left="709"/>
        <w:jc w:val="both"/>
        <w:rPr>
          <w:rFonts w:ascii="Times New Roman" w:hAnsi="Times New Roman" w:cs="Times New Roman"/>
          <w:szCs w:val="24"/>
        </w:rPr>
      </w:pPr>
      <w:r w:rsidRPr="00BA6285">
        <w:rPr>
          <w:rFonts w:ascii="Times New Roman" w:hAnsi="Times New Roman" w:cs="Times New Roman"/>
          <w:szCs w:val="24"/>
        </w:rPr>
        <w:t>Le parent est responsable de fournir à l’école un ou des auto-injecteurs d’épinéphrine</w:t>
      </w:r>
      <w:r w:rsidRPr="00BA6285">
        <w:rPr>
          <w:rFonts w:ascii="Times New Roman" w:hAnsi="Times New Roman" w:cs="Times New Roman"/>
          <w:szCs w:val="24"/>
          <w:vertAlign w:val="superscript"/>
        </w:rPr>
        <w:t xml:space="preserve">md </w:t>
      </w:r>
      <w:r w:rsidRPr="00BA6285">
        <w:rPr>
          <w:rFonts w:ascii="Times New Roman" w:hAnsi="Times New Roman" w:cs="Times New Roman"/>
          <w:szCs w:val="24"/>
        </w:rPr>
        <w:t>si l’élève a des allergies le nécessitant.</w:t>
      </w:r>
    </w:p>
    <w:p w14:paraId="44ABB3CC" w14:textId="77777777" w:rsidR="00E10CCB" w:rsidRPr="00DB4E22" w:rsidRDefault="00E10CCB" w:rsidP="00E10CCB">
      <w:pPr>
        <w:pStyle w:val="Corpsdetexte"/>
        <w:spacing w:after="0" w:line="240" w:lineRule="auto"/>
        <w:ind w:left="360"/>
        <w:jc w:val="both"/>
        <w:rPr>
          <w:rFonts w:ascii="Times New Roman" w:hAnsi="Times New Roman" w:cs="Times New Roman"/>
          <w:sz w:val="24"/>
          <w:szCs w:val="24"/>
        </w:rPr>
      </w:pPr>
    </w:p>
    <w:p w14:paraId="0A1D6577" w14:textId="77777777" w:rsidR="00E10CCB" w:rsidRPr="00653FA5" w:rsidRDefault="00E10CCB" w:rsidP="00E10CCB">
      <w:pPr>
        <w:pStyle w:val="Titre2"/>
        <w:numPr>
          <w:ilvl w:val="1"/>
          <w:numId w:val="11"/>
        </w:numPr>
        <w:spacing w:before="0" w:line="240" w:lineRule="auto"/>
        <w:rPr>
          <w:rFonts w:ascii="Times New Roman" w:hAnsi="Times New Roman" w:cs="Times New Roman"/>
          <w:bCs w:val="0"/>
          <w:i/>
          <w:szCs w:val="24"/>
        </w:rPr>
      </w:pPr>
      <w:bookmarkStart w:id="130" w:name="_Toc320172174"/>
      <w:bookmarkStart w:id="131" w:name="_Toc414863970"/>
      <w:bookmarkStart w:id="132" w:name="_Toc144912294"/>
      <w:bookmarkStart w:id="133" w:name="_Toc195426146"/>
      <w:r w:rsidRPr="00653FA5">
        <w:rPr>
          <w:rFonts w:ascii="Times New Roman" w:hAnsi="Times New Roman" w:cs="Times New Roman"/>
          <w:bCs w:val="0"/>
          <w:i/>
          <w:szCs w:val="24"/>
        </w:rPr>
        <w:t>Maladie</w:t>
      </w:r>
      <w:bookmarkEnd w:id="130"/>
      <w:bookmarkEnd w:id="131"/>
      <w:bookmarkEnd w:id="132"/>
    </w:p>
    <w:p w14:paraId="24CA3D3B" w14:textId="77777777" w:rsidR="00E10CCB" w:rsidRPr="00222974" w:rsidRDefault="00E10CCB" w:rsidP="00E10CCB">
      <w:pPr>
        <w:spacing w:after="0" w:line="240" w:lineRule="auto"/>
        <w:rPr>
          <w:rFonts w:ascii="Times New Roman" w:hAnsi="Times New Roman" w:cs="Times New Roman"/>
          <w:szCs w:val="24"/>
        </w:rPr>
      </w:pPr>
    </w:p>
    <w:p w14:paraId="7D9BC058" w14:textId="77777777" w:rsidR="00E10CCB" w:rsidRPr="00BA6285" w:rsidRDefault="00E10CCB" w:rsidP="00E10CCB">
      <w:pPr>
        <w:spacing w:after="0" w:line="240" w:lineRule="auto"/>
        <w:ind w:left="720"/>
        <w:jc w:val="both"/>
        <w:rPr>
          <w:rFonts w:ascii="Times New Roman" w:hAnsi="Times New Roman" w:cs="Times New Roman"/>
          <w:szCs w:val="24"/>
        </w:rPr>
      </w:pPr>
      <w:r w:rsidRPr="00BA6285">
        <w:rPr>
          <w:rFonts w:ascii="Times New Roman" w:hAnsi="Times New Roman" w:cs="Times New Roman"/>
          <w:szCs w:val="24"/>
        </w:rPr>
        <w:t>Nous ne pouvons pas accepter les élèves qui présentent des signes de maladie, entre autres, des vomissements et de la fièvre. Advenant une telle situation, nous vous appellerons immédiatement afin que vous veniez chercher votre enfant dans les plus brefs délais.</w:t>
      </w:r>
    </w:p>
    <w:p w14:paraId="5B2EEDD9" w14:textId="77777777" w:rsidR="00E10CCB" w:rsidRDefault="00E10CCB" w:rsidP="00E10CCB">
      <w:pPr>
        <w:spacing w:after="0" w:line="240" w:lineRule="auto"/>
        <w:rPr>
          <w:rFonts w:ascii="Times New Roman" w:hAnsi="Times New Roman" w:cs="Times New Roman"/>
          <w:szCs w:val="24"/>
        </w:rPr>
      </w:pPr>
    </w:p>
    <w:p w14:paraId="32677DAB" w14:textId="77777777" w:rsidR="00E10CCB" w:rsidRPr="00222974" w:rsidRDefault="00E10CCB" w:rsidP="00E10CCB">
      <w:pPr>
        <w:spacing w:after="0" w:line="240" w:lineRule="auto"/>
        <w:rPr>
          <w:rFonts w:ascii="Times New Roman" w:hAnsi="Times New Roman" w:cs="Times New Roman"/>
          <w:szCs w:val="24"/>
        </w:rPr>
      </w:pPr>
    </w:p>
    <w:p w14:paraId="474CC8CF" w14:textId="77777777" w:rsidR="00E10CCB" w:rsidRPr="00653FA5" w:rsidRDefault="00E10CCB" w:rsidP="00E10CCB">
      <w:pPr>
        <w:pStyle w:val="Titre2"/>
        <w:numPr>
          <w:ilvl w:val="1"/>
          <w:numId w:val="11"/>
        </w:numPr>
        <w:spacing w:before="0" w:line="240" w:lineRule="auto"/>
        <w:rPr>
          <w:rFonts w:ascii="Times New Roman" w:hAnsi="Times New Roman" w:cs="Times New Roman"/>
          <w:bCs w:val="0"/>
          <w:i/>
          <w:szCs w:val="24"/>
        </w:rPr>
      </w:pPr>
      <w:bookmarkStart w:id="134" w:name="_Toc320172175"/>
      <w:bookmarkStart w:id="135" w:name="_Toc414863971"/>
      <w:bookmarkStart w:id="136" w:name="_Toc144912295"/>
      <w:r w:rsidRPr="00653FA5">
        <w:rPr>
          <w:rFonts w:ascii="Times New Roman" w:hAnsi="Times New Roman" w:cs="Times New Roman"/>
          <w:bCs w:val="0"/>
          <w:i/>
          <w:szCs w:val="24"/>
        </w:rPr>
        <w:t>Médicaments</w:t>
      </w:r>
      <w:bookmarkEnd w:id="133"/>
      <w:bookmarkEnd w:id="134"/>
      <w:bookmarkEnd w:id="135"/>
      <w:bookmarkEnd w:id="136"/>
    </w:p>
    <w:p w14:paraId="67C0962C" w14:textId="77777777" w:rsidR="00E10CCB" w:rsidRPr="00222974" w:rsidRDefault="00E10CCB" w:rsidP="00E10CCB">
      <w:pPr>
        <w:pStyle w:val="Corpsdetexte"/>
        <w:spacing w:after="0" w:line="240" w:lineRule="auto"/>
        <w:jc w:val="both"/>
        <w:rPr>
          <w:rFonts w:ascii="Times New Roman" w:hAnsi="Times New Roman" w:cs="Times New Roman"/>
          <w:szCs w:val="24"/>
        </w:rPr>
      </w:pPr>
    </w:p>
    <w:p w14:paraId="624E022E" w14:textId="77777777" w:rsidR="00E10CCB" w:rsidRPr="00BA6285" w:rsidRDefault="00E10CCB" w:rsidP="00E10CCB">
      <w:pPr>
        <w:pStyle w:val="Corpsdetexte"/>
        <w:tabs>
          <w:tab w:val="left" w:pos="360"/>
        </w:tabs>
        <w:spacing w:after="0" w:line="240" w:lineRule="auto"/>
        <w:ind w:left="709"/>
        <w:jc w:val="both"/>
        <w:rPr>
          <w:rFonts w:ascii="Times New Roman" w:hAnsi="Times New Roman" w:cs="Times New Roman"/>
          <w:szCs w:val="24"/>
          <w:lang w:val="fr-CA"/>
        </w:rPr>
      </w:pPr>
      <w:r w:rsidRPr="00BA6285">
        <w:rPr>
          <w:rFonts w:ascii="Times New Roman" w:hAnsi="Times New Roman" w:cs="Times New Roman"/>
          <w:szCs w:val="24"/>
        </w:rPr>
        <w:t>Si un enfant doit prendre des médicaments durant les périodes du service de garde</w:t>
      </w:r>
      <w:r w:rsidRPr="00BA6285">
        <w:rPr>
          <w:rFonts w:ascii="Times New Roman" w:hAnsi="Times New Roman" w:cs="Times New Roman"/>
          <w:szCs w:val="24"/>
          <w:lang w:val="fr-CA"/>
        </w:rPr>
        <w:t xml:space="preserve"> </w:t>
      </w:r>
      <w:r w:rsidRPr="009C5D0F">
        <w:rPr>
          <w:rFonts w:ascii="Times New Roman" w:hAnsi="Times New Roman" w:cs="Times New Roman"/>
          <w:szCs w:val="24"/>
          <w:lang w:val="fr-CA"/>
        </w:rPr>
        <w:t>et de surveillance des dîneurs</w:t>
      </w:r>
      <w:r w:rsidRPr="009C5D0F">
        <w:rPr>
          <w:rFonts w:ascii="Times New Roman" w:hAnsi="Times New Roman" w:cs="Times New Roman"/>
          <w:szCs w:val="24"/>
        </w:rPr>
        <w:t>, seuls les médicaments prescrits apportés dans leur contenant d’origine portant</w:t>
      </w:r>
      <w:r w:rsidRPr="00BA6285">
        <w:rPr>
          <w:rFonts w:ascii="Times New Roman" w:hAnsi="Times New Roman" w:cs="Times New Roman"/>
          <w:szCs w:val="24"/>
        </w:rPr>
        <w:t xml:space="preserve"> l’étiquette autocollante de la pharmacie pourront être distribués à l’élève par le personnel. Au préalable, le parent doit remplir le formulaire « Autorisation de distribution et d’administration de médicaments prescrits ».</w:t>
      </w:r>
    </w:p>
    <w:p w14:paraId="65B683A3" w14:textId="77777777" w:rsidR="00E10CCB" w:rsidRDefault="00E10CCB" w:rsidP="00E10CCB">
      <w:pPr>
        <w:pStyle w:val="Corpsdetexte"/>
        <w:tabs>
          <w:tab w:val="left" w:pos="360"/>
        </w:tabs>
        <w:spacing w:after="0" w:line="240" w:lineRule="auto"/>
        <w:ind w:left="709"/>
        <w:jc w:val="both"/>
        <w:rPr>
          <w:rFonts w:ascii="Times New Roman" w:hAnsi="Times New Roman" w:cs="Times New Roman"/>
          <w:szCs w:val="24"/>
          <w:lang w:val="fr-CA"/>
        </w:rPr>
      </w:pPr>
    </w:p>
    <w:p w14:paraId="1EF20390" w14:textId="77777777" w:rsidR="00D968AD" w:rsidRPr="00241B3C" w:rsidRDefault="00D968AD" w:rsidP="00E10CCB">
      <w:pPr>
        <w:pStyle w:val="Corpsdetexte"/>
        <w:tabs>
          <w:tab w:val="left" w:pos="360"/>
        </w:tabs>
        <w:spacing w:after="0" w:line="240" w:lineRule="auto"/>
        <w:ind w:left="709"/>
        <w:jc w:val="both"/>
        <w:rPr>
          <w:rFonts w:ascii="Times New Roman" w:hAnsi="Times New Roman" w:cs="Times New Roman"/>
          <w:szCs w:val="24"/>
          <w:lang w:val="fr-CA"/>
        </w:rPr>
      </w:pPr>
    </w:p>
    <w:p w14:paraId="25E4F7C2" w14:textId="77777777" w:rsidR="00E10CCB" w:rsidRPr="00653FA5" w:rsidRDefault="00E10CCB" w:rsidP="00E10CCB">
      <w:pPr>
        <w:pStyle w:val="Titre2"/>
        <w:numPr>
          <w:ilvl w:val="1"/>
          <w:numId w:val="11"/>
        </w:numPr>
        <w:spacing w:before="0" w:line="240" w:lineRule="auto"/>
        <w:rPr>
          <w:rFonts w:ascii="Times New Roman" w:hAnsi="Times New Roman" w:cs="Times New Roman"/>
          <w:i/>
          <w:szCs w:val="24"/>
        </w:rPr>
      </w:pPr>
      <w:bookmarkStart w:id="137" w:name="_Toc195426147"/>
      <w:bookmarkStart w:id="138" w:name="_Toc320172176"/>
      <w:bookmarkStart w:id="139" w:name="_Toc414863972"/>
      <w:bookmarkStart w:id="140" w:name="_Toc144912296"/>
      <w:r w:rsidRPr="00653FA5">
        <w:rPr>
          <w:rFonts w:ascii="Times New Roman" w:hAnsi="Times New Roman" w:cs="Times New Roman"/>
          <w:i/>
          <w:szCs w:val="24"/>
        </w:rPr>
        <w:lastRenderedPageBreak/>
        <w:t>Urgence</w:t>
      </w:r>
      <w:bookmarkEnd w:id="137"/>
      <w:bookmarkEnd w:id="138"/>
      <w:bookmarkEnd w:id="139"/>
      <w:bookmarkEnd w:id="140"/>
    </w:p>
    <w:p w14:paraId="5C018466" w14:textId="77777777" w:rsidR="00E10CCB" w:rsidRPr="00222974" w:rsidRDefault="00E10CCB" w:rsidP="00E10CCB">
      <w:pPr>
        <w:spacing w:after="0" w:line="240" w:lineRule="auto"/>
        <w:rPr>
          <w:rFonts w:ascii="Times New Roman" w:hAnsi="Times New Roman" w:cs="Times New Roman"/>
          <w:szCs w:val="24"/>
        </w:rPr>
      </w:pPr>
    </w:p>
    <w:p w14:paraId="41411C5D" w14:textId="77777777" w:rsidR="00E10CCB" w:rsidRPr="00BA6285" w:rsidRDefault="00E10CCB" w:rsidP="00E10CCB">
      <w:pPr>
        <w:spacing w:after="0" w:line="240" w:lineRule="auto"/>
        <w:ind w:left="709"/>
        <w:jc w:val="both"/>
        <w:rPr>
          <w:rFonts w:ascii="Times New Roman" w:hAnsi="Times New Roman" w:cs="Times New Roman"/>
          <w:szCs w:val="24"/>
        </w:rPr>
      </w:pPr>
      <w:r w:rsidRPr="00BA6285">
        <w:rPr>
          <w:rFonts w:ascii="Times New Roman" w:hAnsi="Times New Roman" w:cs="Times New Roman"/>
          <w:szCs w:val="24"/>
        </w:rPr>
        <w:t xml:space="preserve">S’il survient une maladie ou un accident sérieux, </w:t>
      </w:r>
      <w:r w:rsidRPr="00A027FA">
        <w:rPr>
          <w:rFonts w:ascii="Times New Roman" w:hAnsi="Times New Roman" w:cs="Times New Roman"/>
          <w:szCs w:val="24"/>
        </w:rPr>
        <w:t xml:space="preserve">le personnel de l’école </w:t>
      </w:r>
      <w:r w:rsidRPr="009C5D0F">
        <w:rPr>
          <w:rFonts w:ascii="Times New Roman" w:hAnsi="Times New Roman" w:cs="Times New Roman"/>
          <w:szCs w:val="24"/>
        </w:rPr>
        <w:t>prendra les mesures nécessaires (administrer l’EpiPen, appeler le service d’urgence,</w:t>
      </w:r>
      <w:r w:rsidRPr="00BA6285">
        <w:rPr>
          <w:rFonts w:ascii="Times New Roman" w:hAnsi="Times New Roman" w:cs="Times New Roman"/>
          <w:szCs w:val="24"/>
        </w:rPr>
        <w:t xml:space="preserve"> donner les premiers soins). Le personnel avisera le plus tôt possible le parent de l’élève ou toute autre personne que ce dernier a désignée sur la fiche d’inscription de cet élève. </w:t>
      </w:r>
    </w:p>
    <w:p w14:paraId="79E9F76B" w14:textId="77777777" w:rsidR="00E10CCB" w:rsidRPr="00BA6285" w:rsidRDefault="00E10CCB" w:rsidP="00E10CCB">
      <w:pPr>
        <w:spacing w:after="0" w:line="240" w:lineRule="auto"/>
        <w:ind w:left="709"/>
        <w:jc w:val="both"/>
        <w:rPr>
          <w:rFonts w:ascii="Times New Roman" w:hAnsi="Times New Roman" w:cs="Times New Roman"/>
          <w:szCs w:val="24"/>
        </w:rPr>
      </w:pPr>
    </w:p>
    <w:p w14:paraId="1FC5C9B2" w14:textId="77777777" w:rsidR="00E10CCB" w:rsidRPr="00BA6285" w:rsidRDefault="00E10CCB" w:rsidP="00E10CCB">
      <w:pPr>
        <w:spacing w:after="0" w:line="240" w:lineRule="auto"/>
        <w:ind w:left="709"/>
        <w:jc w:val="both"/>
        <w:rPr>
          <w:rFonts w:ascii="Times New Roman" w:hAnsi="Times New Roman" w:cs="Times New Roman"/>
          <w:szCs w:val="24"/>
        </w:rPr>
      </w:pPr>
      <w:r w:rsidRPr="00BA6285">
        <w:rPr>
          <w:rFonts w:ascii="Times New Roman" w:hAnsi="Times New Roman" w:cs="Times New Roman"/>
          <w:szCs w:val="24"/>
        </w:rPr>
        <w:t>Si un transport par ambulance doit être effectué, les frais seront entièrement à la charge des parents.</w:t>
      </w:r>
    </w:p>
    <w:p w14:paraId="01D77507" w14:textId="77777777" w:rsidR="00E10CCB" w:rsidRDefault="00E10CCB" w:rsidP="00E10CCB">
      <w:pPr>
        <w:spacing w:after="0" w:line="240" w:lineRule="auto"/>
        <w:ind w:left="709"/>
        <w:jc w:val="both"/>
        <w:rPr>
          <w:rFonts w:ascii="Times New Roman" w:hAnsi="Times New Roman" w:cs="Times New Roman"/>
          <w:szCs w:val="24"/>
        </w:rPr>
      </w:pPr>
    </w:p>
    <w:p w14:paraId="41B14C55" w14:textId="77777777" w:rsidR="00E10CCB" w:rsidRPr="00653FA5" w:rsidRDefault="00E10CCB" w:rsidP="00E10CCB">
      <w:pPr>
        <w:pStyle w:val="Titre1"/>
        <w:numPr>
          <w:ilvl w:val="0"/>
          <w:numId w:val="11"/>
        </w:numPr>
        <w:spacing w:before="0" w:line="240" w:lineRule="auto"/>
        <w:jc w:val="both"/>
        <w:rPr>
          <w:rFonts w:ascii="Times New Roman" w:hAnsi="Times New Roman" w:cs="Times New Roman"/>
        </w:rPr>
      </w:pPr>
      <w:bookmarkStart w:id="141" w:name="_Toc320172177"/>
      <w:bookmarkStart w:id="142" w:name="_Toc414863973"/>
      <w:bookmarkStart w:id="143" w:name="_Toc144912297"/>
      <w:r w:rsidRPr="00653FA5">
        <w:rPr>
          <w:rFonts w:ascii="Times New Roman" w:hAnsi="Times New Roman" w:cs="Times New Roman"/>
        </w:rPr>
        <w:t>COMMUNICATION</w:t>
      </w:r>
      <w:bookmarkEnd w:id="141"/>
      <w:bookmarkEnd w:id="142"/>
      <w:bookmarkEnd w:id="143"/>
    </w:p>
    <w:p w14:paraId="49CA3AF6" w14:textId="77777777" w:rsidR="00E10CCB" w:rsidRPr="00222974" w:rsidRDefault="00E10CCB" w:rsidP="00E10CCB">
      <w:pPr>
        <w:pStyle w:val="Normalcentr"/>
        <w:tabs>
          <w:tab w:val="clear" w:pos="7371"/>
        </w:tabs>
        <w:spacing w:after="0" w:line="240" w:lineRule="auto"/>
        <w:ind w:left="360" w:right="86"/>
        <w:rPr>
          <w:rFonts w:ascii="Times New Roman" w:hAnsi="Times New Roman" w:cs="Times New Roman"/>
          <w:i w:val="0"/>
        </w:rPr>
      </w:pPr>
    </w:p>
    <w:p w14:paraId="6E44D74A" w14:textId="77777777" w:rsidR="00E10CCB" w:rsidRPr="00BA6285" w:rsidRDefault="00E10CCB" w:rsidP="00E10CCB">
      <w:pPr>
        <w:pStyle w:val="Normalcentr"/>
        <w:tabs>
          <w:tab w:val="clear" w:pos="7371"/>
        </w:tabs>
        <w:spacing w:after="0" w:line="240" w:lineRule="auto"/>
        <w:ind w:left="360" w:right="86"/>
        <w:rPr>
          <w:rFonts w:ascii="Times New Roman" w:hAnsi="Times New Roman" w:cs="Times New Roman"/>
          <w:i w:val="0"/>
          <w:sz w:val="22"/>
          <w:szCs w:val="24"/>
        </w:rPr>
      </w:pPr>
      <w:r w:rsidRPr="00BA6285">
        <w:rPr>
          <w:rFonts w:ascii="Times New Roman" w:hAnsi="Times New Roman" w:cs="Times New Roman"/>
          <w:i w:val="0"/>
          <w:sz w:val="22"/>
          <w:szCs w:val="24"/>
        </w:rPr>
        <w:t xml:space="preserve">Le service de </w:t>
      </w:r>
      <w:r w:rsidRPr="009C5D0F">
        <w:rPr>
          <w:rFonts w:ascii="Times New Roman" w:hAnsi="Times New Roman" w:cs="Times New Roman"/>
          <w:i w:val="0"/>
          <w:sz w:val="22"/>
          <w:szCs w:val="24"/>
        </w:rPr>
        <w:t>garde et de surveillance des dîneurs</w:t>
      </w:r>
      <w:r w:rsidRPr="00BA6285">
        <w:rPr>
          <w:rFonts w:ascii="Times New Roman" w:hAnsi="Times New Roman" w:cs="Times New Roman"/>
          <w:i w:val="0"/>
          <w:sz w:val="22"/>
          <w:szCs w:val="24"/>
        </w:rPr>
        <w:t xml:space="preserve"> est sous la responsabilité de la direction d’école. </w:t>
      </w:r>
    </w:p>
    <w:p w14:paraId="62042F9C" w14:textId="77777777" w:rsidR="00E10CCB" w:rsidRPr="00BA6285" w:rsidRDefault="00E10CCB" w:rsidP="00E10CCB">
      <w:pPr>
        <w:pStyle w:val="Normalcentr"/>
        <w:tabs>
          <w:tab w:val="clear" w:pos="7371"/>
        </w:tabs>
        <w:spacing w:after="0" w:line="240" w:lineRule="auto"/>
        <w:ind w:left="360" w:right="86"/>
        <w:rPr>
          <w:rFonts w:ascii="Times New Roman" w:hAnsi="Times New Roman" w:cs="Times New Roman"/>
          <w:i w:val="0"/>
          <w:sz w:val="22"/>
          <w:szCs w:val="24"/>
        </w:rPr>
      </w:pPr>
    </w:p>
    <w:p w14:paraId="55A36C15" w14:textId="77777777" w:rsidR="00E10CCB" w:rsidRPr="00BA6285" w:rsidRDefault="00E10CCB" w:rsidP="00E10CCB">
      <w:pPr>
        <w:pStyle w:val="Normalcentr"/>
        <w:tabs>
          <w:tab w:val="clear" w:pos="7371"/>
        </w:tabs>
        <w:spacing w:after="0" w:line="240" w:lineRule="auto"/>
        <w:ind w:left="360" w:right="86"/>
        <w:rPr>
          <w:rFonts w:ascii="Times New Roman" w:hAnsi="Times New Roman" w:cs="Times New Roman"/>
          <w:i w:val="0"/>
          <w:sz w:val="22"/>
          <w:szCs w:val="24"/>
        </w:rPr>
      </w:pPr>
      <w:r w:rsidRPr="00BA6285">
        <w:rPr>
          <w:rFonts w:ascii="Times New Roman" w:hAnsi="Times New Roman" w:cs="Times New Roman"/>
          <w:i w:val="0"/>
          <w:sz w:val="22"/>
          <w:szCs w:val="24"/>
        </w:rPr>
        <w:t xml:space="preserve">La direction de l’école et la technicienne ou le technicien du service de </w:t>
      </w:r>
      <w:r w:rsidRPr="009C5D0F">
        <w:rPr>
          <w:rFonts w:ascii="Times New Roman" w:hAnsi="Times New Roman" w:cs="Times New Roman"/>
          <w:i w:val="0"/>
          <w:sz w:val="22"/>
          <w:szCs w:val="24"/>
        </w:rPr>
        <w:t>garde et de la surveillance des dîneurs sont les personnes aptes à répondre aux questions relatives à l’utilisation du service au sein de l’établissement. La technicienne ou le technicien soutient la direction et voit au bon fonctionnement du service de garde et de la surveillance des dîneurs.</w:t>
      </w:r>
    </w:p>
    <w:p w14:paraId="7976377E" w14:textId="77777777" w:rsidR="00E10CCB" w:rsidRPr="00BA6285" w:rsidRDefault="00E10CCB" w:rsidP="00E10CCB">
      <w:pPr>
        <w:pStyle w:val="Normalcentr"/>
        <w:tabs>
          <w:tab w:val="clear" w:pos="7371"/>
        </w:tabs>
        <w:spacing w:after="0" w:line="240" w:lineRule="auto"/>
        <w:ind w:left="0" w:right="86" w:firstLine="360"/>
        <w:rPr>
          <w:rFonts w:ascii="Times New Roman" w:hAnsi="Times New Roman" w:cs="Times New Roman"/>
          <w:i w:val="0"/>
          <w:sz w:val="22"/>
          <w:szCs w:val="24"/>
        </w:rPr>
      </w:pPr>
    </w:p>
    <w:p w14:paraId="473BE31F" w14:textId="48DBB7A8" w:rsidR="00E10CCB" w:rsidRPr="00BA6285" w:rsidRDefault="00E10CCB" w:rsidP="00E10CCB">
      <w:pPr>
        <w:pStyle w:val="Normalcentr"/>
        <w:tabs>
          <w:tab w:val="clear" w:pos="7371"/>
        </w:tabs>
        <w:spacing w:after="0" w:line="240" w:lineRule="auto"/>
        <w:ind w:left="360" w:right="86"/>
        <w:rPr>
          <w:rFonts w:ascii="Times New Roman" w:hAnsi="Times New Roman" w:cs="Times New Roman"/>
          <w:i w:val="0"/>
          <w:sz w:val="22"/>
          <w:szCs w:val="24"/>
        </w:rPr>
      </w:pPr>
      <w:r w:rsidRPr="00BA6285">
        <w:rPr>
          <w:rFonts w:ascii="Times New Roman" w:hAnsi="Times New Roman" w:cs="Times New Roman"/>
          <w:i w:val="0"/>
          <w:sz w:val="22"/>
          <w:szCs w:val="24"/>
        </w:rPr>
        <w:t xml:space="preserve">Les parents qui désirent communiquer avec la technicienne ou le technicien du service de garde </w:t>
      </w:r>
      <w:r w:rsidRPr="009C5D0F">
        <w:rPr>
          <w:rFonts w:ascii="Times New Roman" w:hAnsi="Times New Roman" w:cs="Times New Roman"/>
          <w:i w:val="0"/>
          <w:sz w:val="22"/>
          <w:szCs w:val="24"/>
        </w:rPr>
        <w:t>et de la surveillance des dîneurs</w:t>
      </w:r>
      <w:r>
        <w:rPr>
          <w:rFonts w:ascii="Times New Roman" w:hAnsi="Times New Roman" w:cs="Times New Roman"/>
          <w:i w:val="0"/>
          <w:sz w:val="22"/>
          <w:szCs w:val="24"/>
        </w:rPr>
        <w:t xml:space="preserve"> pourront le faire </w:t>
      </w:r>
      <w:r w:rsidRPr="005C6ED3">
        <w:rPr>
          <w:rFonts w:ascii="Times New Roman" w:hAnsi="Times New Roman" w:cs="Times New Roman"/>
          <w:i w:val="0"/>
          <w:sz w:val="22"/>
          <w:szCs w:val="24"/>
          <w:highlight w:val="yellow"/>
          <w:shd w:val="clear" w:color="auto" w:fill="BFBFBF" w:themeFill="background1" w:themeFillShade="BF"/>
        </w:rPr>
        <w:t xml:space="preserve">par téléphone </w:t>
      </w:r>
      <w:r w:rsidR="003D0701" w:rsidRPr="005C6ED3">
        <w:rPr>
          <w:rFonts w:ascii="Times New Roman" w:hAnsi="Times New Roman" w:cs="Times New Roman"/>
          <w:i w:val="0"/>
          <w:sz w:val="22"/>
          <w:szCs w:val="24"/>
          <w:highlight w:val="yellow"/>
          <w:shd w:val="clear" w:color="auto" w:fill="BFBFBF" w:themeFill="background1" w:themeFillShade="BF"/>
        </w:rPr>
        <w:t xml:space="preserve">au 514 855 4203 </w:t>
      </w:r>
      <w:r w:rsidRPr="005C6ED3">
        <w:rPr>
          <w:rFonts w:ascii="Times New Roman" w:hAnsi="Times New Roman" w:cs="Times New Roman"/>
          <w:i w:val="0"/>
          <w:sz w:val="22"/>
          <w:szCs w:val="24"/>
          <w:highlight w:val="yellow"/>
          <w:shd w:val="clear" w:color="auto" w:fill="BFBFBF" w:themeFill="background1" w:themeFillShade="BF"/>
        </w:rPr>
        <w:t>ou par courriel</w:t>
      </w:r>
      <w:r w:rsidR="00C17461" w:rsidRPr="005C6ED3">
        <w:rPr>
          <w:rFonts w:ascii="Times New Roman" w:hAnsi="Times New Roman" w:cs="Times New Roman"/>
          <w:i w:val="0"/>
          <w:sz w:val="22"/>
          <w:szCs w:val="24"/>
          <w:highlight w:val="yellow"/>
          <w:shd w:val="clear" w:color="auto" w:fill="BFBFBF" w:themeFill="background1" w:themeFillShade="BF"/>
        </w:rPr>
        <w:t xml:space="preserve"> Servicedegarde.beaconsfield@csmb.qc.ca</w:t>
      </w:r>
      <w:r w:rsidR="00C17461" w:rsidRPr="00C17461">
        <w:rPr>
          <w:rFonts w:ascii="Times New Roman" w:hAnsi="Times New Roman" w:cs="Times New Roman"/>
          <w:i w:val="0"/>
          <w:sz w:val="22"/>
          <w:szCs w:val="24"/>
          <w:shd w:val="clear" w:color="auto" w:fill="BFBFBF" w:themeFill="background1" w:themeFillShade="BF"/>
        </w:rPr>
        <w:cr/>
      </w:r>
    </w:p>
    <w:p w14:paraId="5F84E9F6" w14:textId="77777777" w:rsidR="00E10CCB" w:rsidRPr="00BA6285" w:rsidRDefault="00E10CCB" w:rsidP="00E10CCB">
      <w:pPr>
        <w:pStyle w:val="Normalcentr"/>
        <w:tabs>
          <w:tab w:val="clear" w:pos="7371"/>
        </w:tabs>
        <w:spacing w:after="0" w:line="240" w:lineRule="auto"/>
        <w:ind w:left="360" w:right="86"/>
        <w:rPr>
          <w:rFonts w:ascii="Times New Roman" w:hAnsi="Times New Roman" w:cs="Times New Roman"/>
          <w:i w:val="0"/>
          <w:sz w:val="22"/>
          <w:szCs w:val="24"/>
        </w:rPr>
      </w:pPr>
    </w:p>
    <w:p w14:paraId="09106A12" w14:textId="77777777" w:rsidR="00E10CCB" w:rsidRPr="00222974" w:rsidRDefault="00E10CCB" w:rsidP="00E10CCB">
      <w:pPr>
        <w:pStyle w:val="Corpsdetexte2"/>
        <w:spacing w:after="0" w:line="240" w:lineRule="auto"/>
        <w:ind w:left="360"/>
        <w:rPr>
          <w:rFonts w:ascii="Times New Roman" w:hAnsi="Times New Roman" w:cs="Times New Roman"/>
          <w:szCs w:val="24"/>
        </w:rPr>
      </w:pPr>
      <w:r>
        <w:rPr>
          <w:rFonts w:ascii="Times New Roman" w:hAnsi="Times New Roman" w:cs="Times New Roman"/>
          <w:i/>
          <w:noProof/>
          <w:sz w:val="24"/>
          <w:szCs w:val="24"/>
        </w:rPr>
        <mc:AlternateContent>
          <mc:Choice Requires="wpg">
            <w:drawing>
              <wp:anchor distT="0" distB="0" distL="114300" distR="114300" simplePos="0" relativeHeight="251677696" behindDoc="0" locked="0" layoutInCell="1" allowOverlap="1" wp14:anchorId="4DFB0C08" wp14:editId="33096048">
                <wp:simplePos x="0" y="0"/>
                <wp:positionH relativeFrom="column">
                  <wp:posOffset>-487680</wp:posOffset>
                </wp:positionH>
                <wp:positionV relativeFrom="paragraph">
                  <wp:posOffset>256540</wp:posOffset>
                </wp:positionV>
                <wp:extent cx="6614160" cy="2781300"/>
                <wp:effectExtent l="19050" t="57150" r="15240" b="76200"/>
                <wp:wrapTight wrapText="bothSides">
                  <wp:wrapPolygon edited="0">
                    <wp:start x="498" y="-444"/>
                    <wp:lineTo x="435" y="148"/>
                    <wp:lineTo x="809" y="4586"/>
                    <wp:lineTo x="1058" y="6953"/>
                    <wp:lineTo x="1369" y="9321"/>
                    <wp:lineTo x="1555" y="11688"/>
                    <wp:lineTo x="1120" y="11688"/>
                    <wp:lineTo x="1120" y="14055"/>
                    <wp:lineTo x="747" y="15682"/>
                    <wp:lineTo x="560" y="18789"/>
                    <wp:lineTo x="-62" y="18789"/>
                    <wp:lineTo x="-62" y="21304"/>
                    <wp:lineTo x="311" y="21896"/>
                    <wp:lineTo x="373" y="22044"/>
                    <wp:lineTo x="1306" y="22044"/>
                    <wp:lineTo x="1369" y="21896"/>
                    <wp:lineTo x="1742" y="21304"/>
                    <wp:lineTo x="2302" y="21156"/>
                    <wp:lineTo x="6097" y="19085"/>
                    <wp:lineTo x="6159" y="18789"/>
                    <wp:lineTo x="21588" y="16422"/>
                    <wp:lineTo x="21588" y="5622"/>
                    <wp:lineTo x="20654" y="5622"/>
                    <wp:lineTo x="4417" y="4586"/>
                    <wp:lineTo x="4417" y="3995"/>
                    <wp:lineTo x="4168" y="2219"/>
                    <wp:lineTo x="4106" y="1627"/>
                    <wp:lineTo x="3235" y="888"/>
                    <wp:lineTo x="871" y="-444"/>
                    <wp:lineTo x="498" y="-444"/>
                  </wp:wrapPolygon>
                </wp:wrapTight>
                <wp:docPr id="303" name="Groupe 303"/>
                <wp:cNvGraphicFramePr/>
                <a:graphic xmlns:a="http://schemas.openxmlformats.org/drawingml/2006/main">
                  <a:graphicData uri="http://schemas.microsoft.com/office/word/2010/wordprocessingGroup">
                    <wpg:wgp>
                      <wpg:cNvGrpSpPr/>
                      <wpg:grpSpPr>
                        <a:xfrm>
                          <a:off x="0" y="0"/>
                          <a:ext cx="6614160" cy="2781300"/>
                          <a:chOff x="0" y="0"/>
                          <a:chExt cx="6614309" cy="2815590"/>
                        </a:xfrm>
                      </wpg:grpSpPr>
                      <wps:wsp>
                        <wps:cNvPr id="129" name="Zone de texte 129"/>
                        <wps:cNvSpPr txBox="1"/>
                        <wps:spPr>
                          <a:xfrm>
                            <a:off x="2137559" y="807521"/>
                            <a:ext cx="4476750" cy="1371668"/>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7D7C732D" w14:textId="54DE1F98" w:rsidR="0007526D" w:rsidRPr="00222974" w:rsidRDefault="003D0701" w:rsidP="003D0701">
                              <w:pPr>
                                <w:spacing w:after="0" w:line="240" w:lineRule="auto"/>
                                <w:jc w:val="both"/>
                                <w:rPr>
                                  <w:rFonts w:ascii="Times New Roman" w:hAnsi="Times New Roman" w:cs="Times New Roman"/>
                                </w:rPr>
                              </w:pPr>
                              <w:r w:rsidRPr="003D0701">
                                <w:rPr>
                                  <w:rFonts w:ascii="Times New Roman" w:hAnsi="Times New Roman" w:cs="Times New Roman"/>
                                </w:rPr>
                                <w:t>Il est possible que vous receviez des commentaires concernant le</w:t>
                              </w:r>
                              <w:r>
                                <w:rPr>
                                  <w:rFonts w:ascii="Times New Roman" w:hAnsi="Times New Roman" w:cs="Times New Roman"/>
                                </w:rPr>
                                <w:t xml:space="preserve"> c</w:t>
                              </w:r>
                              <w:r w:rsidRPr="003D0701">
                                <w:rPr>
                                  <w:rFonts w:ascii="Times New Roman" w:hAnsi="Times New Roman" w:cs="Times New Roman"/>
                                </w:rPr>
                                <w:t>omportement de votre enfant au service de garde ou de la surveillance des</w:t>
                              </w:r>
                              <w:r w:rsidR="00C17461">
                                <w:rPr>
                                  <w:rFonts w:ascii="Times New Roman" w:hAnsi="Times New Roman" w:cs="Times New Roman"/>
                                </w:rPr>
                                <w:t xml:space="preserve"> </w:t>
                              </w:r>
                              <w:r w:rsidRPr="003D0701">
                                <w:rPr>
                                  <w:rFonts w:ascii="Times New Roman" w:hAnsi="Times New Roman" w:cs="Times New Roman"/>
                                </w:rPr>
                                <w:t>dîneurs. Si nous jugeons que vous devez être informés immédiatement,</w:t>
                              </w:r>
                              <w:r w:rsidR="00C17461">
                                <w:rPr>
                                  <w:rFonts w:ascii="Times New Roman" w:hAnsi="Times New Roman" w:cs="Times New Roman"/>
                                </w:rPr>
                                <w:t xml:space="preserve"> </w:t>
                              </w:r>
                              <w:r w:rsidRPr="003D0701">
                                <w:rPr>
                                  <w:rFonts w:ascii="Times New Roman" w:hAnsi="Times New Roman" w:cs="Times New Roman"/>
                                </w:rPr>
                                <w:t>nous communiquerons avec vous dans les plus brefs délais.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51" name="Groupe 251"/>
                        <wpg:cNvGrpSpPr/>
                        <wpg:grpSpPr>
                          <a:xfrm>
                            <a:off x="0" y="0"/>
                            <a:ext cx="1980565" cy="2815590"/>
                            <a:chOff x="0" y="0"/>
                            <a:chExt cx="1982764" cy="2815655"/>
                          </a:xfrm>
                          <a:effectLst>
                            <a:outerShdw blurRad="50800" dist="38100" algn="l" rotWithShape="0">
                              <a:prstClr val="black">
                                <a:alpha val="40000"/>
                              </a:prstClr>
                            </a:outerShdw>
                          </a:effectLst>
                        </wpg:grpSpPr>
                        <wps:wsp>
                          <wps:cNvPr id="252" name="Ellipse 252"/>
                          <wps:cNvSpPr/>
                          <wps:spPr>
                            <a:xfrm rot="1454503">
                              <a:off x="585988" y="238260"/>
                              <a:ext cx="653553" cy="769057"/>
                            </a:xfrm>
                            <a:prstGeom prst="ellipse">
                              <a:avLst/>
                            </a:prstGeom>
                            <a:solidFill>
                              <a:srgbClr val="F57900"/>
                            </a:solidFill>
                            <a:ln>
                              <a:solidFill>
                                <a:srgbClr val="F579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3" name="Forme libre 253"/>
                          <wps:cNvSpPr/>
                          <wps:spPr>
                            <a:xfrm rot="2664208" flipH="1" flipV="1">
                              <a:off x="1318608" y="867501"/>
                              <a:ext cx="664156" cy="732174"/>
                            </a:xfrm>
                            <a:custGeom>
                              <a:avLst/>
                              <a:gdLst>
                                <a:gd name="connsiteX0" fmla="*/ 2130 w 566441"/>
                                <a:gd name="connsiteY0" fmla="*/ 772932 h 799603"/>
                                <a:gd name="connsiteX1" fmla="*/ 552490 w 566441"/>
                                <a:gd name="connsiteY1" fmla="*/ 1855 h 799603"/>
                                <a:gd name="connsiteX2" fmla="*/ 369037 w 566441"/>
                                <a:gd name="connsiteY2" fmla="*/ 563681 h 799603"/>
                                <a:gd name="connsiteX3" fmla="*/ 2130 w 566441"/>
                                <a:gd name="connsiteY3" fmla="*/ 772932 h 799603"/>
                                <a:gd name="connsiteX0" fmla="*/ 2127 w 568682"/>
                                <a:gd name="connsiteY0" fmla="*/ 799614 h 824032"/>
                                <a:gd name="connsiteX1" fmla="*/ 554617 w 568682"/>
                                <a:gd name="connsiteY1" fmla="*/ 1866 h 824032"/>
                                <a:gd name="connsiteX2" fmla="*/ 371164 w 568682"/>
                                <a:gd name="connsiteY2" fmla="*/ 563692 h 824032"/>
                                <a:gd name="connsiteX3" fmla="*/ 2127 w 568682"/>
                                <a:gd name="connsiteY3" fmla="*/ 799614 h 824032"/>
                                <a:gd name="connsiteX0" fmla="*/ 2453 w 582308"/>
                                <a:gd name="connsiteY0" fmla="*/ 801474 h 826030"/>
                                <a:gd name="connsiteX1" fmla="*/ 569008 w 582308"/>
                                <a:gd name="connsiteY1" fmla="*/ 1860 h 826030"/>
                                <a:gd name="connsiteX2" fmla="*/ 371490 w 582308"/>
                                <a:gd name="connsiteY2" fmla="*/ 565552 h 826030"/>
                                <a:gd name="connsiteX3" fmla="*/ 2453 w 582308"/>
                                <a:gd name="connsiteY3" fmla="*/ 801474 h 826030"/>
                                <a:gd name="connsiteX0" fmla="*/ 2528 w 570750"/>
                                <a:gd name="connsiteY0" fmla="*/ 800721 h 825333"/>
                                <a:gd name="connsiteX1" fmla="*/ 557560 w 570750"/>
                                <a:gd name="connsiteY1" fmla="*/ 1860 h 825333"/>
                                <a:gd name="connsiteX2" fmla="*/ 360042 w 570750"/>
                                <a:gd name="connsiteY2" fmla="*/ 565552 h 825333"/>
                                <a:gd name="connsiteX3" fmla="*/ 2528 w 570750"/>
                                <a:gd name="connsiteY3" fmla="*/ 800721 h 825333"/>
                              </a:gdLst>
                              <a:ahLst/>
                              <a:cxnLst>
                                <a:cxn ang="0">
                                  <a:pos x="connsiteX0" y="connsiteY0"/>
                                </a:cxn>
                                <a:cxn ang="0">
                                  <a:pos x="connsiteX1" y="connsiteY1"/>
                                </a:cxn>
                                <a:cxn ang="0">
                                  <a:pos x="connsiteX2" y="connsiteY2"/>
                                </a:cxn>
                                <a:cxn ang="0">
                                  <a:pos x="connsiteX3" y="connsiteY3"/>
                                </a:cxn>
                              </a:cxnLst>
                              <a:rect l="l" t="t" r="r" b="b"/>
                              <a:pathLst>
                                <a:path w="570750" h="825333">
                                  <a:moveTo>
                                    <a:pt x="2528" y="800721"/>
                                  </a:moveTo>
                                  <a:cubicBezTo>
                                    <a:pt x="35448" y="706772"/>
                                    <a:pt x="496409" y="36735"/>
                                    <a:pt x="557560" y="1860"/>
                                  </a:cubicBezTo>
                                  <a:cubicBezTo>
                                    <a:pt x="618711" y="-33015"/>
                                    <a:pt x="452547" y="432408"/>
                                    <a:pt x="360042" y="565552"/>
                                  </a:cubicBezTo>
                                  <a:cubicBezTo>
                                    <a:pt x="267537" y="698696"/>
                                    <a:pt x="-30392" y="894670"/>
                                    <a:pt x="2528" y="800721"/>
                                  </a:cubicBezTo>
                                  <a:close/>
                                </a:path>
                              </a:pathLst>
                            </a:custGeom>
                            <a:solidFill>
                              <a:srgbClr val="5C3566"/>
                            </a:solidFill>
                            <a:ln w="3175">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4" name="Forme libre 254"/>
                          <wps:cNvSpPr/>
                          <wps:spPr>
                            <a:xfrm>
                              <a:off x="199622" y="1519707"/>
                              <a:ext cx="1340837" cy="1061775"/>
                            </a:xfrm>
                            <a:custGeom>
                              <a:avLst/>
                              <a:gdLst>
                                <a:gd name="connsiteX0" fmla="*/ 69113 w 1340837"/>
                                <a:gd name="connsiteY0" fmla="*/ 691434 h 1061775"/>
                                <a:gd name="connsiteX1" fmla="*/ 249700 w 1340837"/>
                                <a:gd name="connsiteY1" fmla="*/ 169739 h 1061775"/>
                                <a:gd name="connsiteX2" fmla="*/ 401622 w 1340837"/>
                                <a:gd name="connsiteY2" fmla="*/ 6350 h 1061775"/>
                                <a:gd name="connsiteX3" fmla="*/ 622339 w 1340837"/>
                                <a:gd name="connsiteY3" fmla="*/ 52214 h 1061775"/>
                                <a:gd name="connsiteX4" fmla="*/ 837324 w 1340837"/>
                                <a:gd name="connsiteY4" fmla="*/ 227068 h 1061775"/>
                                <a:gd name="connsiteX5" fmla="*/ 1336087 w 1340837"/>
                                <a:gd name="connsiteY5" fmla="*/ 800359 h 1061775"/>
                                <a:gd name="connsiteX6" fmla="*/ 1075240 w 1340837"/>
                                <a:gd name="connsiteY6" fmla="*/ 525179 h 1061775"/>
                                <a:gd name="connsiteX7" fmla="*/ 848790 w 1340837"/>
                                <a:gd name="connsiteY7" fmla="*/ 376124 h 1061775"/>
                                <a:gd name="connsiteX8" fmla="*/ 651004 w 1340837"/>
                                <a:gd name="connsiteY8" fmla="*/ 292996 h 1061775"/>
                                <a:gd name="connsiteX9" fmla="*/ 427420 w 1340837"/>
                                <a:gd name="connsiteY9" fmla="*/ 313061 h 1061775"/>
                                <a:gd name="connsiteX10" fmla="*/ 246833 w 1340837"/>
                                <a:gd name="connsiteY10" fmla="*/ 487915 h 1061775"/>
                                <a:gd name="connsiteX11" fmla="*/ 94911 w 1340837"/>
                                <a:gd name="connsiteY11" fmla="*/ 768828 h 1061775"/>
                                <a:gd name="connsiteX12" fmla="*/ 318 w 1340837"/>
                                <a:gd name="connsiteY12" fmla="*/ 1061207 h 1061775"/>
                                <a:gd name="connsiteX13" fmla="*/ 69113 w 1340837"/>
                                <a:gd name="connsiteY13" fmla="*/ 691434 h 10617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340837" h="1061775">
                                  <a:moveTo>
                                    <a:pt x="69113" y="691434"/>
                                  </a:moveTo>
                                  <a:cubicBezTo>
                                    <a:pt x="110677" y="542856"/>
                                    <a:pt x="194282" y="283920"/>
                                    <a:pt x="249700" y="169739"/>
                                  </a:cubicBezTo>
                                  <a:cubicBezTo>
                                    <a:pt x="305118" y="55558"/>
                                    <a:pt x="339516" y="25937"/>
                                    <a:pt x="401622" y="6350"/>
                                  </a:cubicBezTo>
                                  <a:cubicBezTo>
                                    <a:pt x="463729" y="-13238"/>
                                    <a:pt x="549722" y="15428"/>
                                    <a:pt x="622339" y="52214"/>
                                  </a:cubicBezTo>
                                  <a:cubicBezTo>
                                    <a:pt x="694956" y="89000"/>
                                    <a:pt x="718366" y="102377"/>
                                    <a:pt x="837324" y="227068"/>
                                  </a:cubicBezTo>
                                  <a:cubicBezTo>
                                    <a:pt x="956282" y="351759"/>
                                    <a:pt x="1296434" y="750674"/>
                                    <a:pt x="1336087" y="800359"/>
                                  </a:cubicBezTo>
                                  <a:cubicBezTo>
                                    <a:pt x="1375740" y="850044"/>
                                    <a:pt x="1156456" y="595885"/>
                                    <a:pt x="1075240" y="525179"/>
                                  </a:cubicBezTo>
                                  <a:cubicBezTo>
                                    <a:pt x="994024" y="454473"/>
                                    <a:pt x="919496" y="414821"/>
                                    <a:pt x="848790" y="376124"/>
                                  </a:cubicBezTo>
                                  <a:cubicBezTo>
                                    <a:pt x="778084" y="337427"/>
                                    <a:pt x="721232" y="303506"/>
                                    <a:pt x="651004" y="292996"/>
                                  </a:cubicBezTo>
                                  <a:cubicBezTo>
                                    <a:pt x="580776" y="282486"/>
                                    <a:pt x="494782" y="280575"/>
                                    <a:pt x="427420" y="313061"/>
                                  </a:cubicBezTo>
                                  <a:cubicBezTo>
                                    <a:pt x="360058" y="345547"/>
                                    <a:pt x="302251" y="411954"/>
                                    <a:pt x="246833" y="487915"/>
                                  </a:cubicBezTo>
                                  <a:cubicBezTo>
                                    <a:pt x="191415" y="563876"/>
                                    <a:pt x="135997" y="673279"/>
                                    <a:pt x="94911" y="768828"/>
                                  </a:cubicBezTo>
                                  <a:cubicBezTo>
                                    <a:pt x="53825" y="864377"/>
                                    <a:pt x="4140" y="1074106"/>
                                    <a:pt x="318" y="1061207"/>
                                  </a:cubicBezTo>
                                  <a:cubicBezTo>
                                    <a:pt x="-3504" y="1048308"/>
                                    <a:pt x="27549" y="840012"/>
                                    <a:pt x="69113" y="691434"/>
                                  </a:cubicBezTo>
                                  <a:close/>
                                </a:path>
                              </a:pathLst>
                            </a:cu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5" name="Ellipse 255"/>
                          <wps:cNvSpPr/>
                          <wps:spPr>
                            <a:xfrm>
                              <a:off x="0" y="2614412"/>
                              <a:ext cx="435702" cy="201243"/>
                            </a:xfrm>
                            <a:prstGeom prst="ellipse">
                              <a:avLst/>
                            </a:pr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6" name="Ellipse 256"/>
                          <wps:cNvSpPr/>
                          <wps:spPr>
                            <a:xfrm>
                              <a:off x="1320084" y="2343955"/>
                              <a:ext cx="435702" cy="201243"/>
                            </a:xfrm>
                            <a:prstGeom prst="ellipse">
                              <a:avLst/>
                            </a:pr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7" name="Forme libre 257"/>
                          <wps:cNvSpPr/>
                          <wps:spPr>
                            <a:xfrm>
                              <a:off x="173864" y="0"/>
                              <a:ext cx="983262" cy="1592757"/>
                            </a:xfrm>
                            <a:custGeom>
                              <a:avLst/>
                              <a:gdLst>
                                <a:gd name="connsiteX0" fmla="*/ 263752 w 983262"/>
                                <a:gd name="connsiteY0" fmla="*/ 816941 h 1592757"/>
                                <a:gd name="connsiteX1" fmla="*/ 415674 w 983262"/>
                                <a:gd name="connsiteY1" fmla="*/ 1017593 h 1592757"/>
                                <a:gd name="connsiteX2" fmla="*/ 610593 w 983262"/>
                                <a:gd name="connsiteY2" fmla="*/ 1169516 h 1592757"/>
                                <a:gd name="connsiteX3" fmla="*/ 828444 w 983262"/>
                                <a:gd name="connsiteY3" fmla="*/ 1272708 h 1592757"/>
                                <a:gd name="connsiteX4" fmla="*/ 983233 w 983262"/>
                                <a:gd name="connsiteY4" fmla="*/ 1272708 h 1592757"/>
                                <a:gd name="connsiteX5" fmla="*/ 839910 w 983262"/>
                                <a:gd name="connsiteY5" fmla="*/ 1427497 h 1592757"/>
                                <a:gd name="connsiteX6" fmla="*/ 653590 w 983262"/>
                                <a:gd name="connsiteY6" fmla="*/ 1565087 h 1592757"/>
                                <a:gd name="connsiteX7" fmla="*/ 521733 w 983262"/>
                                <a:gd name="connsiteY7" fmla="*/ 1588019 h 1592757"/>
                                <a:gd name="connsiteX8" fmla="*/ 415674 w 983262"/>
                                <a:gd name="connsiteY8" fmla="*/ 1502025 h 1592757"/>
                                <a:gd name="connsiteX9" fmla="*/ 298150 w 983262"/>
                                <a:gd name="connsiteY9" fmla="*/ 1244044 h 1592757"/>
                                <a:gd name="connsiteX10" fmla="*/ 194957 w 983262"/>
                                <a:gd name="connsiteY10" fmla="*/ 908668 h 1592757"/>
                                <a:gd name="connsiteX11" fmla="*/ 100364 w 983262"/>
                                <a:gd name="connsiteY11" fmla="*/ 501631 h 1592757"/>
                                <a:gd name="connsiteX12" fmla="*/ 38 w 983262"/>
                                <a:gd name="connsiteY12" fmla="*/ 1 h 1592757"/>
                                <a:gd name="connsiteX13" fmla="*/ 111830 w 983262"/>
                                <a:gd name="connsiteY13" fmla="*/ 495898 h 1592757"/>
                                <a:gd name="connsiteX14" fmla="*/ 212156 w 983262"/>
                                <a:gd name="connsiteY14" fmla="*/ 722348 h 1592757"/>
                                <a:gd name="connsiteX15" fmla="*/ 263752 w 983262"/>
                                <a:gd name="connsiteY15" fmla="*/ 816941 h 15927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983262" h="1592757">
                                  <a:moveTo>
                                    <a:pt x="263752" y="816941"/>
                                  </a:moveTo>
                                  <a:cubicBezTo>
                                    <a:pt x="297672" y="866149"/>
                                    <a:pt x="357867" y="958830"/>
                                    <a:pt x="415674" y="1017593"/>
                                  </a:cubicBezTo>
                                  <a:cubicBezTo>
                                    <a:pt x="473481" y="1076356"/>
                                    <a:pt x="541798" y="1126997"/>
                                    <a:pt x="610593" y="1169516"/>
                                  </a:cubicBezTo>
                                  <a:cubicBezTo>
                                    <a:pt x="679388" y="1212035"/>
                                    <a:pt x="766337" y="1255509"/>
                                    <a:pt x="828444" y="1272708"/>
                                  </a:cubicBezTo>
                                  <a:cubicBezTo>
                                    <a:pt x="890551" y="1289907"/>
                                    <a:pt x="981322" y="1246910"/>
                                    <a:pt x="983233" y="1272708"/>
                                  </a:cubicBezTo>
                                  <a:cubicBezTo>
                                    <a:pt x="985144" y="1298506"/>
                                    <a:pt x="894850" y="1378767"/>
                                    <a:pt x="839910" y="1427497"/>
                                  </a:cubicBezTo>
                                  <a:cubicBezTo>
                                    <a:pt x="784970" y="1476227"/>
                                    <a:pt x="706620" y="1538333"/>
                                    <a:pt x="653590" y="1565087"/>
                                  </a:cubicBezTo>
                                  <a:cubicBezTo>
                                    <a:pt x="600561" y="1591841"/>
                                    <a:pt x="561386" y="1598529"/>
                                    <a:pt x="521733" y="1588019"/>
                                  </a:cubicBezTo>
                                  <a:cubicBezTo>
                                    <a:pt x="482080" y="1577509"/>
                                    <a:pt x="452938" y="1559354"/>
                                    <a:pt x="415674" y="1502025"/>
                                  </a:cubicBezTo>
                                  <a:cubicBezTo>
                                    <a:pt x="378410" y="1444696"/>
                                    <a:pt x="334936" y="1342937"/>
                                    <a:pt x="298150" y="1244044"/>
                                  </a:cubicBezTo>
                                  <a:cubicBezTo>
                                    <a:pt x="261364" y="1145151"/>
                                    <a:pt x="227921" y="1032403"/>
                                    <a:pt x="194957" y="908668"/>
                                  </a:cubicBezTo>
                                  <a:cubicBezTo>
                                    <a:pt x="161993" y="784933"/>
                                    <a:pt x="132850" y="653075"/>
                                    <a:pt x="100364" y="501631"/>
                                  </a:cubicBezTo>
                                  <a:cubicBezTo>
                                    <a:pt x="67877" y="350186"/>
                                    <a:pt x="-1873" y="956"/>
                                    <a:pt x="38" y="1"/>
                                  </a:cubicBezTo>
                                  <a:cubicBezTo>
                                    <a:pt x="1949" y="-954"/>
                                    <a:pt x="76477" y="375507"/>
                                    <a:pt x="111830" y="495898"/>
                                  </a:cubicBezTo>
                                  <a:cubicBezTo>
                                    <a:pt x="147183" y="616289"/>
                                    <a:pt x="184447" y="666930"/>
                                    <a:pt x="212156" y="722348"/>
                                  </a:cubicBezTo>
                                  <a:cubicBezTo>
                                    <a:pt x="239865" y="777766"/>
                                    <a:pt x="229832" y="767733"/>
                                    <a:pt x="263752" y="816941"/>
                                  </a:cubicBezTo>
                                  <a:close/>
                                </a:path>
                              </a:pathLst>
                            </a:custGeom>
                            <a:solidFill>
                              <a:srgbClr val="5C3566"/>
                            </a:solidFill>
                            <a:ln>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V relativeFrom="margin">
                  <wp14:pctHeight>0</wp14:pctHeight>
                </wp14:sizeRelV>
              </wp:anchor>
            </w:drawing>
          </mc:Choice>
          <mc:Fallback>
            <w:pict>
              <v:group w14:anchorId="4DFB0C08" id="Groupe 303" o:spid="_x0000_s1054" style="position:absolute;left:0;text-align:left;margin-left:-38.4pt;margin-top:20.2pt;width:520.8pt;height:219pt;z-index:251677696;mso-height-relative:margin" coordsize="66143,28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">
                <v:shape id="Zone de texte 129" o:spid="_x0000_s1055" type="#_x0000_t202" style="position:absolute;left:21375;top:8075;width:44768;height:13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" filled="f" strokecolor="black [3213]" strokeweight=".5pt">
                  <v:textbox>
                    <w:txbxContent>
                      <w:p w14:paraId="7D7C732D" w14:textId="54DE1F98" w:rsidR="0007526D" w:rsidRPr="00222974" w:rsidRDefault="003D0701" w:rsidP="003D0701">
                        <w:pPr>
                          <w:spacing w:after="0" w:line="240" w:lineRule="auto"/>
                          <w:jc w:val="both"/>
                          <w:rPr>
                            <w:rFonts w:ascii="Times New Roman" w:hAnsi="Times New Roman" w:cs="Times New Roman"/>
                          </w:rPr>
                        </w:pPr>
                        <w:r w:rsidRPr="003D0701">
                          <w:rPr>
                            <w:rFonts w:ascii="Times New Roman" w:hAnsi="Times New Roman" w:cs="Times New Roman"/>
                          </w:rPr>
                          <w:t>Il est possible que vous receviez des commentaires concernant le</w:t>
                        </w:r>
                        <w:r>
                          <w:rPr>
                            <w:rFonts w:ascii="Times New Roman" w:hAnsi="Times New Roman" w:cs="Times New Roman"/>
                          </w:rPr>
                          <w:t xml:space="preserve"> c</w:t>
                        </w:r>
                        <w:r w:rsidRPr="003D0701">
                          <w:rPr>
                            <w:rFonts w:ascii="Times New Roman" w:hAnsi="Times New Roman" w:cs="Times New Roman"/>
                          </w:rPr>
                          <w:t>omportement de votre enfant au service de garde ou de la surveillance des</w:t>
                        </w:r>
                        <w:r w:rsidR="00C17461">
                          <w:rPr>
                            <w:rFonts w:ascii="Times New Roman" w:hAnsi="Times New Roman" w:cs="Times New Roman"/>
                          </w:rPr>
                          <w:t xml:space="preserve"> </w:t>
                        </w:r>
                        <w:r w:rsidRPr="003D0701">
                          <w:rPr>
                            <w:rFonts w:ascii="Times New Roman" w:hAnsi="Times New Roman" w:cs="Times New Roman"/>
                          </w:rPr>
                          <w:t>dîneurs. Si nous jugeons que vous devez être informés immédiatement,</w:t>
                        </w:r>
                        <w:r w:rsidR="00C17461">
                          <w:rPr>
                            <w:rFonts w:ascii="Times New Roman" w:hAnsi="Times New Roman" w:cs="Times New Roman"/>
                          </w:rPr>
                          <w:t xml:space="preserve"> </w:t>
                        </w:r>
                        <w:r w:rsidRPr="003D0701">
                          <w:rPr>
                            <w:rFonts w:ascii="Times New Roman" w:hAnsi="Times New Roman" w:cs="Times New Roman"/>
                          </w:rPr>
                          <w:t>nous communiquerons avec vous dans les plus brefs délais.</w:t>
                        </w:r>
                      </w:p>
                    </w:txbxContent>
                  </v:textbox>
                </v:shape>
                <v:group id="Groupe 251" o:spid="_x0000_s1056" style="position:absolute;width:19805;height:28155" coordsize="19827,28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oval id="Ellipse 252" o:spid="_x0000_s1057" style="position:absolute;left:5859;top:2382;width:6536;height:7691;rotation:158870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" fillcolor="#f57900" strokecolor="#f57900" strokeweight="1pt">
                    <v:stroke joinstyle="miter"/>
                  </v:oval>
                  <v:shape id="Forme libre 253" o:spid="_x0000_s1058" style="position:absolute;left:13186;top:8675;width:6641;height:7321;rotation:2910026fd;flip:x y;visibility:visible;mso-wrap-style:square;v-text-anchor:middle" coordsize="570750,825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" path="m2528,800721c35448,706772,496409,36735,557560,1860,618711,-33015,452547,432408,360042,565552,267537,698696,-30392,894670,2528,800721xe" fillcolor="#5c3566" strokecolor="#5c3566" strokeweight=".25pt">
                    <v:stroke joinstyle="miter"/>
                    <v:path arrowok="t" o:connecttype="custom" o:connectlocs="2942,710340;648807,1650;418965,501716;2942,710340" o:connectangles="0,0,0,0"/>
                  </v:shape>
                  <v:shape id="Forme libre 254" o:spid="_x0000_s1059" style="position:absolute;left:1996;top:15197;width:13408;height:10617;visibility:visible;mso-wrap-style:square;v-text-anchor:middle" coordsize="1340837,1061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" path="m69113,691434c110677,542856,194282,283920,249700,169739,305118,55558,339516,25937,401622,6350v62107,-19588,148100,9078,220717,45864c694956,89000,718366,102377,837324,227068v118958,124691,459110,523606,498763,573291c1375740,850044,1156456,595885,1075240,525179,994024,454473,919496,414821,848790,376124,778084,337427,721232,303506,651004,292996,580776,282486,494782,280575,427420,313061,360058,345547,302251,411954,246833,487915,191415,563876,135997,673279,94911,768828,53825,864377,4140,1074106,318,1061207,-3504,1048308,27549,840012,69113,691434xe" fillcolor="#2e3436" strokecolor="#2e3436" strokeweight="1pt">
                    <v:stroke joinstyle="miter"/>
                    <v:path arrowok="t" o:connecttype="custom" o:connectlocs="69113,691434;249700,169739;401622,6350;622339,52214;837324,227068;1336087,800359;1075240,525179;848790,376124;651004,292996;427420,313061;246833,487915;94911,768828;318,1061207;69113,691434" o:connectangles="0,0,0,0,0,0,0,0,0,0,0,0,0,0"/>
                  </v:shape>
                  <v:oval id="Ellipse 255" o:spid="_x0000_s1060" style="position:absolute;top:26144;width:4357;height:2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" fillcolor="#2e3436" strokecolor="#2e3436" strokeweight="1pt">
                    <v:stroke joinstyle="miter"/>
                  </v:oval>
                  <v:oval id="Ellipse 256" o:spid="_x0000_s1061" style="position:absolute;left:13200;top:23439;width:4357;height:2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" fillcolor="#2e3436" strokecolor="#2e3436" strokeweight="1pt">
                    <v:stroke joinstyle="miter"/>
                  </v:oval>
                  <v:shape id="Forme libre 257" o:spid="_x0000_s1062" style="position:absolute;left:1738;width:9833;height:15927;visibility:visible;mso-wrap-style:square;v-text-anchor:middle" coordsize="983262,159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" path="m263752,816941v33920,49208,94115,141889,151922,200652c473481,1076356,541798,1126997,610593,1169516v68795,42519,155744,85993,217851,103192c890551,1289907,981322,1246910,983233,1272708v1911,25798,-88383,106059,-143323,154789c784970,1476227,706620,1538333,653590,1565087v-53029,26754,-92204,33442,-131857,22932c482080,1577509,452938,1559354,415674,1502025,378410,1444696,334936,1342937,298150,1244044,261364,1145151,227921,1032403,194957,908668,161993,784933,132850,653075,100364,501631,67877,350186,-1873,956,38,1,1949,-954,76477,375507,111830,495898v35353,120391,72617,171032,100326,226450c239865,777766,229832,767733,263752,816941xe" fillcolor="#5c3566" strokecolor="#5c3566" strokeweight="1pt">
                    <v:stroke joinstyle="miter"/>
                    <v:path arrowok="t" o:connecttype="custom" o:connectlocs="263752,816941;415674,1017593;610593,1169516;828444,1272708;983233,1272708;839910,1427497;653590,1565087;521733,1588019;415674,1502025;298150,1244044;194957,908668;100364,501631;38,1;111830,495898;212156,722348;263752,816941" o:connectangles="0,0,0,0,0,0,0,0,0,0,0,0,0,0,0,0"/>
                  </v:shape>
                </v:group>
                <w10:wrap type="tight"/>
              </v:group>
            </w:pict>
          </mc:Fallback>
        </mc:AlternateContent>
      </w:r>
      <w:r w:rsidRPr="00222974">
        <w:rPr>
          <w:rFonts w:ascii="Times New Roman" w:hAnsi="Times New Roman" w:cs="Times New Roman"/>
          <w:szCs w:val="24"/>
        </w:rPr>
        <w:t>Si vous désirez parler personnellement à l’éducatrice ou l’éducateur de votre enfant, il est préférable de prendre un rendez-vous. En effet, lorsque vous venez chercher votre enfant, l’éducatrice ou l’éducateur a la supervision du groupe et il ne peut vous accorder le temps et l’attention nécessaires. Des discussions ne doivent pas perturber le déroulement des activités pour le bien de tous.</w:t>
      </w:r>
    </w:p>
    <w:p w14:paraId="55C1F700" w14:textId="77777777" w:rsidR="00E10CCB" w:rsidRDefault="00E10CCB" w:rsidP="00E10CCB">
      <w:pPr>
        <w:pStyle w:val="Titre1"/>
        <w:spacing w:before="0" w:line="240" w:lineRule="auto"/>
        <w:rPr>
          <w:rFonts w:ascii="Times New Roman" w:hAnsi="Times New Roman" w:cs="Times New Roman"/>
        </w:rPr>
      </w:pPr>
      <w:bookmarkStart w:id="144" w:name="_Toc320172178"/>
      <w:bookmarkStart w:id="145" w:name="_Toc414863974"/>
      <w:bookmarkStart w:id="146" w:name="_Toc190575038"/>
      <w:bookmarkStart w:id="147" w:name="_Toc192134016"/>
      <w:bookmarkStart w:id="148" w:name="_Toc195426151"/>
    </w:p>
    <w:p w14:paraId="0D2D9943" w14:textId="77777777" w:rsidR="00E10CCB" w:rsidRDefault="00E10CCB" w:rsidP="00E10CCB">
      <w:pPr>
        <w:pStyle w:val="Titre1"/>
        <w:spacing w:before="0" w:line="240" w:lineRule="auto"/>
        <w:rPr>
          <w:rFonts w:ascii="Times New Roman" w:hAnsi="Times New Roman" w:cs="Times New Roman"/>
        </w:rPr>
      </w:pPr>
    </w:p>
    <w:p w14:paraId="295D6626" w14:textId="77777777" w:rsidR="00E10CCB" w:rsidRDefault="00E10CCB" w:rsidP="00E10CCB">
      <w:pPr>
        <w:pStyle w:val="Titre1"/>
        <w:spacing w:before="0" w:line="240" w:lineRule="auto"/>
        <w:rPr>
          <w:rFonts w:ascii="Times New Roman" w:hAnsi="Times New Roman" w:cs="Times New Roman"/>
        </w:rPr>
      </w:pPr>
    </w:p>
    <w:bookmarkStart w:id="149" w:name="_Toc144912298"/>
    <w:p w14:paraId="7F248C3A" w14:textId="77777777" w:rsidR="00E10CCB" w:rsidRPr="009C5D0F" w:rsidRDefault="00E10CCB" w:rsidP="00E10CCB">
      <w:pPr>
        <w:pStyle w:val="Titre1"/>
        <w:spacing w:before="0" w:line="240" w:lineRule="auto"/>
        <w:rPr>
          <w:rFonts w:ascii="Times New Roman" w:hAnsi="Times New Roman" w:cs="Times New Roman"/>
        </w:rPr>
      </w:pPr>
      <w:r w:rsidRPr="009C5D0F">
        <w:rPr>
          <w:rFonts w:ascii="Times New Roman" w:hAnsi="Times New Roman" w:cs="Times New Roman"/>
          <w:noProof/>
          <w:szCs w:val="24"/>
        </w:rPr>
        <w:lastRenderedPageBreak/>
        <mc:AlternateContent>
          <mc:Choice Requires="wpg">
            <w:drawing>
              <wp:anchor distT="0" distB="0" distL="114300" distR="114300" simplePos="0" relativeHeight="251679744" behindDoc="0" locked="0" layoutInCell="1" allowOverlap="1" wp14:anchorId="09BF67AD" wp14:editId="48070ECA">
                <wp:simplePos x="0" y="0"/>
                <wp:positionH relativeFrom="column">
                  <wp:posOffset>-33655</wp:posOffset>
                </wp:positionH>
                <wp:positionV relativeFrom="paragraph">
                  <wp:posOffset>61595</wp:posOffset>
                </wp:positionV>
                <wp:extent cx="6035040" cy="4114520"/>
                <wp:effectExtent l="0" t="57150" r="118110" b="76835"/>
                <wp:wrapTight wrapText="bothSides">
                  <wp:wrapPolygon edited="0">
                    <wp:start x="21000" y="-300"/>
                    <wp:lineTo x="20795" y="1200"/>
                    <wp:lineTo x="17318" y="1800"/>
                    <wp:lineTo x="17318" y="3100"/>
                    <wp:lineTo x="17455" y="4701"/>
                    <wp:lineTo x="0" y="5501"/>
                    <wp:lineTo x="0" y="20703"/>
                    <wp:lineTo x="20591" y="21803"/>
                    <wp:lineTo x="20659" y="21903"/>
                    <wp:lineTo x="21477" y="21903"/>
                    <wp:lineTo x="21545" y="21803"/>
                    <wp:lineTo x="21955" y="20803"/>
                    <wp:lineTo x="21886" y="20103"/>
                    <wp:lineTo x="21409" y="19103"/>
                    <wp:lineTo x="21273" y="17503"/>
                    <wp:lineTo x="20864" y="14302"/>
                    <wp:lineTo x="20318" y="11102"/>
                    <wp:lineTo x="20591" y="9501"/>
                    <wp:lineTo x="20795" y="7901"/>
                    <wp:lineTo x="21341" y="1500"/>
                    <wp:lineTo x="21409" y="-300"/>
                    <wp:lineTo x="21000" y="-300"/>
                  </wp:wrapPolygon>
                </wp:wrapTight>
                <wp:docPr id="304" name="Groupe 304"/>
                <wp:cNvGraphicFramePr/>
                <a:graphic xmlns:a="http://schemas.openxmlformats.org/drawingml/2006/main">
                  <a:graphicData uri="http://schemas.microsoft.com/office/word/2010/wordprocessingGroup">
                    <wpg:wgp>
                      <wpg:cNvGrpSpPr/>
                      <wpg:grpSpPr>
                        <a:xfrm>
                          <a:off x="0" y="0"/>
                          <a:ext cx="6035040" cy="4114520"/>
                          <a:chOff x="-1" y="-135762"/>
                          <a:chExt cx="6035259" cy="2815590"/>
                        </a:xfrm>
                      </wpg:grpSpPr>
                      <wps:wsp>
                        <wps:cNvPr id="138" name="Zone de texte 138"/>
                        <wps:cNvSpPr txBox="1"/>
                        <wps:spPr>
                          <a:xfrm>
                            <a:off x="-1" y="638722"/>
                            <a:ext cx="4657894" cy="1930491"/>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350731C5" w14:textId="33837D5E" w:rsidR="00C17461" w:rsidRPr="00C17461" w:rsidRDefault="00C17461" w:rsidP="00C17461">
                              <w:pPr>
                                <w:spacing w:after="0" w:line="240" w:lineRule="auto"/>
                                <w:ind w:right="135"/>
                                <w:jc w:val="both"/>
                                <w:rPr>
                                  <w:rFonts w:ascii="Times New Roman" w:hAnsi="Times New Roman" w:cs="Times New Roman"/>
                                </w:rPr>
                              </w:pPr>
                              <w:r w:rsidRPr="00C17461">
                                <w:rPr>
                                  <w:rFonts w:ascii="Times New Roman" w:hAnsi="Times New Roman" w:cs="Times New Roman"/>
                                </w:rPr>
                                <w:t>Le service de garde est situé au local 116. L’accueil, le matin, se fait à ce</w:t>
                              </w:r>
                              <w:r>
                                <w:rPr>
                                  <w:rFonts w:ascii="Times New Roman" w:hAnsi="Times New Roman" w:cs="Times New Roman"/>
                                </w:rPr>
                                <w:t xml:space="preserve"> </w:t>
                              </w:r>
                              <w:r w:rsidRPr="00C17461">
                                <w:rPr>
                                  <w:rFonts w:ascii="Times New Roman" w:hAnsi="Times New Roman" w:cs="Times New Roman"/>
                                </w:rPr>
                                <w:t>local. Le gymnase, la bibliothèque, le local des 9-12 ans, la salle de</w:t>
                              </w:r>
                              <w:r>
                                <w:rPr>
                                  <w:rFonts w:ascii="Times New Roman" w:hAnsi="Times New Roman" w:cs="Times New Roman"/>
                                </w:rPr>
                                <w:t xml:space="preserve"> </w:t>
                              </w:r>
                              <w:r w:rsidRPr="00C17461">
                                <w:rPr>
                                  <w:rFonts w:ascii="Times New Roman" w:hAnsi="Times New Roman" w:cs="Times New Roman"/>
                                </w:rPr>
                                <w:t>musique et quelques salles de classe sont les lieux de rencontre pour les</w:t>
                              </w:r>
                              <w:r>
                                <w:rPr>
                                  <w:rFonts w:ascii="Times New Roman" w:hAnsi="Times New Roman" w:cs="Times New Roman"/>
                                </w:rPr>
                                <w:t xml:space="preserve"> </w:t>
                              </w:r>
                              <w:r w:rsidRPr="00C17461">
                                <w:rPr>
                                  <w:rFonts w:ascii="Times New Roman" w:hAnsi="Times New Roman" w:cs="Times New Roman"/>
                                </w:rPr>
                                <w:t>enfants utilisateurs du service de garde.</w:t>
                              </w:r>
                            </w:p>
                            <w:p w14:paraId="700D1553" w14:textId="77777777" w:rsidR="00C17461" w:rsidRPr="00C17461" w:rsidRDefault="00C17461" w:rsidP="00C17461">
                              <w:pPr>
                                <w:spacing w:after="0" w:line="240" w:lineRule="auto"/>
                                <w:ind w:right="135"/>
                                <w:jc w:val="both"/>
                                <w:rPr>
                                  <w:rFonts w:ascii="Times New Roman" w:hAnsi="Times New Roman" w:cs="Times New Roman"/>
                                </w:rPr>
                              </w:pPr>
                              <w:r w:rsidRPr="00C17461">
                                <w:rPr>
                                  <w:rFonts w:ascii="Times New Roman" w:hAnsi="Times New Roman" w:cs="Times New Roman"/>
                                </w:rPr>
                                <w:t>Les élèves dînent dans un local de classe.</w:t>
                              </w:r>
                            </w:p>
                            <w:p w14:paraId="79927B33" w14:textId="2C8CF003" w:rsidR="0007526D" w:rsidRPr="00222974" w:rsidRDefault="00C17461" w:rsidP="00C17461">
                              <w:pPr>
                                <w:spacing w:after="0" w:line="240" w:lineRule="auto"/>
                                <w:ind w:right="135"/>
                                <w:jc w:val="both"/>
                                <w:rPr>
                                  <w:rFonts w:ascii="Times New Roman" w:hAnsi="Times New Roman" w:cs="Times New Roman"/>
                                </w:rPr>
                              </w:pPr>
                              <w:r w:rsidRPr="00C17461">
                                <w:rPr>
                                  <w:rFonts w:ascii="Times New Roman" w:hAnsi="Times New Roman" w:cs="Times New Roman"/>
                                </w:rPr>
                                <w:t>Lors des belles journées, surtout le vendredi, il est possible que nous</w:t>
                              </w:r>
                              <w:r>
                                <w:rPr>
                                  <w:rFonts w:ascii="Times New Roman" w:hAnsi="Times New Roman" w:cs="Times New Roman"/>
                                </w:rPr>
                                <w:t xml:space="preserve"> </w:t>
                              </w:r>
                              <w:r w:rsidRPr="00C17461">
                                <w:rPr>
                                  <w:rFonts w:ascii="Times New Roman" w:hAnsi="Times New Roman" w:cs="Times New Roman"/>
                                </w:rPr>
                                <w:t xml:space="preserve">allions au parc avec les enfants, situé sur la rue </w:t>
                              </w:r>
                              <w:proofErr w:type="spellStart"/>
                              <w:r w:rsidRPr="00C17461">
                                <w:rPr>
                                  <w:rFonts w:ascii="Times New Roman" w:hAnsi="Times New Roman" w:cs="Times New Roman"/>
                                </w:rPr>
                                <w:t>Sweetbriar</w:t>
                              </w:r>
                              <w:proofErr w:type="spellEnd"/>
                              <w:r w:rsidRPr="00C17461">
                                <w:rPr>
                                  <w:rFonts w:ascii="Times New Roman" w:hAnsi="Times New Roman" w:cs="Times New Roman"/>
                                </w:rPr>
                                <w:t>, au sud de</w:t>
                              </w:r>
                              <w:r>
                                <w:rPr>
                                  <w:rFonts w:ascii="Times New Roman" w:hAnsi="Times New Roman" w:cs="Times New Roman"/>
                                </w:rPr>
                                <w:t xml:space="preserve"> </w:t>
                              </w:r>
                              <w:r w:rsidRPr="00C17461">
                                <w:rPr>
                                  <w:rFonts w:ascii="Times New Roman" w:hAnsi="Times New Roman" w:cs="Times New Roman"/>
                                </w:rPr>
                                <w:t>l’école. Une affiche verte sera apposée sur la porte extérieure de l’école,</w:t>
                              </w:r>
                              <w:r>
                                <w:rPr>
                                  <w:rFonts w:ascii="Times New Roman" w:hAnsi="Times New Roman" w:cs="Times New Roman"/>
                                </w:rPr>
                                <w:t xml:space="preserve"> </w:t>
                              </w:r>
                              <w:r w:rsidRPr="00C17461">
                                <w:rPr>
                                  <w:rFonts w:ascii="Times New Roman" w:hAnsi="Times New Roman" w:cs="Times New Roman"/>
                                </w:rPr>
                                <w:t>vous donnant les informations à ce sujet.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44" name="Groupe 244"/>
                        <wpg:cNvGrpSpPr/>
                        <wpg:grpSpPr>
                          <a:xfrm flipH="1">
                            <a:off x="4300438" y="-135762"/>
                            <a:ext cx="1734820" cy="2815590"/>
                            <a:chOff x="351092" y="-135765"/>
                            <a:chExt cx="1982763" cy="2815655"/>
                          </a:xfrm>
                          <a:effectLst>
                            <a:outerShdw blurRad="50800" dist="38100" algn="l" rotWithShape="0">
                              <a:prstClr val="black">
                                <a:alpha val="40000"/>
                              </a:prstClr>
                            </a:outerShdw>
                          </a:effectLst>
                        </wpg:grpSpPr>
                        <wps:wsp>
                          <wps:cNvPr id="245" name="Ellipse 245"/>
                          <wps:cNvSpPr/>
                          <wps:spPr>
                            <a:xfrm rot="1454503">
                              <a:off x="937080" y="102495"/>
                              <a:ext cx="653553" cy="769057"/>
                            </a:xfrm>
                            <a:prstGeom prst="ellipse">
                              <a:avLst/>
                            </a:prstGeom>
                            <a:solidFill>
                              <a:srgbClr val="F57900"/>
                            </a:solidFill>
                            <a:ln>
                              <a:solidFill>
                                <a:srgbClr val="F579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6" name="Forme libre 246"/>
                          <wps:cNvSpPr/>
                          <wps:spPr>
                            <a:xfrm rot="2664208" flipH="1" flipV="1">
                              <a:off x="1669699" y="690247"/>
                              <a:ext cx="664156" cy="732174"/>
                            </a:xfrm>
                            <a:custGeom>
                              <a:avLst/>
                              <a:gdLst>
                                <a:gd name="connsiteX0" fmla="*/ 2130 w 566441"/>
                                <a:gd name="connsiteY0" fmla="*/ 772932 h 799603"/>
                                <a:gd name="connsiteX1" fmla="*/ 552490 w 566441"/>
                                <a:gd name="connsiteY1" fmla="*/ 1855 h 799603"/>
                                <a:gd name="connsiteX2" fmla="*/ 369037 w 566441"/>
                                <a:gd name="connsiteY2" fmla="*/ 563681 h 799603"/>
                                <a:gd name="connsiteX3" fmla="*/ 2130 w 566441"/>
                                <a:gd name="connsiteY3" fmla="*/ 772932 h 799603"/>
                                <a:gd name="connsiteX0" fmla="*/ 2127 w 568682"/>
                                <a:gd name="connsiteY0" fmla="*/ 799614 h 824032"/>
                                <a:gd name="connsiteX1" fmla="*/ 554617 w 568682"/>
                                <a:gd name="connsiteY1" fmla="*/ 1866 h 824032"/>
                                <a:gd name="connsiteX2" fmla="*/ 371164 w 568682"/>
                                <a:gd name="connsiteY2" fmla="*/ 563692 h 824032"/>
                                <a:gd name="connsiteX3" fmla="*/ 2127 w 568682"/>
                                <a:gd name="connsiteY3" fmla="*/ 799614 h 824032"/>
                                <a:gd name="connsiteX0" fmla="*/ 2453 w 582308"/>
                                <a:gd name="connsiteY0" fmla="*/ 801474 h 826030"/>
                                <a:gd name="connsiteX1" fmla="*/ 569008 w 582308"/>
                                <a:gd name="connsiteY1" fmla="*/ 1860 h 826030"/>
                                <a:gd name="connsiteX2" fmla="*/ 371490 w 582308"/>
                                <a:gd name="connsiteY2" fmla="*/ 565552 h 826030"/>
                                <a:gd name="connsiteX3" fmla="*/ 2453 w 582308"/>
                                <a:gd name="connsiteY3" fmla="*/ 801474 h 826030"/>
                                <a:gd name="connsiteX0" fmla="*/ 2528 w 570750"/>
                                <a:gd name="connsiteY0" fmla="*/ 800721 h 825333"/>
                                <a:gd name="connsiteX1" fmla="*/ 557560 w 570750"/>
                                <a:gd name="connsiteY1" fmla="*/ 1860 h 825333"/>
                                <a:gd name="connsiteX2" fmla="*/ 360042 w 570750"/>
                                <a:gd name="connsiteY2" fmla="*/ 565552 h 825333"/>
                                <a:gd name="connsiteX3" fmla="*/ 2528 w 570750"/>
                                <a:gd name="connsiteY3" fmla="*/ 800721 h 825333"/>
                              </a:gdLst>
                              <a:ahLst/>
                              <a:cxnLst>
                                <a:cxn ang="0">
                                  <a:pos x="connsiteX0" y="connsiteY0"/>
                                </a:cxn>
                                <a:cxn ang="0">
                                  <a:pos x="connsiteX1" y="connsiteY1"/>
                                </a:cxn>
                                <a:cxn ang="0">
                                  <a:pos x="connsiteX2" y="connsiteY2"/>
                                </a:cxn>
                                <a:cxn ang="0">
                                  <a:pos x="connsiteX3" y="connsiteY3"/>
                                </a:cxn>
                              </a:cxnLst>
                              <a:rect l="l" t="t" r="r" b="b"/>
                              <a:pathLst>
                                <a:path w="570750" h="825333">
                                  <a:moveTo>
                                    <a:pt x="2528" y="800721"/>
                                  </a:moveTo>
                                  <a:cubicBezTo>
                                    <a:pt x="35448" y="706772"/>
                                    <a:pt x="496409" y="36735"/>
                                    <a:pt x="557560" y="1860"/>
                                  </a:cubicBezTo>
                                  <a:cubicBezTo>
                                    <a:pt x="618711" y="-33015"/>
                                    <a:pt x="452547" y="432408"/>
                                    <a:pt x="360042" y="565552"/>
                                  </a:cubicBezTo>
                                  <a:cubicBezTo>
                                    <a:pt x="267537" y="698696"/>
                                    <a:pt x="-30392" y="894670"/>
                                    <a:pt x="2528" y="800721"/>
                                  </a:cubicBezTo>
                                  <a:close/>
                                </a:path>
                              </a:pathLst>
                            </a:custGeom>
                            <a:solidFill>
                              <a:srgbClr val="5C3566"/>
                            </a:solidFill>
                            <a:ln w="3175">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7" name="Forme libre 247"/>
                          <wps:cNvSpPr/>
                          <wps:spPr>
                            <a:xfrm>
                              <a:off x="550714" y="1383942"/>
                              <a:ext cx="1340837" cy="1061775"/>
                            </a:xfrm>
                            <a:custGeom>
                              <a:avLst/>
                              <a:gdLst>
                                <a:gd name="connsiteX0" fmla="*/ 69113 w 1340837"/>
                                <a:gd name="connsiteY0" fmla="*/ 691434 h 1061775"/>
                                <a:gd name="connsiteX1" fmla="*/ 249700 w 1340837"/>
                                <a:gd name="connsiteY1" fmla="*/ 169739 h 1061775"/>
                                <a:gd name="connsiteX2" fmla="*/ 401622 w 1340837"/>
                                <a:gd name="connsiteY2" fmla="*/ 6350 h 1061775"/>
                                <a:gd name="connsiteX3" fmla="*/ 622339 w 1340837"/>
                                <a:gd name="connsiteY3" fmla="*/ 52214 h 1061775"/>
                                <a:gd name="connsiteX4" fmla="*/ 837324 w 1340837"/>
                                <a:gd name="connsiteY4" fmla="*/ 227068 h 1061775"/>
                                <a:gd name="connsiteX5" fmla="*/ 1336087 w 1340837"/>
                                <a:gd name="connsiteY5" fmla="*/ 800359 h 1061775"/>
                                <a:gd name="connsiteX6" fmla="*/ 1075240 w 1340837"/>
                                <a:gd name="connsiteY6" fmla="*/ 525179 h 1061775"/>
                                <a:gd name="connsiteX7" fmla="*/ 848790 w 1340837"/>
                                <a:gd name="connsiteY7" fmla="*/ 376124 h 1061775"/>
                                <a:gd name="connsiteX8" fmla="*/ 651004 w 1340837"/>
                                <a:gd name="connsiteY8" fmla="*/ 292996 h 1061775"/>
                                <a:gd name="connsiteX9" fmla="*/ 427420 w 1340837"/>
                                <a:gd name="connsiteY9" fmla="*/ 313061 h 1061775"/>
                                <a:gd name="connsiteX10" fmla="*/ 246833 w 1340837"/>
                                <a:gd name="connsiteY10" fmla="*/ 487915 h 1061775"/>
                                <a:gd name="connsiteX11" fmla="*/ 94911 w 1340837"/>
                                <a:gd name="connsiteY11" fmla="*/ 768828 h 1061775"/>
                                <a:gd name="connsiteX12" fmla="*/ 318 w 1340837"/>
                                <a:gd name="connsiteY12" fmla="*/ 1061207 h 1061775"/>
                                <a:gd name="connsiteX13" fmla="*/ 69113 w 1340837"/>
                                <a:gd name="connsiteY13" fmla="*/ 691434 h 10617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340837" h="1061775">
                                  <a:moveTo>
                                    <a:pt x="69113" y="691434"/>
                                  </a:moveTo>
                                  <a:cubicBezTo>
                                    <a:pt x="110677" y="542856"/>
                                    <a:pt x="194282" y="283920"/>
                                    <a:pt x="249700" y="169739"/>
                                  </a:cubicBezTo>
                                  <a:cubicBezTo>
                                    <a:pt x="305118" y="55558"/>
                                    <a:pt x="339516" y="25937"/>
                                    <a:pt x="401622" y="6350"/>
                                  </a:cubicBezTo>
                                  <a:cubicBezTo>
                                    <a:pt x="463729" y="-13238"/>
                                    <a:pt x="549722" y="15428"/>
                                    <a:pt x="622339" y="52214"/>
                                  </a:cubicBezTo>
                                  <a:cubicBezTo>
                                    <a:pt x="694956" y="89000"/>
                                    <a:pt x="718366" y="102377"/>
                                    <a:pt x="837324" y="227068"/>
                                  </a:cubicBezTo>
                                  <a:cubicBezTo>
                                    <a:pt x="956282" y="351759"/>
                                    <a:pt x="1296434" y="750674"/>
                                    <a:pt x="1336087" y="800359"/>
                                  </a:cubicBezTo>
                                  <a:cubicBezTo>
                                    <a:pt x="1375740" y="850044"/>
                                    <a:pt x="1156456" y="595885"/>
                                    <a:pt x="1075240" y="525179"/>
                                  </a:cubicBezTo>
                                  <a:cubicBezTo>
                                    <a:pt x="994024" y="454473"/>
                                    <a:pt x="919496" y="414821"/>
                                    <a:pt x="848790" y="376124"/>
                                  </a:cubicBezTo>
                                  <a:cubicBezTo>
                                    <a:pt x="778084" y="337427"/>
                                    <a:pt x="721232" y="303506"/>
                                    <a:pt x="651004" y="292996"/>
                                  </a:cubicBezTo>
                                  <a:cubicBezTo>
                                    <a:pt x="580776" y="282486"/>
                                    <a:pt x="494782" y="280575"/>
                                    <a:pt x="427420" y="313061"/>
                                  </a:cubicBezTo>
                                  <a:cubicBezTo>
                                    <a:pt x="360058" y="345547"/>
                                    <a:pt x="302251" y="411954"/>
                                    <a:pt x="246833" y="487915"/>
                                  </a:cubicBezTo>
                                  <a:cubicBezTo>
                                    <a:pt x="191415" y="563876"/>
                                    <a:pt x="135997" y="673279"/>
                                    <a:pt x="94911" y="768828"/>
                                  </a:cubicBezTo>
                                  <a:cubicBezTo>
                                    <a:pt x="53825" y="864377"/>
                                    <a:pt x="4140" y="1074106"/>
                                    <a:pt x="318" y="1061207"/>
                                  </a:cubicBezTo>
                                  <a:cubicBezTo>
                                    <a:pt x="-3504" y="1048308"/>
                                    <a:pt x="27549" y="840012"/>
                                    <a:pt x="69113" y="691434"/>
                                  </a:cubicBezTo>
                                  <a:close/>
                                </a:path>
                              </a:pathLst>
                            </a:cu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8" name="Ellipse 248"/>
                          <wps:cNvSpPr/>
                          <wps:spPr>
                            <a:xfrm>
                              <a:off x="351092" y="2478647"/>
                              <a:ext cx="435702" cy="201243"/>
                            </a:xfrm>
                            <a:prstGeom prst="ellipse">
                              <a:avLst/>
                            </a:pr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9" name="Ellipse 249"/>
                          <wps:cNvSpPr/>
                          <wps:spPr>
                            <a:xfrm>
                              <a:off x="1671174" y="2208190"/>
                              <a:ext cx="435702" cy="201243"/>
                            </a:xfrm>
                            <a:prstGeom prst="ellipse">
                              <a:avLst/>
                            </a:prstGeom>
                            <a:solidFill>
                              <a:srgbClr val="2E3436"/>
                            </a:solidFill>
                            <a:ln>
                              <a:solidFill>
                                <a:srgbClr val="2E343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0" name="Forme libre 250"/>
                          <wps:cNvSpPr/>
                          <wps:spPr>
                            <a:xfrm>
                              <a:off x="524956" y="-135765"/>
                              <a:ext cx="983262" cy="1592757"/>
                            </a:xfrm>
                            <a:custGeom>
                              <a:avLst/>
                              <a:gdLst>
                                <a:gd name="connsiteX0" fmla="*/ 263752 w 983262"/>
                                <a:gd name="connsiteY0" fmla="*/ 816941 h 1592757"/>
                                <a:gd name="connsiteX1" fmla="*/ 415674 w 983262"/>
                                <a:gd name="connsiteY1" fmla="*/ 1017593 h 1592757"/>
                                <a:gd name="connsiteX2" fmla="*/ 610593 w 983262"/>
                                <a:gd name="connsiteY2" fmla="*/ 1169516 h 1592757"/>
                                <a:gd name="connsiteX3" fmla="*/ 828444 w 983262"/>
                                <a:gd name="connsiteY3" fmla="*/ 1272708 h 1592757"/>
                                <a:gd name="connsiteX4" fmla="*/ 983233 w 983262"/>
                                <a:gd name="connsiteY4" fmla="*/ 1272708 h 1592757"/>
                                <a:gd name="connsiteX5" fmla="*/ 839910 w 983262"/>
                                <a:gd name="connsiteY5" fmla="*/ 1427497 h 1592757"/>
                                <a:gd name="connsiteX6" fmla="*/ 653590 w 983262"/>
                                <a:gd name="connsiteY6" fmla="*/ 1565087 h 1592757"/>
                                <a:gd name="connsiteX7" fmla="*/ 521733 w 983262"/>
                                <a:gd name="connsiteY7" fmla="*/ 1588019 h 1592757"/>
                                <a:gd name="connsiteX8" fmla="*/ 415674 w 983262"/>
                                <a:gd name="connsiteY8" fmla="*/ 1502025 h 1592757"/>
                                <a:gd name="connsiteX9" fmla="*/ 298150 w 983262"/>
                                <a:gd name="connsiteY9" fmla="*/ 1244044 h 1592757"/>
                                <a:gd name="connsiteX10" fmla="*/ 194957 w 983262"/>
                                <a:gd name="connsiteY10" fmla="*/ 908668 h 1592757"/>
                                <a:gd name="connsiteX11" fmla="*/ 100364 w 983262"/>
                                <a:gd name="connsiteY11" fmla="*/ 501631 h 1592757"/>
                                <a:gd name="connsiteX12" fmla="*/ 38 w 983262"/>
                                <a:gd name="connsiteY12" fmla="*/ 1 h 1592757"/>
                                <a:gd name="connsiteX13" fmla="*/ 111830 w 983262"/>
                                <a:gd name="connsiteY13" fmla="*/ 495898 h 1592757"/>
                                <a:gd name="connsiteX14" fmla="*/ 212156 w 983262"/>
                                <a:gd name="connsiteY14" fmla="*/ 722348 h 1592757"/>
                                <a:gd name="connsiteX15" fmla="*/ 263752 w 983262"/>
                                <a:gd name="connsiteY15" fmla="*/ 816941 h 15927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Lst>
                              <a:rect l="l" t="t" r="r" b="b"/>
                              <a:pathLst>
                                <a:path w="983262" h="1592757">
                                  <a:moveTo>
                                    <a:pt x="263752" y="816941"/>
                                  </a:moveTo>
                                  <a:cubicBezTo>
                                    <a:pt x="297672" y="866149"/>
                                    <a:pt x="357867" y="958830"/>
                                    <a:pt x="415674" y="1017593"/>
                                  </a:cubicBezTo>
                                  <a:cubicBezTo>
                                    <a:pt x="473481" y="1076356"/>
                                    <a:pt x="541798" y="1126997"/>
                                    <a:pt x="610593" y="1169516"/>
                                  </a:cubicBezTo>
                                  <a:cubicBezTo>
                                    <a:pt x="679388" y="1212035"/>
                                    <a:pt x="766337" y="1255509"/>
                                    <a:pt x="828444" y="1272708"/>
                                  </a:cubicBezTo>
                                  <a:cubicBezTo>
                                    <a:pt x="890551" y="1289907"/>
                                    <a:pt x="981322" y="1246910"/>
                                    <a:pt x="983233" y="1272708"/>
                                  </a:cubicBezTo>
                                  <a:cubicBezTo>
                                    <a:pt x="985144" y="1298506"/>
                                    <a:pt x="894850" y="1378767"/>
                                    <a:pt x="839910" y="1427497"/>
                                  </a:cubicBezTo>
                                  <a:cubicBezTo>
                                    <a:pt x="784970" y="1476227"/>
                                    <a:pt x="706620" y="1538333"/>
                                    <a:pt x="653590" y="1565087"/>
                                  </a:cubicBezTo>
                                  <a:cubicBezTo>
                                    <a:pt x="600561" y="1591841"/>
                                    <a:pt x="561386" y="1598529"/>
                                    <a:pt x="521733" y="1588019"/>
                                  </a:cubicBezTo>
                                  <a:cubicBezTo>
                                    <a:pt x="482080" y="1577509"/>
                                    <a:pt x="452938" y="1559354"/>
                                    <a:pt x="415674" y="1502025"/>
                                  </a:cubicBezTo>
                                  <a:cubicBezTo>
                                    <a:pt x="378410" y="1444696"/>
                                    <a:pt x="334936" y="1342937"/>
                                    <a:pt x="298150" y="1244044"/>
                                  </a:cubicBezTo>
                                  <a:cubicBezTo>
                                    <a:pt x="261364" y="1145151"/>
                                    <a:pt x="227921" y="1032403"/>
                                    <a:pt x="194957" y="908668"/>
                                  </a:cubicBezTo>
                                  <a:cubicBezTo>
                                    <a:pt x="161993" y="784933"/>
                                    <a:pt x="132850" y="653075"/>
                                    <a:pt x="100364" y="501631"/>
                                  </a:cubicBezTo>
                                  <a:cubicBezTo>
                                    <a:pt x="67877" y="350186"/>
                                    <a:pt x="-1873" y="956"/>
                                    <a:pt x="38" y="1"/>
                                  </a:cubicBezTo>
                                  <a:cubicBezTo>
                                    <a:pt x="1949" y="-954"/>
                                    <a:pt x="76477" y="375507"/>
                                    <a:pt x="111830" y="495898"/>
                                  </a:cubicBezTo>
                                  <a:cubicBezTo>
                                    <a:pt x="147183" y="616289"/>
                                    <a:pt x="184447" y="666930"/>
                                    <a:pt x="212156" y="722348"/>
                                  </a:cubicBezTo>
                                  <a:cubicBezTo>
                                    <a:pt x="239865" y="777766"/>
                                    <a:pt x="229832" y="767733"/>
                                    <a:pt x="263752" y="816941"/>
                                  </a:cubicBezTo>
                                  <a:close/>
                                </a:path>
                              </a:pathLst>
                            </a:custGeom>
                            <a:solidFill>
                              <a:srgbClr val="5C3566"/>
                            </a:solidFill>
                            <a:ln>
                              <a:solidFill>
                                <a:srgbClr val="5C35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09BF67AD" id="Groupe 304" o:spid="_x0000_s1063" style="position:absolute;margin-left:-2.65pt;margin-top:4.85pt;width:475.2pt;height:324pt;z-index:251679744;mso-width-relative:margin;mso-height-relative:margin" coordorigin=",-1357" coordsize="60352,28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">
                <v:shape id="Zone de texte 138" o:spid="_x0000_s1064" type="#_x0000_t202" style="position:absolute;top:6387;width:46578;height:19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" filled="f" strokecolor="black [3213]" strokeweight=".5pt">
                  <v:textbox>
                    <w:txbxContent>
                      <w:p w14:paraId="350731C5" w14:textId="33837D5E" w:rsidR="00C17461" w:rsidRPr="00C17461" w:rsidRDefault="00C17461" w:rsidP="00C17461">
                        <w:pPr>
                          <w:spacing w:after="0" w:line="240" w:lineRule="auto"/>
                          <w:ind w:right="135"/>
                          <w:jc w:val="both"/>
                          <w:rPr>
                            <w:rFonts w:ascii="Times New Roman" w:hAnsi="Times New Roman" w:cs="Times New Roman"/>
                          </w:rPr>
                        </w:pPr>
                        <w:r w:rsidRPr="00C17461">
                          <w:rPr>
                            <w:rFonts w:ascii="Times New Roman" w:hAnsi="Times New Roman" w:cs="Times New Roman"/>
                          </w:rPr>
                          <w:t>Le service de garde est situé au local 116. L’accueil, le matin, se fait à ce</w:t>
                        </w:r>
                        <w:r>
                          <w:rPr>
                            <w:rFonts w:ascii="Times New Roman" w:hAnsi="Times New Roman" w:cs="Times New Roman"/>
                          </w:rPr>
                          <w:t xml:space="preserve"> </w:t>
                        </w:r>
                        <w:r w:rsidRPr="00C17461">
                          <w:rPr>
                            <w:rFonts w:ascii="Times New Roman" w:hAnsi="Times New Roman" w:cs="Times New Roman"/>
                          </w:rPr>
                          <w:t>local. Le gymnase, la bibliothèque, le local des 9-12 ans, la salle de</w:t>
                        </w:r>
                        <w:r>
                          <w:rPr>
                            <w:rFonts w:ascii="Times New Roman" w:hAnsi="Times New Roman" w:cs="Times New Roman"/>
                          </w:rPr>
                          <w:t xml:space="preserve"> </w:t>
                        </w:r>
                        <w:r w:rsidRPr="00C17461">
                          <w:rPr>
                            <w:rFonts w:ascii="Times New Roman" w:hAnsi="Times New Roman" w:cs="Times New Roman"/>
                          </w:rPr>
                          <w:t>musique et quelques salles de classe sont les lieux de rencontre pour les</w:t>
                        </w:r>
                        <w:r>
                          <w:rPr>
                            <w:rFonts w:ascii="Times New Roman" w:hAnsi="Times New Roman" w:cs="Times New Roman"/>
                          </w:rPr>
                          <w:t xml:space="preserve"> </w:t>
                        </w:r>
                        <w:r w:rsidRPr="00C17461">
                          <w:rPr>
                            <w:rFonts w:ascii="Times New Roman" w:hAnsi="Times New Roman" w:cs="Times New Roman"/>
                          </w:rPr>
                          <w:t>enfants utilisateurs du service de garde.</w:t>
                        </w:r>
                      </w:p>
                      <w:p w14:paraId="700D1553" w14:textId="77777777" w:rsidR="00C17461" w:rsidRPr="00C17461" w:rsidRDefault="00C17461" w:rsidP="00C17461">
                        <w:pPr>
                          <w:spacing w:after="0" w:line="240" w:lineRule="auto"/>
                          <w:ind w:right="135"/>
                          <w:jc w:val="both"/>
                          <w:rPr>
                            <w:rFonts w:ascii="Times New Roman" w:hAnsi="Times New Roman" w:cs="Times New Roman"/>
                          </w:rPr>
                        </w:pPr>
                        <w:r w:rsidRPr="00C17461">
                          <w:rPr>
                            <w:rFonts w:ascii="Times New Roman" w:hAnsi="Times New Roman" w:cs="Times New Roman"/>
                          </w:rPr>
                          <w:t>Les élèves dînent dans un local de classe.</w:t>
                        </w:r>
                      </w:p>
                      <w:p w14:paraId="79927B33" w14:textId="2C8CF003" w:rsidR="0007526D" w:rsidRPr="00222974" w:rsidRDefault="00C17461" w:rsidP="00C17461">
                        <w:pPr>
                          <w:spacing w:after="0" w:line="240" w:lineRule="auto"/>
                          <w:ind w:right="135"/>
                          <w:jc w:val="both"/>
                          <w:rPr>
                            <w:rFonts w:ascii="Times New Roman" w:hAnsi="Times New Roman" w:cs="Times New Roman"/>
                          </w:rPr>
                        </w:pPr>
                        <w:r w:rsidRPr="00C17461">
                          <w:rPr>
                            <w:rFonts w:ascii="Times New Roman" w:hAnsi="Times New Roman" w:cs="Times New Roman"/>
                          </w:rPr>
                          <w:t>Lors des belles journées, surtout le vendredi, il est possible que nous</w:t>
                        </w:r>
                        <w:r>
                          <w:rPr>
                            <w:rFonts w:ascii="Times New Roman" w:hAnsi="Times New Roman" w:cs="Times New Roman"/>
                          </w:rPr>
                          <w:t xml:space="preserve"> </w:t>
                        </w:r>
                        <w:r w:rsidRPr="00C17461">
                          <w:rPr>
                            <w:rFonts w:ascii="Times New Roman" w:hAnsi="Times New Roman" w:cs="Times New Roman"/>
                          </w:rPr>
                          <w:t xml:space="preserve">allions au parc avec les enfants, situé sur la rue </w:t>
                        </w:r>
                        <w:proofErr w:type="spellStart"/>
                        <w:r w:rsidRPr="00C17461">
                          <w:rPr>
                            <w:rFonts w:ascii="Times New Roman" w:hAnsi="Times New Roman" w:cs="Times New Roman"/>
                          </w:rPr>
                          <w:t>Sweetbriar</w:t>
                        </w:r>
                        <w:proofErr w:type="spellEnd"/>
                        <w:r w:rsidRPr="00C17461">
                          <w:rPr>
                            <w:rFonts w:ascii="Times New Roman" w:hAnsi="Times New Roman" w:cs="Times New Roman"/>
                          </w:rPr>
                          <w:t>, au sud de</w:t>
                        </w:r>
                        <w:r>
                          <w:rPr>
                            <w:rFonts w:ascii="Times New Roman" w:hAnsi="Times New Roman" w:cs="Times New Roman"/>
                          </w:rPr>
                          <w:t xml:space="preserve"> </w:t>
                        </w:r>
                        <w:r w:rsidRPr="00C17461">
                          <w:rPr>
                            <w:rFonts w:ascii="Times New Roman" w:hAnsi="Times New Roman" w:cs="Times New Roman"/>
                          </w:rPr>
                          <w:t>l’école. Une affiche verte sera apposée sur la porte extérieure de l’école,</w:t>
                        </w:r>
                        <w:r>
                          <w:rPr>
                            <w:rFonts w:ascii="Times New Roman" w:hAnsi="Times New Roman" w:cs="Times New Roman"/>
                          </w:rPr>
                          <w:t xml:space="preserve"> </w:t>
                        </w:r>
                        <w:r w:rsidRPr="00C17461">
                          <w:rPr>
                            <w:rFonts w:ascii="Times New Roman" w:hAnsi="Times New Roman" w:cs="Times New Roman"/>
                          </w:rPr>
                          <w:t>vous donnant les informations à ce sujet.</w:t>
                        </w:r>
                      </w:p>
                    </w:txbxContent>
                  </v:textbox>
                </v:shape>
                <v:group id="Groupe 244" o:spid="_x0000_s1065" style="position:absolute;left:43004;top:-1357;width:17348;height:28155;flip:x" coordorigin="3510,-1357" coordsize="19827,28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">
                  <v:oval id="Ellipse 245" o:spid="_x0000_s1066" style="position:absolute;left:9370;top:1024;width:6536;height:7691;rotation:158870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" fillcolor="#f57900" strokecolor="#f57900" strokeweight="1pt">
                    <v:stroke joinstyle="miter"/>
                  </v:oval>
                  <v:shape id="Forme libre 246" o:spid="_x0000_s1067" style="position:absolute;left:16696;top:6902;width:6642;height:7322;rotation:2910026fd;flip:x y;visibility:visible;mso-wrap-style:square;v-text-anchor:middle" coordsize="570750,825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" path="m2528,800721c35448,706772,496409,36735,557560,1860,618711,-33015,452547,432408,360042,565552,267537,698696,-30392,894670,2528,800721xe" fillcolor="#5c3566" strokecolor="#5c3566" strokeweight=".25pt">
                    <v:stroke joinstyle="miter"/>
                    <v:path arrowok="t" o:connecttype="custom" o:connectlocs="2942,710340;648807,1650;418965,501716;2942,710340" o:connectangles="0,0,0,0"/>
                  </v:shape>
                  <v:shape id="Forme libre 247" o:spid="_x0000_s1068" style="position:absolute;left:5507;top:13839;width:13408;height:10618;visibility:visible;mso-wrap-style:square;v-text-anchor:middle" coordsize="1340837,1061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" path="m69113,691434c110677,542856,194282,283920,249700,169739,305118,55558,339516,25937,401622,6350v62107,-19588,148100,9078,220717,45864c694956,89000,718366,102377,837324,227068v118958,124691,459110,523606,498763,573291c1375740,850044,1156456,595885,1075240,525179,994024,454473,919496,414821,848790,376124,778084,337427,721232,303506,651004,292996,580776,282486,494782,280575,427420,313061,360058,345547,302251,411954,246833,487915,191415,563876,135997,673279,94911,768828,53825,864377,4140,1074106,318,1061207,-3504,1048308,27549,840012,69113,691434xe" fillcolor="#2e3436" strokecolor="#2e3436" strokeweight="1pt">
                    <v:stroke joinstyle="miter"/>
                    <v:path arrowok="t" o:connecttype="custom" o:connectlocs="69113,691434;249700,169739;401622,6350;622339,52214;837324,227068;1336087,800359;1075240,525179;848790,376124;651004,292996;427420,313061;246833,487915;94911,768828;318,1061207;69113,691434" o:connectangles="0,0,0,0,0,0,0,0,0,0,0,0,0,0"/>
                  </v:shape>
                  <v:oval id="Ellipse 248" o:spid="_x0000_s1069" style="position:absolute;left:3510;top:24786;width:4357;height:2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" fillcolor="#2e3436" strokecolor="#2e3436" strokeweight="1pt">
                    <v:stroke joinstyle="miter"/>
                  </v:oval>
                  <v:oval id="Ellipse 249" o:spid="_x0000_s1070" style="position:absolute;left:16711;top:22081;width:4357;height:20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" fillcolor="#2e3436" strokecolor="#2e3436" strokeweight="1pt">
                    <v:stroke joinstyle="miter"/>
                  </v:oval>
                  <v:shape id="Forme libre 250" o:spid="_x0000_s1071" style="position:absolute;left:5249;top:-1357;width:9833;height:15926;visibility:visible;mso-wrap-style:square;v-text-anchor:middle" coordsize="983262,159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" path="m263752,816941v33920,49208,94115,141889,151922,200652c473481,1076356,541798,1126997,610593,1169516v68795,42519,155744,85993,217851,103192c890551,1289907,981322,1246910,983233,1272708v1911,25798,-88383,106059,-143323,154789c784970,1476227,706620,1538333,653590,1565087v-53029,26754,-92204,33442,-131857,22932c482080,1577509,452938,1559354,415674,1502025,378410,1444696,334936,1342937,298150,1244044,261364,1145151,227921,1032403,194957,908668,161993,784933,132850,653075,100364,501631,67877,350186,-1873,956,38,1,1949,-954,76477,375507,111830,495898v35353,120391,72617,171032,100326,226450c239865,777766,229832,767733,263752,816941xe" fillcolor="#5c3566" strokecolor="#5c3566" strokeweight="1pt">
                    <v:stroke joinstyle="miter"/>
                    <v:path arrowok="t" o:connecttype="custom" o:connectlocs="263752,816941;415674,1017593;610593,1169516;828444,1272708;983233,1272708;839910,1427497;653590,1565087;521733,1588019;415674,1502025;298150,1244044;194957,908668;100364,501631;38,1;111830,495898;212156,722348;263752,816941" o:connectangles="0,0,0,0,0,0,0,0,0,0,0,0,0,0,0,0"/>
                  </v:shape>
                </v:group>
                <w10:wrap type="tight"/>
              </v:group>
            </w:pict>
          </mc:Fallback>
        </mc:AlternateContent>
      </w:r>
      <w:r>
        <w:rPr>
          <w:rFonts w:ascii="Times New Roman" w:hAnsi="Times New Roman" w:cs="Times New Roman"/>
        </w:rPr>
        <w:t xml:space="preserve">9. </w:t>
      </w:r>
      <w:r w:rsidRPr="009C5D0F">
        <w:rPr>
          <w:rFonts w:ascii="Times New Roman" w:hAnsi="Times New Roman" w:cs="Times New Roman"/>
        </w:rPr>
        <w:t>ORGANISATION DU SERVICE DE GARDE</w:t>
      </w:r>
      <w:bookmarkEnd w:id="144"/>
      <w:bookmarkEnd w:id="145"/>
      <w:r w:rsidRPr="009C5D0F">
        <w:rPr>
          <w:rFonts w:ascii="Times New Roman" w:hAnsi="Times New Roman" w:cs="Times New Roman"/>
        </w:rPr>
        <w:t xml:space="preserve"> ET DE </w:t>
      </w:r>
      <w:r>
        <w:rPr>
          <w:rFonts w:ascii="Times New Roman" w:hAnsi="Times New Roman" w:cs="Times New Roman"/>
        </w:rPr>
        <w:t xml:space="preserve">  </w:t>
      </w:r>
      <w:r w:rsidRPr="009C5D0F">
        <w:rPr>
          <w:rFonts w:ascii="Times New Roman" w:hAnsi="Times New Roman" w:cs="Times New Roman"/>
        </w:rPr>
        <w:t>SURVEILLANCE DES DÎNEURS</w:t>
      </w:r>
      <w:bookmarkEnd w:id="149"/>
    </w:p>
    <w:p w14:paraId="382497C3" w14:textId="77777777" w:rsidR="00E10CCB" w:rsidRPr="00410567" w:rsidRDefault="00E10CCB" w:rsidP="00E10CCB">
      <w:pPr>
        <w:pStyle w:val="Titre2"/>
        <w:spacing w:before="0" w:line="240" w:lineRule="auto"/>
        <w:ind w:left="927"/>
        <w:rPr>
          <w:rFonts w:ascii="Times New Roman" w:hAnsi="Times New Roman" w:cs="Times New Roman"/>
          <w:bCs w:val="0"/>
          <w:i/>
          <w:iCs/>
          <w:szCs w:val="24"/>
        </w:rPr>
      </w:pPr>
      <w:bookmarkStart w:id="150" w:name="_Toc320172179"/>
      <w:bookmarkStart w:id="151" w:name="_Toc414863975"/>
    </w:p>
    <w:p w14:paraId="6EDEF611" w14:textId="77777777" w:rsidR="00E10CCB" w:rsidRPr="00DB4E22" w:rsidRDefault="00E10CCB" w:rsidP="00E10CCB">
      <w:pPr>
        <w:pStyle w:val="Titre2"/>
        <w:numPr>
          <w:ilvl w:val="1"/>
          <w:numId w:val="11"/>
        </w:numPr>
        <w:spacing w:before="0" w:line="240" w:lineRule="auto"/>
        <w:rPr>
          <w:rFonts w:ascii="Times New Roman" w:hAnsi="Times New Roman" w:cs="Times New Roman"/>
          <w:bCs w:val="0"/>
          <w:i/>
          <w:iCs/>
          <w:szCs w:val="24"/>
        </w:rPr>
      </w:pPr>
      <w:bookmarkStart w:id="152" w:name="_Toc144912299"/>
      <w:r w:rsidRPr="00DB4E22">
        <w:rPr>
          <w:rFonts w:ascii="Times New Roman" w:hAnsi="Times New Roman" w:cs="Times New Roman"/>
          <w:i/>
          <w:szCs w:val="24"/>
        </w:rPr>
        <w:t>Déplacements et accueil</w:t>
      </w:r>
      <w:bookmarkEnd w:id="150"/>
      <w:bookmarkEnd w:id="151"/>
      <w:bookmarkEnd w:id="152"/>
    </w:p>
    <w:p w14:paraId="7A92EF65" w14:textId="77777777" w:rsidR="00E10CCB" w:rsidRPr="00222974" w:rsidRDefault="00E10CCB" w:rsidP="00E10CCB">
      <w:pPr>
        <w:spacing w:after="0" w:line="240" w:lineRule="auto"/>
        <w:rPr>
          <w:rFonts w:ascii="Times New Roman" w:hAnsi="Times New Roman" w:cs="Times New Roman"/>
        </w:rPr>
      </w:pPr>
    </w:p>
    <w:p w14:paraId="71F6F464" w14:textId="77777777" w:rsidR="00E10CCB" w:rsidRDefault="00E10CCB" w:rsidP="00E10CCB">
      <w:pPr>
        <w:pStyle w:val="Titre2"/>
        <w:spacing w:before="0" w:line="240" w:lineRule="auto"/>
        <w:ind w:left="927"/>
        <w:rPr>
          <w:rFonts w:ascii="Times New Roman" w:hAnsi="Times New Roman" w:cs="Times New Roman"/>
          <w:szCs w:val="24"/>
        </w:rPr>
      </w:pPr>
      <w:bookmarkStart w:id="153" w:name="_Toc320172180"/>
      <w:bookmarkStart w:id="154" w:name="_Toc414863976"/>
    </w:p>
    <w:p w14:paraId="2A0AA687" w14:textId="77777777" w:rsidR="00E10CCB" w:rsidRPr="004E5F21" w:rsidRDefault="00E10CCB" w:rsidP="00E10CCB"/>
    <w:p w14:paraId="75A348CE" w14:textId="77777777" w:rsidR="00E10CCB" w:rsidRPr="00DB4E22" w:rsidRDefault="00E10CCB" w:rsidP="00E10CCB">
      <w:pPr>
        <w:pStyle w:val="Titre2"/>
        <w:numPr>
          <w:ilvl w:val="1"/>
          <w:numId w:val="11"/>
        </w:numPr>
        <w:spacing w:before="0" w:line="240" w:lineRule="auto"/>
        <w:rPr>
          <w:rFonts w:ascii="Times New Roman" w:hAnsi="Times New Roman" w:cs="Times New Roman"/>
          <w:i/>
          <w:szCs w:val="24"/>
        </w:rPr>
      </w:pPr>
      <w:bookmarkStart w:id="155" w:name="_Toc144912300"/>
      <w:r w:rsidRPr="00DB4E22">
        <w:rPr>
          <w:rFonts w:ascii="Times New Roman" w:hAnsi="Times New Roman" w:cs="Times New Roman"/>
          <w:i/>
          <w:szCs w:val="24"/>
        </w:rPr>
        <w:t>Effets personnels</w:t>
      </w:r>
      <w:bookmarkEnd w:id="153"/>
      <w:bookmarkEnd w:id="154"/>
      <w:bookmarkEnd w:id="155"/>
    </w:p>
    <w:p w14:paraId="142CF6C8" w14:textId="77777777" w:rsidR="00E10CCB" w:rsidRPr="00222974" w:rsidRDefault="00E10CCB" w:rsidP="00E10CCB">
      <w:pPr>
        <w:spacing w:after="0" w:line="240" w:lineRule="auto"/>
        <w:rPr>
          <w:rFonts w:ascii="Times New Roman" w:hAnsi="Times New Roman" w:cs="Times New Roman"/>
          <w:szCs w:val="24"/>
        </w:rPr>
      </w:pPr>
    </w:p>
    <w:p w14:paraId="1C041885" w14:textId="77777777" w:rsidR="00E10CCB" w:rsidRPr="00BA6285" w:rsidRDefault="00E10CCB" w:rsidP="00E10CCB">
      <w:pPr>
        <w:pStyle w:val="Corpsdetexte"/>
        <w:spacing w:after="0" w:line="240" w:lineRule="auto"/>
        <w:ind w:left="360"/>
        <w:jc w:val="both"/>
        <w:rPr>
          <w:rFonts w:ascii="Times New Roman" w:hAnsi="Times New Roman" w:cs="Times New Roman"/>
          <w:szCs w:val="24"/>
        </w:rPr>
      </w:pPr>
      <w:r w:rsidRPr="00BA6285">
        <w:rPr>
          <w:rFonts w:ascii="Times New Roman" w:hAnsi="Times New Roman" w:cs="Times New Roman"/>
          <w:szCs w:val="24"/>
        </w:rPr>
        <w:t>Tous les effets personnels de l'enfant doivent être identifiés, incluant le sac-repas. Le service de garde</w:t>
      </w:r>
      <w:r w:rsidRPr="00BA6285">
        <w:rPr>
          <w:rFonts w:ascii="Times New Roman" w:hAnsi="Times New Roman" w:cs="Times New Roman"/>
          <w:szCs w:val="24"/>
          <w:lang w:val="fr-CA"/>
        </w:rPr>
        <w:t xml:space="preserve"> </w:t>
      </w:r>
      <w:r w:rsidRPr="009C5D0F">
        <w:rPr>
          <w:rFonts w:ascii="Times New Roman" w:hAnsi="Times New Roman" w:cs="Times New Roman"/>
          <w:szCs w:val="24"/>
          <w:lang w:val="fr-CA"/>
        </w:rPr>
        <w:t>et de surveillance des dîneurs</w:t>
      </w:r>
      <w:r w:rsidRPr="009C5D0F">
        <w:rPr>
          <w:rFonts w:ascii="Times New Roman" w:hAnsi="Times New Roman" w:cs="Times New Roman"/>
          <w:szCs w:val="24"/>
        </w:rPr>
        <w:t xml:space="preserve"> n’assume</w:t>
      </w:r>
      <w:r w:rsidRPr="00BA6285">
        <w:rPr>
          <w:rFonts w:ascii="Times New Roman" w:hAnsi="Times New Roman" w:cs="Times New Roman"/>
          <w:szCs w:val="24"/>
        </w:rPr>
        <w:t xml:space="preserve"> aucune responsabilité concernant les objets perdus.</w:t>
      </w:r>
      <w:r w:rsidRPr="00DB4E22">
        <w:rPr>
          <w:rFonts w:ascii="Times New Roman" w:hAnsi="Times New Roman" w:cs="Times New Roman"/>
          <w:snapToGrid w:val="0"/>
          <w:color w:val="000000"/>
          <w:w w:val="0"/>
          <w:sz w:val="2"/>
          <w:szCs w:val="0"/>
          <w:u w:color="000000"/>
          <w:bdr w:val="none" w:sz="0" w:space="0" w:color="000000"/>
          <w:shd w:val="clear" w:color="000000" w:fill="000000"/>
          <w:lang w:bidi="x-none"/>
        </w:rPr>
        <w:t xml:space="preserve"> </w:t>
      </w:r>
    </w:p>
    <w:p w14:paraId="642D7331" w14:textId="77777777" w:rsidR="00E10CCB" w:rsidRPr="00BA6285" w:rsidRDefault="00E10CCB" w:rsidP="00E10CCB">
      <w:pPr>
        <w:tabs>
          <w:tab w:val="left" w:pos="0"/>
        </w:tabs>
        <w:suppressAutoHyphens/>
        <w:spacing w:after="0" w:line="240" w:lineRule="auto"/>
        <w:ind w:left="360"/>
        <w:jc w:val="both"/>
        <w:rPr>
          <w:rFonts w:ascii="Times New Roman" w:hAnsi="Times New Roman" w:cs="Times New Roman"/>
          <w:spacing w:val="-3"/>
          <w:szCs w:val="24"/>
        </w:rPr>
      </w:pPr>
    </w:p>
    <w:p w14:paraId="3EA90694" w14:textId="77777777" w:rsidR="00E10CCB" w:rsidRPr="00BA6285" w:rsidRDefault="00E10CCB" w:rsidP="00E10CCB">
      <w:pPr>
        <w:tabs>
          <w:tab w:val="left" w:pos="0"/>
        </w:tabs>
        <w:suppressAutoHyphens/>
        <w:spacing w:after="0" w:line="240" w:lineRule="auto"/>
        <w:ind w:left="360"/>
        <w:jc w:val="both"/>
        <w:rPr>
          <w:rFonts w:ascii="Times New Roman" w:hAnsi="Times New Roman" w:cs="Times New Roman"/>
          <w:spacing w:val="-3"/>
          <w:sz w:val="20"/>
          <w:szCs w:val="24"/>
        </w:rPr>
      </w:pPr>
    </w:p>
    <w:p w14:paraId="756E2531" w14:textId="77777777" w:rsidR="00E10CCB" w:rsidRPr="00DB4E22" w:rsidRDefault="00E10CCB" w:rsidP="00E10CCB">
      <w:pPr>
        <w:pStyle w:val="Titre2"/>
        <w:numPr>
          <w:ilvl w:val="1"/>
          <w:numId w:val="11"/>
        </w:numPr>
        <w:spacing w:before="0" w:line="240" w:lineRule="auto"/>
        <w:rPr>
          <w:rFonts w:ascii="Times New Roman" w:hAnsi="Times New Roman" w:cs="Times New Roman"/>
          <w:i/>
          <w:szCs w:val="24"/>
        </w:rPr>
      </w:pPr>
      <w:bookmarkStart w:id="156" w:name="_Toc320172181"/>
      <w:bookmarkStart w:id="157" w:name="_Toc414863977"/>
      <w:bookmarkStart w:id="158" w:name="_Toc144912301"/>
      <w:r w:rsidRPr="00DB4E22">
        <w:rPr>
          <w:rFonts w:ascii="Times New Roman" w:hAnsi="Times New Roman" w:cs="Times New Roman"/>
          <w:i/>
          <w:szCs w:val="24"/>
        </w:rPr>
        <w:t>Tenue vestimentaire</w:t>
      </w:r>
      <w:bookmarkEnd w:id="156"/>
      <w:bookmarkEnd w:id="157"/>
      <w:bookmarkEnd w:id="158"/>
    </w:p>
    <w:p w14:paraId="1D95C94E" w14:textId="77777777" w:rsidR="00E10CCB" w:rsidRPr="00DB4E22" w:rsidRDefault="00E10CCB" w:rsidP="00E10CCB">
      <w:pPr>
        <w:spacing w:after="0" w:line="240" w:lineRule="auto"/>
        <w:ind w:left="360"/>
        <w:rPr>
          <w:rFonts w:ascii="Times New Roman" w:hAnsi="Times New Roman" w:cs="Times New Roman"/>
          <w:sz w:val="24"/>
          <w:szCs w:val="24"/>
        </w:rPr>
      </w:pPr>
    </w:p>
    <w:p w14:paraId="16587C98" w14:textId="77777777" w:rsidR="00E10CCB" w:rsidRPr="00BA6285" w:rsidRDefault="00E10CCB" w:rsidP="00E10CCB">
      <w:pPr>
        <w:tabs>
          <w:tab w:val="left" w:pos="0"/>
        </w:tabs>
        <w:suppressAutoHyphens/>
        <w:spacing w:after="0" w:line="240" w:lineRule="auto"/>
        <w:ind w:left="360"/>
        <w:jc w:val="both"/>
        <w:rPr>
          <w:rFonts w:ascii="Times New Roman" w:hAnsi="Times New Roman" w:cs="Times New Roman"/>
          <w:spacing w:val="-3"/>
          <w:szCs w:val="24"/>
        </w:rPr>
      </w:pPr>
      <w:r w:rsidRPr="00BA6285">
        <w:rPr>
          <w:rFonts w:ascii="Times New Roman" w:hAnsi="Times New Roman" w:cs="Times New Roman"/>
          <w:spacing w:val="-3"/>
          <w:szCs w:val="24"/>
        </w:rPr>
        <w:t>Les espadrilles sont obligatoires pour les activités au gymnase.</w:t>
      </w:r>
      <w:r w:rsidRPr="00BA6285">
        <w:rPr>
          <w:rFonts w:ascii="Times New Roman" w:hAnsi="Times New Roman" w:cs="Times New Roman"/>
          <w:b/>
          <w:spacing w:val="-3"/>
          <w:szCs w:val="24"/>
        </w:rPr>
        <w:t xml:space="preserve"> </w:t>
      </w:r>
      <w:r w:rsidRPr="00BA6285">
        <w:rPr>
          <w:rFonts w:ascii="Times New Roman" w:hAnsi="Times New Roman" w:cs="Times New Roman"/>
          <w:spacing w:val="-3"/>
          <w:szCs w:val="24"/>
        </w:rPr>
        <w:t xml:space="preserve">De plus, veuillez habiller vos enfants en tenant compte de la température, car des périodes d'activités à l'extérieur sont prévues. </w:t>
      </w:r>
    </w:p>
    <w:p w14:paraId="5BB0A317" w14:textId="77777777" w:rsidR="00E10CCB" w:rsidRPr="00DB4E22" w:rsidRDefault="00E10CCB" w:rsidP="00E10CCB">
      <w:pPr>
        <w:tabs>
          <w:tab w:val="left" w:pos="0"/>
        </w:tabs>
        <w:suppressAutoHyphens/>
        <w:spacing w:after="0" w:line="240" w:lineRule="auto"/>
        <w:ind w:left="360"/>
        <w:jc w:val="both"/>
        <w:rPr>
          <w:rFonts w:ascii="Times New Roman" w:hAnsi="Times New Roman" w:cs="Times New Roman"/>
          <w:spacing w:val="-3"/>
          <w:sz w:val="24"/>
          <w:szCs w:val="24"/>
        </w:rPr>
        <w:sectPr w:rsidR="00E10CCB" w:rsidRPr="00DB4E22" w:rsidSect="002E0260">
          <w:headerReference w:type="default" r:id="rId35"/>
          <w:footerReference w:type="default" r:id="rId36"/>
          <w:pgSz w:w="12242" w:h="15842" w:code="1"/>
          <w:pgMar w:top="1418" w:right="1418" w:bottom="1418" w:left="1418" w:header="720" w:footer="720" w:gutter="0"/>
          <w:cols w:space="720"/>
        </w:sectPr>
      </w:pPr>
    </w:p>
    <w:p w14:paraId="226D9B53" w14:textId="77777777" w:rsidR="00E10CCB" w:rsidRDefault="00E10CCB" w:rsidP="00E10CCB">
      <w:pPr>
        <w:pStyle w:val="Titre1"/>
        <w:spacing w:before="0" w:line="240" w:lineRule="auto"/>
        <w:rPr>
          <w:rFonts w:ascii="Times New Roman" w:hAnsi="Times New Roman" w:cs="Times New Roman"/>
        </w:rPr>
      </w:pPr>
      <w:bookmarkStart w:id="159" w:name="_Toc320172182"/>
      <w:bookmarkStart w:id="160" w:name="_Toc414863978"/>
      <w:bookmarkStart w:id="161" w:name="_Toc144912302"/>
      <w:r>
        <w:rPr>
          <w:rFonts w:ascii="Times New Roman" w:hAnsi="Times New Roman" w:cs="Times New Roman"/>
        </w:rPr>
        <w:lastRenderedPageBreak/>
        <w:t xml:space="preserve">10. </w:t>
      </w:r>
      <w:r w:rsidRPr="00653FA5">
        <w:rPr>
          <w:rFonts w:ascii="Times New Roman" w:hAnsi="Times New Roman" w:cs="Times New Roman"/>
        </w:rPr>
        <w:t>FONDEMENTS LÉGAUX</w:t>
      </w:r>
      <w:bookmarkEnd w:id="146"/>
      <w:bookmarkEnd w:id="147"/>
      <w:bookmarkEnd w:id="148"/>
      <w:bookmarkEnd w:id="159"/>
      <w:bookmarkEnd w:id="160"/>
      <w:bookmarkEnd w:id="161"/>
    </w:p>
    <w:p w14:paraId="61EC7D31" w14:textId="77777777" w:rsidR="00E10CCB" w:rsidRDefault="00E10CCB" w:rsidP="00E10CCB"/>
    <w:p w14:paraId="488BA9ED" w14:textId="77777777" w:rsidR="00E10CCB" w:rsidRPr="00222974" w:rsidRDefault="00E10CCB" w:rsidP="00E10CCB">
      <w:pPr>
        <w:pStyle w:val="Corpsdetexte"/>
        <w:spacing w:after="0" w:line="240" w:lineRule="auto"/>
        <w:jc w:val="both"/>
        <w:rPr>
          <w:rFonts w:ascii="Times New Roman" w:hAnsi="Times New Roman" w:cs="Times New Roman"/>
          <w:szCs w:val="24"/>
          <w:u w:val="single"/>
        </w:rPr>
      </w:pPr>
    </w:p>
    <w:p w14:paraId="3102BCDE" w14:textId="01A08706" w:rsidR="00E10CCB" w:rsidRPr="00C85856" w:rsidRDefault="00E10CCB" w:rsidP="00E10CCB">
      <w:pPr>
        <w:pStyle w:val="Corpsdetexte"/>
        <w:spacing w:after="0" w:line="240" w:lineRule="auto"/>
        <w:ind w:left="360"/>
        <w:jc w:val="both"/>
        <w:rPr>
          <w:rFonts w:ascii="Times New Roman" w:hAnsi="Times New Roman" w:cs="Times New Roman"/>
          <w:szCs w:val="24"/>
        </w:rPr>
      </w:pPr>
      <w:r w:rsidRPr="00C85856">
        <w:rPr>
          <w:rFonts w:ascii="Times New Roman" w:hAnsi="Times New Roman" w:cs="Times New Roman"/>
          <w:szCs w:val="24"/>
        </w:rPr>
        <w:t xml:space="preserve">Le gouvernement du Québec a établi, par </w:t>
      </w:r>
      <w:r w:rsidR="00BF2403">
        <w:rPr>
          <w:rFonts w:ascii="Times New Roman" w:hAnsi="Times New Roman" w:cs="Times New Roman"/>
          <w:szCs w:val="24"/>
          <w:lang w:val="fr-CA"/>
        </w:rPr>
        <w:t xml:space="preserve">le </w:t>
      </w:r>
      <w:r w:rsidR="00BF2403" w:rsidRPr="00BF2403">
        <w:rPr>
          <w:rFonts w:ascii="Times New Roman" w:hAnsi="Times New Roman" w:cs="Times New Roman"/>
          <w:i/>
          <w:iCs/>
          <w:szCs w:val="24"/>
          <w:lang w:val="fr-CA"/>
        </w:rPr>
        <w:t>Règlement sur les services de garde en milieu scolaire</w:t>
      </w:r>
      <w:r w:rsidRPr="00C85856">
        <w:rPr>
          <w:rFonts w:ascii="Times New Roman" w:hAnsi="Times New Roman" w:cs="Times New Roman"/>
          <w:szCs w:val="24"/>
        </w:rPr>
        <w:t xml:space="preserve">, en accord avec l’article 454.1 de la </w:t>
      </w:r>
      <w:r w:rsidRPr="003C5251">
        <w:rPr>
          <w:rFonts w:ascii="Times New Roman" w:hAnsi="Times New Roman" w:cs="Times New Roman"/>
          <w:i/>
          <w:szCs w:val="24"/>
        </w:rPr>
        <w:t>Loi sur l’instruction publique</w:t>
      </w:r>
      <w:r w:rsidRPr="00C85856">
        <w:rPr>
          <w:rFonts w:ascii="Times New Roman" w:hAnsi="Times New Roman" w:cs="Times New Roman"/>
          <w:szCs w:val="24"/>
          <w:lang w:val="fr-CA"/>
        </w:rPr>
        <w:t xml:space="preserve"> (LIP)</w:t>
      </w:r>
      <w:r w:rsidRPr="00C85856">
        <w:rPr>
          <w:rFonts w:ascii="Times New Roman" w:hAnsi="Times New Roman" w:cs="Times New Roman"/>
          <w:szCs w:val="24"/>
        </w:rPr>
        <w:t xml:space="preserve"> les normes relatives aux services de garde en milieu scolaire au Québec</w:t>
      </w:r>
      <w:r w:rsidR="006D5BCC">
        <w:rPr>
          <w:rFonts w:ascii="Times New Roman" w:hAnsi="Times New Roman" w:cs="Times New Roman"/>
          <w:szCs w:val="24"/>
          <w:lang w:val="fr-CA"/>
        </w:rPr>
        <w:t>,</w:t>
      </w:r>
    </w:p>
    <w:p w14:paraId="51146D56" w14:textId="77777777" w:rsidR="00E10CCB" w:rsidRPr="00C85856" w:rsidRDefault="00E10CCB" w:rsidP="00E10CCB">
      <w:pPr>
        <w:pStyle w:val="Corpsdetexte"/>
        <w:spacing w:after="0" w:line="240" w:lineRule="auto"/>
        <w:ind w:left="360"/>
        <w:jc w:val="both"/>
        <w:rPr>
          <w:rFonts w:ascii="Times New Roman" w:hAnsi="Times New Roman" w:cs="Times New Roman"/>
          <w:szCs w:val="24"/>
        </w:rPr>
      </w:pPr>
    </w:p>
    <w:p w14:paraId="17B34A2C" w14:textId="16454576" w:rsidR="00E10CCB" w:rsidRPr="00C85856" w:rsidRDefault="00E10CCB" w:rsidP="00E10CCB">
      <w:pPr>
        <w:pStyle w:val="Corpsdetexte"/>
        <w:spacing w:after="0" w:line="240" w:lineRule="auto"/>
        <w:ind w:left="360"/>
        <w:jc w:val="both"/>
        <w:rPr>
          <w:rFonts w:ascii="Times New Roman" w:hAnsi="Times New Roman" w:cs="Times New Roman"/>
          <w:szCs w:val="24"/>
        </w:rPr>
      </w:pPr>
      <w:r w:rsidRPr="00C85856">
        <w:rPr>
          <w:rFonts w:ascii="Times New Roman" w:hAnsi="Times New Roman" w:cs="Times New Roman"/>
          <w:szCs w:val="24"/>
        </w:rPr>
        <w:t xml:space="preserve">Le </w:t>
      </w:r>
      <w:r w:rsidR="002F1B96">
        <w:rPr>
          <w:rFonts w:ascii="Times New Roman" w:hAnsi="Times New Roman" w:cs="Times New Roman"/>
          <w:szCs w:val="24"/>
          <w:lang w:val="fr-CA"/>
        </w:rPr>
        <w:t>conseil</w:t>
      </w:r>
      <w:r w:rsidRPr="00C85856">
        <w:rPr>
          <w:rFonts w:ascii="Times New Roman" w:hAnsi="Times New Roman" w:cs="Times New Roman"/>
          <w:szCs w:val="24"/>
        </w:rPr>
        <w:t xml:space="preserve"> d’établissement, en accord avec l’article 256 de la L</w:t>
      </w:r>
      <w:r w:rsidRPr="00C85856">
        <w:rPr>
          <w:rFonts w:ascii="Times New Roman" w:hAnsi="Times New Roman" w:cs="Times New Roman"/>
          <w:szCs w:val="24"/>
          <w:lang w:val="fr-CA"/>
        </w:rPr>
        <w:t>IP</w:t>
      </w:r>
      <w:r w:rsidRPr="00C85856">
        <w:rPr>
          <w:rFonts w:ascii="Times New Roman" w:hAnsi="Times New Roman" w:cs="Times New Roman"/>
          <w:szCs w:val="24"/>
        </w:rPr>
        <w:t>, convient, avec la direction de l’école, des modalités d’organisation du service de garde.</w:t>
      </w:r>
    </w:p>
    <w:p w14:paraId="543129DD" w14:textId="77777777" w:rsidR="00E10CCB" w:rsidRPr="00C85856" w:rsidRDefault="00E10CCB" w:rsidP="00E10CCB">
      <w:pPr>
        <w:pStyle w:val="Corpsdetexte"/>
        <w:spacing w:after="0" w:line="240" w:lineRule="auto"/>
        <w:ind w:left="360"/>
        <w:jc w:val="both"/>
        <w:rPr>
          <w:rFonts w:ascii="Times New Roman" w:hAnsi="Times New Roman" w:cs="Times New Roman"/>
          <w:szCs w:val="24"/>
        </w:rPr>
      </w:pPr>
    </w:p>
    <w:p w14:paraId="7D1FDFBE" w14:textId="5468168A" w:rsidR="00E10CCB" w:rsidRPr="00C85856" w:rsidRDefault="00E10CCB" w:rsidP="00E10CCB">
      <w:pPr>
        <w:pStyle w:val="Corpsdetexte"/>
        <w:spacing w:after="0" w:line="240" w:lineRule="auto"/>
        <w:ind w:left="360"/>
        <w:jc w:val="both"/>
        <w:rPr>
          <w:rFonts w:ascii="Times New Roman" w:hAnsi="Times New Roman" w:cs="Times New Roman"/>
          <w:szCs w:val="24"/>
        </w:rPr>
      </w:pPr>
      <w:r w:rsidRPr="00C85856">
        <w:rPr>
          <w:rFonts w:ascii="Times New Roman" w:hAnsi="Times New Roman" w:cs="Times New Roman"/>
          <w:szCs w:val="24"/>
        </w:rPr>
        <w:t xml:space="preserve">Le </w:t>
      </w:r>
      <w:r w:rsidRPr="00C85856">
        <w:rPr>
          <w:rFonts w:ascii="Times New Roman" w:hAnsi="Times New Roman" w:cs="Times New Roman"/>
          <w:szCs w:val="24"/>
          <w:lang w:val="fr-CA"/>
        </w:rPr>
        <w:t xml:space="preserve">rôle et les pouvoirs du </w:t>
      </w:r>
      <w:r w:rsidR="00473A20" w:rsidRPr="00C85856">
        <w:rPr>
          <w:rFonts w:ascii="Times New Roman" w:hAnsi="Times New Roman" w:cs="Times New Roman"/>
          <w:szCs w:val="24"/>
        </w:rPr>
        <w:t>conseil</w:t>
      </w:r>
      <w:r w:rsidRPr="00C85856">
        <w:rPr>
          <w:rFonts w:ascii="Times New Roman" w:hAnsi="Times New Roman" w:cs="Times New Roman"/>
          <w:szCs w:val="24"/>
        </w:rPr>
        <w:t xml:space="preserve"> d’établissement </w:t>
      </w:r>
      <w:r w:rsidR="002F1B96">
        <w:rPr>
          <w:rFonts w:ascii="Times New Roman" w:hAnsi="Times New Roman" w:cs="Times New Roman"/>
          <w:szCs w:val="24"/>
          <w:lang w:val="fr-CA"/>
        </w:rPr>
        <w:t xml:space="preserve">sont </w:t>
      </w:r>
      <w:r w:rsidR="003C5251" w:rsidRPr="00C85856">
        <w:rPr>
          <w:rFonts w:ascii="Times New Roman" w:hAnsi="Times New Roman" w:cs="Times New Roman"/>
          <w:szCs w:val="24"/>
        </w:rPr>
        <w:t>circonscri</w:t>
      </w:r>
      <w:r w:rsidR="003C5251">
        <w:rPr>
          <w:rFonts w:ascii="Times New Roman" w:hAnsi="Times New Roman" w:cs="Times New Roman"/>
          <w:szCs w:val="24"/>
          <w:lang w:val="fr-CA"/>
        </w:rPr>
        <w:t>ts</w:t>
      </w:r>
      <w:r w:rsidRPr="00C85856">
        <w:rPr>
          <w:rFonts w:ascii="Times New Roman" w:hAnsi="Times New Roman" w:cs="Times New Roman"/>
          <w:szCs w:val="24"/>
        </w:rPr>
        <w:t xml:space="preserve"> </w:t>
      </w:r>
      <w:r w:rsidRPr="00C85856">
        <w:rPr>
          <w:rFonts w:ascii="Times New Roman" w:hAnsi="Times New Roman" w:cs="Times New Roman"/>
          <w:szCs w:val="24"/>
          <w:lang w:val="fr-CA"/>
        </w:rPr>
        <w:t>dans la LIP</w:t>
      </w:r>
      <w:r w:rsidRPr="00C85856">
        <w:rPr>
          <w:rFonts w:ascii="Times New Roman" w:hAnsi="Times New Roman" w:cs="Times New Roman"/>
          <w:szCs w:val="24"/>
        </w:rPr>
        <w:t xml:space="preserve"> (approuver les règles de conduite et de sécurité, approuver l’utilisation des locaux, </w:t>
      </w:r>
      <w:r w:rsidRPr="00C85856">
        <w:rPr>
          <w:rFonts w:ascii="Times New Roman" w:hAnsi="Times New Roman" w:cs="Times New Roman"/>
          <w:szCs w:val="24"/>
          <w:lang w:val="fr-CA"/>
        </w:rPr>
        <w:t>adopter les règles de fonctionnement du service de garde sur proposition du directeur de l’école</w:t>
      </w:r>
      <w:r w:rsidRPr="00C85856">
        <w:rPr>
          <w:rFonts w:ascii="Times New Roman" w:hAnsi="Times New Roman" w:cs="Times New Roman"/>
          <w:szCs w:val="24"/>
        </w:rPr>
        <w:t>).</w:t>
      </w:r>
    </w:p>
    <w:p w14:paraId="4AD781C5" w14:textId="77777777" w:rsidR="00E10CCB" w:rsidRPr="00C85856" w:rsidRDefault="00E10CCB" w:rsidP="00E10CCB">
      <w:pPr>
        <w:pStyle w:val="Corpsdetexte"/>
        <w:spacing w:after="0" w:line="240" w:lineRule="auto"/>
        <w:ind w:left="360"/>
        <w:jc w:val="both"/>
        <w:rPr>
          <w:rFonts w:ascii="Times New Roman" w:hAnsi="Times New Roman" w:cs="Times New Roman"/>
          <w:szCs w:val="24"/>
          <w:lang w:val="fr-CA"/>
        </w:rPr>
      </w:pPr>
    </w:p>
    <w:p w14:paraId="489A453F" w14:textId="66E2BBB2" w:rsidR="00E10CCB" w:rsidRPr="00C85856" w:rsidRDefault="00E10CCB" w:rsidP="00E10CCB">
      <w:pPr>
        <w:pStyle w:val="Corpsdetexte"/>
        <w:spacing w:after="0" w:line="240" w:lineRule="auto"/>
        <w:ind w:left="360"/>
        <w:jc w:val="both"/>
        <w:rPr>
          <w:rFonts w:ascii="Times New Roman" w:hAnsi="Times New Roman" w:cs="Times New Roman"/>
          <w:szCs w:val="24"/>
          <w:lang w:val="fr-CA"/>
        </w:rPr>
      </w:pPr>
      <w:r w:rsidRPr="00C85856">
        <w:rPr>
          <w:rFonts w:ascii="Times New Roman" w:hAnsi="Times New Roman" w:cs="Times New Roman"/>
          <w:szCs w:val="24"/>
        </w:rPr>
        <w:t>Conformément à l’article 256 de la LIP,</w:t>
      </w:r>
      <w:r w:rsidR="00A341CC">
        <w:rPr>
          <w:rFonts w:ascii="Times New Roman" w:hAnsi="Times New Roman" w:cs="Times New Roman"/>
          <w:szCs w:val="24"/>
        </w:rPr>
        <w:t xml:space="preserve"> le </w:t>
      </w:r>
      <w:r w:rsidR="00473A20" w:rsidRPr="00C85856">
        <w:rPr>
          <w:rFonts w:ascii="Times New Roman" w:hAnsi="Times New Roman" w:cs="Times New Roman"/>
          <w:szCs w:val="24"/>
        </w:rPr>
        <w:t>conseil</w:t>
      </w:r>
      <w:r w:rsidRPr="00C85856">
        <w:rPr>
          <w:rFonts w:ascii="Times New Roman" w:hAnsi="Times New Roman" w:cs="Times New Roman"/>
          <w:szCs w:val="24"/>
        </w:rPr>
        <w:t xml:space="preserve"> d'établissement peut former un comité de parents du service de garde composé </w:t>
      </w:r>
      <w:r w:rsidRPr="00674A15">
        <w:rPr>
          <w:rFonts w:ascii="Times New Roman" w:hAnsi="Times New Roman" w:cs="Times New Roman"/>
          <w:szCs w:val="24"/>
        </w:rPr>
        <w:t>de la technicienne ou du technicien du</w:t>
      </w:r>
      <w:r w:rsidRPr="00C85856">
        <w:rPr>
          <w:rFonts w:ascii="Times New Roman" w:hAnsi="Times New Roman" w:cs="Times New Roman"/>
          <w:szCs w:val="24"/>
        </w:rPr>
        <w:t xml:space="preserve"> service de garde</w:t>
      </w:r>
      <w:r w:rsidRPr="00C85856">
        <w:rPr>
          <w:rFonts w:ascii="Times New Roman" w:hAnsi="Times New Roman" w:cs="Times New Roman"/>
          <w:szCs w:val="24"/>
          <w:lang w:val="fr-CA"/>
        </w:rPr>
        <w:t xml:space="preserve">, de la direction </w:t>
      </w:r>
      <w:r>
        <w:rPr>
          <w:rFonts w:ascii="Times New Roman" w:hAnsi="Times New Roman" w:cs="Times New Roman"/>
          <w:szCs w:val="24"/>
          <w:lang w:val="fr-CA"/>
        </w:rPr>
        <w:t xml:space="preserve">de l’école </w:t>
      </w:r>
      <w:r w:rsidRPr="00C85856">
        <w:rPr>
          <w:rFonts w:ascii="Times New Roman" w:hAnsi="Times New Roman" w:cs="Times New Roman"/>
          <w:szCs w:val="24"/>
          <w:lang w:val="fr-CA"/>
        </w:rPr>
        <w:t>ou de son représentant</w:t>
      </w:r>
      <w:r w:rsidRPr="00C85856">
        <w:rPr>
          <w:rFonts w:ascii="Times New Roman" w:hAnsi="Times New Roman" w:cs="Times New Roman"/>
          <w:szCs w:val="24"/>
        </w:rPr>
        <w:t xml:space="preserve"> et de 3 à 5 parents élus par et parmi les parents d'élèves qui fréquentent ce service. Ce comité peut faire au directeur d'école, au conseil d'établissement et </w:t>
      </w:r>
      <w:r w:rsidRPr="00C85856">
        <w:rPr>
          <w:rFonts w:ascii="Times New Roman" w:hAnsi="Times New Roman" w:cs="Times New Roman"/>
          <w:szCs w:val="24"/>
          <w:lang w:val="fr-CA"/>
        </w:rPr>
        <w:t>au Centre de services scolaire</w:t>
      </w:r>
      <w:r w:rsidR="002F1B96">
        <w:rPr>
          <w:rFonts w:ascii="Times New Roman" w:hAnsi="Times New Roman" w:cs="Times New Roman"/>
          <w:szCs w:val="24"/>
          <w:lang w:val="fr-CA"/>
        </w:rPr>
        <w:t>,</w:t>
      </w:r>
      <w:r w:rsidRPr="00C85856">
        <w:rPr>
          <w:rFonts w:ascii="Times New Roman" w:hAnsi="Times New Roman" w:cs="Times New Roman"/>
          <w:szCs w:val="24"/>
          <w:lang w:val="fr-CA"/>
        </w:rPr>
        <w:t xml:space="preserve"> ses recommandations à l’égard des services de garde, notamment sur les contributions financières exigées pour ces services.</w:t>
      </w:r>
    </w:p>
    <w:p w14:paraId="615F6431" w14:textId="77777777" w:rsidR="00E10CCB" w:rsidRPr="00C85856" w:rsidRDefault="00E10CCB" w:rsidP="00E10CCB">
      <w:pPr>
        <w:pStyle w:val="Corpsdetexte"/>
        <w:spacing w:after="0" w:line="240" w:lineRule="auto"/>
        <w:ind w:left="360"/>
        <w:jc w:val="both"/>
        <w:rPr>
          <w:rFonts w:ascii="Times New Roman" w:hAnsi="Times New Roman" w:cs="Times New Roman"/>
          <w:szCs w:val="24"/>
        </w:rPr>
      </w:pPr>
    </w:p>
    <w:p w14:paraId="239391A1" w14:textId="2A359F4A" w:rsidR="00E10CCB" w:rsidRPr="003C5251" w:rsidRDefault="00E10CCB" w:rsidP="00E10CCB">
      <w:pPr>
        <w:pStyle w:val="Corpsdetexte"/>
        <w:spacing w:after="0" w:line="240" w:lineRule="auto"/>
        <w:ind w:left="360"/>
        <w:jc w:val="both"/>
        <w:rPr>
          <w:rFonts w:ascii="Times New Roman" w:hAnsi="Times New Roman" w:cs="Times New Roman"/>
          <w:i/>
          <w:szCs w:val="24"/>
          <w:lang w:val="fr-CA"/>
        </w:rPr>
      </w:pPr>
      <w:r w:rsidRPr="00C85856">
        <w:rPr>
          <w:rFonts w:ascii="Times New Roman" w:hAnsi="Times New Roman" w:cs="Times New Roman"/>
          <w:szCs w:val="24"/>
          <w:lang w:val="fr-CA"/>
        </w:rPr>
        <w:t xml:space="preserve">De plus, conformément à l’article 292 de la LIP, le Centre de services scolaire, </w:t>
      </w:r>
      <w:r w:rsidRPr="00C85856">
        <w:rPr>
          <w:rFonts w:ascii="Times New Roman" w:hAnsi="Times New Roman" w:cs="Times New Roman"/>
          <w:szCs w:val="24"/>
        </w:rPr>
        <w:t xml:space="preserve">qu’elle organise ou non le transport le midi pour permettre aux élèves d’aller dîner à domicile, assure la surveillance des élèves qui demeurent à l’école, selon les modalités </w:t>
      </w:r>
      <w:r w:rsidR="002F1B96">
        <w:rPr>
          <w:rFonts w:ascii="Times New Roman" w:hAnsi="Times New Roman" w:cs="Times New Roman"/>
          <w:szCs w:val="24"/>
          <w:lang w:val="fr-CA"/>
        </w:rPr>
        <w:t xml:space="preserve">d’organisation </w:t>
      </w:r>
      <w:r w:rsidR="00AD4640">
        <w:rPr>
          <w:rFonts w:ascii="Times New Roman" w:hAnsi="Times New Roman" w:cs="Times New Roman"/>
          <w:szCs w:val="24"/>
          <w:lang w:val="fr-CA"/>
        </w:rPr>
        <w:t xml:space="preserve">de ce service </w:t>
      </w:r>
      <w:r w:rsidR="002F1B96">
        <w:rPr>
          <w:rFonts w:ascii="Times New Roman" w:hAnsi="Times New Roman" w:cs="Times New Roman"/>
          <w:szCs w:val="24"/>
          <w:lang w:val="fr-CA"/>
        </w:rPr>
        <w:t xml:space="preserve">et les contributions financières </w:t>
      </w:r>
      <w:r w:rsidRPr="00C85856">
        <w:rPr>
          <w:rFonts w:ascii="Times New Roman" w:hAnsi="Times New Roman" w:cs="Times New Roman"/>
          <w:szCs w:val="24"/>
        </w:rPr>
        <w:t xml:space="preserve">convenues avec le </w:t>
      </w:r>
      <w:r w:rsidR="003C5251" w:rsidRPr="00C85856">
        <w:rPr>
          <w:rFonts w:ascii="Times New Roman" w:hAnsi="Times New Roman" w:cs="Times New Roman"/>
          <w:szCs w:val="24"/>
        </w:rPr>
        <w:t>conseil d’établissement</w:t>
      </w:r>
      <w:r w:rsidRPr="00C85856">
        <w:rPr>
          <w:rFonts w:ascii="Times New Roman" w:hAnsi="Times New Roman" w:cs="Times New Roman"/>
          <w:szCs w:val="24"/>
        </w:rPr>
        <w:t>.</w:t>
      </w:r>
    </w:p>
    <w:p w14:paraId="0CDB731E" w14:textId="77777777" w:rsidR="002F1B96" w:rsidRDefault="002F1B96" w:rsidP="00E10CCB">
      <w:pPr>
        <w:pStyle w:val="Corpsdetexte"/>
        <w:spacing w:after="0" w:line="240" w:lineRule="auto"/>
        <w:ind w:left="360"/>
        <w:jc w:val="both"/>
        <w:rPr>
          <w:rFonts w:ascii="Times New Roman" w:hAnsi="Times New Roman" w:cs="Times New Roman"/>
          <w:szCs w:val="24"/>
        </w:rPr>
      </w:pPr>
    </w:p>
    <w:p w14:paraId="59DBF268" w14:textId="1F0E4071" w:rsidR="002F1B96" w:rsidRPr="003C5251" w:rsidRDefault="002F1B96" w:rsidP="00E10CCB">
      <w:pPr>
        <w:pStyle w:val="Corpsdetexte"/>
        <w:spacing w:after="0" w:line="240" w:lineRule="auto"/>
        <w:ind w:left="360"/>
        <w:jc w:val="both"/>
        <w:rPr>
          <w:rFonts w:ascii="Times New Roman" w:hAnsi="Times New Roman" w:cs="Times New Roman"/>
          <w:i/>
          <w:sz w:val="20"/>
          <w:lang w:val="fr-CA"/>
        </w:rPr>
      </w:pPr>
      <w:r>
        <w:rPr>
          <w:rFonts w:ascii="Times New Roman" w:hAnsi="Times New Roman" w:cs="Times New Roman"/>
          <w:szCs w:val="24"/>
          <w:lang w:val="fr-CA"/>
        </w:rPr>
        <w:t xml:space="preserve">En dernier lieu, le </w:t>
      </w:r>
      <w:r>
        <w:rPr>
          <w:rFonts w:ascii="Times New Roman" w:hAnsi="Times New Roman" w:cs="Times New Roman"/>
          <w:i/>
          <w:szCs w:val="24"/>
          <w:lang w:val="fr-CA"/>
        </w:rPr>
        <w:t xml:space="preserve">Règlement de délégation de pouvoirs (CA-1-2020) </w:t>
      </w:r>
      <w:r w:rsidR="00FE4970">
        <w:rPr>
          <w:rFonts w:ascii="Times New Roman" w:hAnsi="Times New Roman" w:cs="Times New Roman"/>
          <w:szCs w:val="24"/>
          <w:lang w:val="fr-CA"/>
        </w:rPr>
        <w:t xml:space="preserve">du Centre de services scolaire </w:t>
      </w:r>
      <w:r>
        <w:rPr>
          <w:rFonts w:ascii="Times New Roman" w:hAnsi="Times New Roman" w:cs="Times New Roman"/>
          <w:szCs w:val="24"/>
          <w:lang w:val="fr-CA"/>
        </w:rPr>
        <w:t>prévoit ce qui suit :</w:t>
      </w:r>
      <w:r>
        <w:rPr>
          <w:rFonts w:ascii="Times New Roman" w:hAnsi="Times New Roman" w:cs="Times New Roman"/>
          <w:i/>
          <w:szCs w:val="24"/>
          <w:lang w:val="fr-CA"/>
        </w:rPr>
        <w:t xml:space="preserve"> </w:t>
      </w:r>
    </w:p>
    <w:p w14:paraId="6F46A18E" w14:textId="77777777" w:rsidR="00E10CCB" w:rsidRPr="00C85856" w:rsidRDefault="00E10CCB" w:rsidP="00E10CCB">
      <w:pPr>
        <w:spacing w:after="0" w:line="240" w:lineRule="auto"/>
        <w:ind w:left="360"/>
        <w:jc w:val="both"/>
        <w:rPr>
          <w:rFonts w:ascii="Times New Roman" w:hAnsi="Times New Roman" w:cs="Times New Roman"/>
          <w:sz w:val="24"/>
          <w:szCs w:val="24"/>
          <w:lang w:val="x-none"/>
        </w:rPr>
      </w:pPr>
    </w:p>
    <w:p w14:paraId="03B0BD26" w14:textId="60A588B8" w:rsidR="00E10CCB" w:rsidRPr="00C85856" w:rsidRDefault="00E10CCB" w:rsidP="0007526D">
      <w:pPr>
        <w:pStyle w:val="Corpsdetexte"/>
        <w:spacing w:after="0" w:line="240" w:lineRule="auto"/>
        <w:ind w:left="360"/>
        <w:jc w:val="both"/>
        <w:rPr>
          <w:rFonts w:ascii="Times New Roman" w:hAnsi="Times New Roman" w:cs="Times New Roman"/>
          <w:szCs w:val="24"/>
          <w:lang w:val="fr-CA"/>
        </w:rPr>
      </w:pPr>
      <w:r w:rsidRPr="00C85856">
        <w:rPr>
          <w:rFonts w:ascii="Times New Roman" w:hAnsi="Times New Roman" w:cs="Times New Roman"/>
          <w:szCs w:val="24"/>
          <w:lang w:val="fr-CA"/>
        </w:rPr>
        <w:t xml:space="preserve">Règle </w:t>
      </w:r>
      <w:r>
        <w:rPr>
          <w:rFonts w:ascii="Times New Roman" w:hAnsi="Times New Roman" w:cs="Times New Roman"/>
          <w:szCs w:val="24"/>
          <w:lang w:val="fr-CA"/>
        </w:rPr>
        <w:t>no 75</w:t>
      </w:r>
      <w:r w:rsidRPr="00C85856">
        <w:rPr>
          <w:rFonts w:ascii="Times New Roman" w:hAnsi="Times New Roman" w:cs="Times New Roman"/>
          <w:szCs w:val="24"/>
          <w:lang w:val="fr-CA"/>
        </w:rPr>
        <w:t xml:space="preserve"> </w:t>
      </w:r>
    </w:p>
    <w:p w14:paraId="2E551852" w14:textId="77777777" w:rsidR="00E10CCB" w:rsidRPr="00C85856" w:rsidRDefault="00E10CCB" w:rsidP="00E10CCB">
      <w:pPr>
        <w:pStyle w:val="Corpsdetexte"/>
        <w:spacing w:after="0" w:line="240" w:lineRule="auto"/>
        <w:ind w:left="360"/>
        <w:jc w:val="both"/>
        <w:rPr>
          <w:rFonts w:ascii="Times New Roman" w:hAnsi="Times New Roman" w:cs="Times New Roman"/>
          <w:szCs w:val="24"/>
          <w:lang w:val="fr-CA"/>
        </w:rPr>
      </w:pPr>
      <w:r w:rsidRPr="00C85856">
        <w:rPr>
          <w:rFonts w:ascii="Times New Roman" w:hAnsi="Times New Roman" w:cs="Times New Roman"/>
          <w:szCs w:val="24"/>
          <w:lang w:val="fr-CA"/>
        </w:rPr>
        <w:t>Le conseil d’établissement détermine le montant de la contribution financière des utilisateurs du service de garde, dans le respect des règles budgétaires du ministère.</w:t>
      </w:r>
    </w:p>
    <w:p w14:paraId="1192E080" w14:textId="77777777" w:rsidR="00E10CCB" w:rsidRPr="00C85856" w:rsidRDefault="00E10CCB" w:rsidP="00E10CCB">
      <w:pPr>
        <w:pStyle w:val="Corpsdetexte"/>
        <w:spacing w:after="0" w:line="240" w:lineRule="auto"/>
        <w:ind w:left="360"/>
        <w:jc w:val="both"/>
        <w:rPr>
          <w:rFonts w:ascii="Times New Roman" w:hAnsi="Times New Roman" w:cs="Times New Roman"/>
          <w:szCs w:val="24"/>
          <w:lang w:val="fr-CA"/>
        </w:rPr>
      </w:pPr>
    </w:p>
    <w:p w14:paraId="4ABB58C1" w14:textId="39F707B8" w:rsidR="00E10CCB" w:rsidRPr="00C85856" w:rsidRDefault="00E10CCB" w:rsidP="0007526D">
      <w:pPr>
        <w:pStyle w:val="Corpsdetexte"/>
        <w:spacing w:after="0" w:line="240" w:lineRule="auto"/>
        <w:ind w:left="360"/>
        <w:jc w:val="both"/>
        <w:rPr>
          <w:rFonts w:ascii="Times New Roman" w:hAnsi="Times New Roman" w:cs="Times New Roman"/>
          <w:szCs w:val="24"/>
          <w:lang w:val="fr-CA"/>
        </w:rPr>
      </w:pPr>
      <w:r w:rsidRPr="00C85856">
        <w:rPr>
          <w:rFonts w:ascii="Times New Roman" w:hAnsi="Times New Roman" w:cs="Times New Roman"/>
          <w:szCs w:val="24"/>
          <w:lang w:val="fr-CA"/>
        </w:rPr>
        <w:t xml:space="preserve">Règle </w:t>
      </w:r>
      <w:r>
        <w:rPr>
          <w:rFonts w:ascii="Times New Roman" w:hAnsi="Times New Roman" w:cs="Times New Roman"/>
          <w:szCs w:val="24"/>
          <w:lang w:val="fr-CA"/>
        </w:rPr>
        <w:t xml:space="preserve">no 77 </w:t>
      </w:r>
    </w:p>
    <w:p w14:paraId="1048BE2E" w14:textId="77777777" w:rsidR="00E10CCB" w:rsidRPr="00C85856" w:rsidRDefault="00E10CCB" w:rsidP="00E10CCB">
      <w:pPr>
        <w:pStyle w:val="Corpsdetexte"/>
        <w:spacing w:after="0" w:line="240" w:lineRule="auto"/>
        <w:ind w:left="360"/>
        <w:jc w:val="both"/>
        <w:rPr>
          <w:rFonts w:ascii="Times New Roman" w:hAnsi="Times New Roman" w:cs="Times New Roman"/>
          <w:szCs w:val="24"/>
          <w:lang w:val="fr-CA"/>
        </w:rPr>
      </w:pPr>
      <w:r w:rsidRPr="00C85856">
        <w:rPr>
          <w:rFonts w:ascii="Times New Roman" w:hAnsi="Times New Roman" w:cs="Times New Roman"/>
          <w:szCs w:val="24"/>
          <w:lang w:val="fr-CA"/>
        </w:rPr>
        <w:t>Le conseil d’établissement détermine le montant de la contribution financière des utilisateurs du service de surveillance des dîneurs, dans le respect des règles budgétaires du ministère.</w:t>
      </w:r>
    </w:p>
    <w:p w14:paraId="51B4AAEC" w14:textId="77777777" w:rsidR="00E10CCB" w:rsidRPr="00C85856" w:rsidRDefault="00E10CCB" w:rsidP="00E10CCB">
      <w:pPr>
        <w:spacing w:after="0" w:line="240" w:lineRule="auto"/>
        <w:ind w:left="360"/>
        <w:jc w:val="both"/>
        <w:rPr>
          <w:rFonts w:ascii="Times New Roman" w:hAnsi="Times New Roman" w:cs="Times New Roman"/>
          <w:sz w:val="20"/>
        </w:rPr>
      </w:pPr>
    </w:p>
    <w:p w14:paraId="1B0E1320" w14:textId="77777777" w:rsidR="00E10CCB" w:rsidRPr="00C85856" w:rsidRDefault="00E10CCB" w:rsidP="00E10CCB">
      <w:pPr>
        <w:spacing w:after="0" w:line="240" w:lineRule="auto"/>
        <w:ind w:left="360"/>
        <w:jc w:val="both"/>
        <w:rPr>
          <w:rFonts w:ascii="Times New Roman" w:hAnsi="Times New Roman" w:cs="Times New Roman"/>
          <w:sz w:val="24"/>
          <w:szCs w:val="24"/>
          <w:lang w:val="x-none"/>
        </w:rPr>
      </w:pPr>
    </w:p>
    <w:p w14:paraId="060081FA" w14:textId="71382D3D" w:rsidR="00E10CCB" w:rsidRPr="00207AD6" w:rsidRDefault="00E10CCB" w:rsidP="00E10CCB">
      <w:pPr>
        <w:pStyle w:val="Corpsdetexte"/>
        <w:spacing w:after="0" w:line="240" w:lineRule="auto"/>
        <w:jc w:val="both"/>
        <w:rPr>
          <w:rFonts w:ascii="Times New Roman" w:hAnsi="Times New Roman" w:cs="Times New Roman"/>
          <w:color w:val="FF0000"/>
        </w:rPr>
      </w:pPr>
    </w:p>
    <w:p w14:paraId="5C871502" w14:textId="051BABAC" w:rsidR="00F266B6" w:rsidRPr="00207AD6" w:rsidRDefault="00F266B6">
      <w:pPr>
        <w:spacing w:after="160" w:line="259" w:lineRule="auto"/>
        <w:rPr>
          <w:color w:val="FF0000"/>
          <w:lang w:val="x-none"/>
        </w:rPr>
      </w:pPr>
      <w:r w:rsidRPr="00207AD6">
        <w:rPr>
          <w:color w:val="FF0000"/>
          <w:lang w:val="x-none"/>
        </w:rPr>
        <w:br w:type="page"/>
      </w:r>
    </w:p>
    <w:p w14:paraId="119592BF" w14:textId="549E9F68" w:rsidR="00814F62" w:rsidRPr="00F266B6" w:rsidRDefault="00F266B6" w:rsidP="00F266B6">
      <w:pPr>
        <w:jc w:val="center"/>
        <w:rPr>
          <w:rFonts w:ascii="Times New Roman" w:hAnsi="Times New Roman" w:cs="Times New Roman"/>
          <w:b/>
          <w:bCs/>
          <w:sz w:val="28"/>
          <w:szCs w:val="28"/>
        </w:rPr>
      </w:pPr>
      <w:r w:rsidRPr="00F266B6">
        <w:rPr>
          <w:rFonts w:ascii="Times New Roman" w:hAnsi="Times New Roman" w:cs="Times New Roman"/>
          <w:b/>
          <w:bCs/>
          <w:sz w:val="28"/>
          <w:szCs w:val="28"/>
        </w:rPr>
        <w:lastRenderedPageBreak/>
        <w:t>ANNEXE : CALENDRIER SCOLAIRE DE L’ÉCOLE</w:t>
      </w:r>
    </w:p>
    <w:sectPr w:rsidR="00814F62" w:rsidRPr="00F266B6" w:rsidSect="002E0260">
      <w:pgSz w:w="12242" w:h="15842" w:code="1"/>
      <w:pgMar w:top="1418" w:right="1758" w:bottom="1418" w:left="175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7FAC2" w14:textId="77777777" w:rsidR="00BE3F2C" w:rsidRDefault="00BE3F2C" w:rsidP="00E10CCB">
      <w:pPr>
        <w:spacing w:after="0" w:line="240" w:lineRule="auto"/>
      </w:pPr>
      <w:r>
        <w:separator/>
      </w:r>
    </w:p>
  </w:endnote>
  <w:endnote w:type="continuationSeparator" w:id="0">
    <w:p w14:paraId="1EAD7357" w14:textId="77777777" w:rsidR="00BE3F2C" w:rsidRDefault="00BE3F2C" w:rsidP="00E10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w Cen MT">
    <w:panose1 w:val="020B0602020104020603"/>
    <w:charset w:val="00"/>
    <w:family w:val="swiss"/>
    <w:pitch w:val="variable"/>
    <w:sig w:usb0="00000007" w:usb1="00000000" w:usb2="00000000" w:usb3="00000000" w:csb0="00000003" w:csb1="00000000"/>
  </w:font>
  <w:font w:name="Batang">
    <w:altName w:val="바탕"/>
    <w:panose1 w:val="02030600000101010101"/>
    <w:charset w:val="81"/>
    <w:family w:val="roman"/>
    <w:pitch w:val="variable"/>
    <w:sig w:usb0="B00002AF" w:usb1="69D77CFB" w:usb2="00000030" w:usb3="00000000" w:csb0="0008009F" w:csb1="00000000"/>
  </w:font>
  <w:font w:name="Comic Sans MS">
    <w:panose1 w:val="030F0702030302020204"/>
    <w:charset w:val="00"/>
    <w:family w:val="script"/>
    <w:pitch w:val="variable"/>
    <w:sig w:usb0="00000687" w:usb1="00000013"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3551F" w14:textId="77777777" w:rsidR="0007526D" w:rsidRPr="00905821" w:rsidRDefault="0007526D" w:rsidP="002E0260">
    <w:pPr>
      <w:pStyle w:val="Pieddepage"/>
      <w:tabs>
        <w:tab w:val="clear" w:pos="8640"/>
        <w:tab w:val="right" w:pos="8460"/>
      </w:tabs>
      <w:spacing w:before="240"/>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AD964" w14:textId="77777777" w:rsidR="0007526D" w:rsidRPr="00905821" w:rsidRDefault="0007526D" w:rsidP="002E0260">
    <w:pPr>
      <w:pStyle w:val="Pieddepage"/>
      <w:tabs>
        <w:tab w:val="clear" w:pos="8640"/>
        <w:tab w:val="right" w:pos="8460"/>
      </w:tabs>
      <w:spacing w:before="240"/>
      <w:rPr>
        <w: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9C2DE" w14:textId="77777777" w:rsidR="0007526D" w:rsidRPr="00732371" w:rsidRDefault="0007526D" w:rsidP="002E0260">
    <w:pPr>
      <w:pStyle w:val="Pieddepage"/>
      <w:tabs>
        <w:tab w:val="clear" w:pos="4320"/>
        <w:tab w:val="center" w:pos="3060"/>
      </w:tabs>
      <w:jc w:val="right"/>
      <w:rPr>
        <w:rFonts w:ascii="Cambria" w:hAnsi="Cambria"/>
        <w:b/>
        <w:sz w:val="28"/>
        <w:szCs w:val="24"/>
      </w:rPr>
    </w:pPr>
    <w:r w:rsidRPr="00732371">
      <w:rPr>
        <w:rStyle w:val="Numrodepage"/>
        <w:rFonts w:ascii="Cambria" w:hAnsi="Cambria"/>
        <w:sz w:val="28"/>
        <w:szCs w:val="24"/>
        <w:lang w:val="fr-FR"/>
      </w:rPr>
      <w:t xml:space="preserve">Page | </w:t>
    </w:r>
    <w:r w:rsidRPr="00732371">
      <w:rPr>
        <w:rStyle w:val="Numrodepage"/>
        <w:rFonts w:ascii="Cambria" w:hAnsi="Cambria"/>
        <w:b/>
        <w:sz w:val="28"/>
        <w:szCs w:val="24"/>
      </w:rPr>
      <w:fldChar w:fldCharType="begin"/>
    </w:r>
    <w:r w:rsidRPr="00732371">
      <w:rPr>
        <w:rStyle w:val="Numrodepage"/>
        <w:rFonts w:ascii="Cambria" w:hAnsi="Cambria"/>
        <w:sz w:val="28"/>
        <w:szCs w:val="24"/>
      </w:rPr>
      <w:instrText>PAGE   \* MERGEFORMAT</w:instrText>
    </w:r>
    <w:r w:rsidRPr="00732371">
      <w:rPr>
        <w:rStyle w:val="Numrodepage"/>
        <w:rFonts w:ascii="Cambria" w:hAnsi="Cambria"/>
        <w:b/>
        <w:sz w:val="28"/>
        <w:szCs w:val="24"/>
      </w:rPr>
      <w:fldChar w:fldCharType="separate"/>
    </w:r>
    <w:r w:rsidR="00505BB9" w:rsidRPr="00505BB9">
      <w:rPr>
        <w:rStyle w:val="Numrodepage"/>
        <w:rFonts w:ascii="Cambria" w:hAnsi="Cambria"/>
        <w:b/>
        <w:noProof/>
        <w:sz w:val="28"/>
        <w:szCs w:val="24"/>
        <w:lang w:val="fr-FR"/>
      </w:rPr>
      <w:t>4</w:t>
    </w:r>
    <w:r w:rsidRPr="00732371">
      <w:rPr>
        <w:rStyle w:val="Numrodepage"/>
        <w:rFonts w:ascii="Cambria" w:hAnsi="Cambria"/>
        <w:b/>
        <w:sz w:val="28"/>
        <w:szCs w:val="24"/>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50762" w14:textId="77777777" w:rsidR="0007526D" w:rsidRPr="0076473F" w:rsidRDefault="0007526D" w:rsidP="002E0260">
    <w:pPr>
      <w:pStyle w:val="Pieddepage"/>
      <w:tabs>
        <w:tab w:val="clear" w:pos="4320"/>
        <w:tab w:val="center" w:pos="3060"/>
      </w:tabs>
      <w:jc w:val="right"/>
      <w:rPr>
        <w:rFonts w:ascii="Cambria" w:hAnsi="Cambria"/>
        <w:b/>
        <w:sz w:val="28"/>
        <w:szCs w:val="24"/>
      </w:rPr>
    </w:pPr>
    <w:r w:rsidRPr="00732371">
      <w:rPr>
        <w:rStyle w:val="Numrodepage"/>
        <w:rFonts w:ascii="Cambria" w:hAnsi="Cambria"/>
        <w:sz w:val="28"/>
        <w:szCs w:val="24"/>
        <w:lang w:val="fr-FR"/>
      </w:rPr>
      <w:t xml:space="preserve">Page | </w:t>
    </w:r>
    <w:r w:rsidRPr="00732371">
      <w:rPr>
        <w:rStyle w:val="Numrodepage"/>
        <w:rFonts w:ascii="Cambria" w:hAnsi="Cambria"/>
        <w:b/>
        <w:sz w:val="28"/>
        <w:szCs w:val="24"/>
      </w:rPr>
      <w:fldChar w:fldCharType="begin"/>
    </w:r>
    <w:r w:rsidRPr="00732371">
      <w:rPr>
        <w:rStyle w:val="Numrodepage"/>
        <w:rFonts w:ascii="Cambria" w:hAnsi="Cambria"/>
        <w:sz w:val="28"/>
        <w:szCs w:val="24"/>
      </w:rPr>
      <w:instrText>PAGE   \* MERGEFORMAT</w:instrText>
    </w:r>
    <w:r w:rsidRPr="00732371">
      <w:rPr>
        <w:rStyle w:val="Numrodepage"/>
        <w:rFonts w:ascii="Cambria" w:hAnsi="Cambria"/>
        <w:b/>
        <w:sz w:val="28"/>
        <w:szCs w:val="24"/>
      </w:rPr>
      <w:fldChar w:fldCharType="separate"/>
    </w:r>
    <w:r w:rsidR="00505BB9" w:rsidRPr="00505BB9">
      <w:rPr>
        <w:rStyle w:val="Numrodepage"/>
        <w:noProof/>
        <w:lang w:val="fr-FR"/>
      </w:rPr>
      <w:t>14</w:t>
    </w:r>
    <w:r w:rsidRPr="00732371">
      <w:rPr>
        <w:rStyle w:val="Numrodepage"/>
        <w:rFonts w:ascii="Cambria" w:hAnsi="Cambria"/>
        <w:b/>
        <w:sz w:val="28"/>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DC439" w14:textId="77777777" w:rsidR="00BE3F2C" w:rsidRDefault="00BE3F2C" w:rsidP="00E10CCB">
      <w:pPr>
        <w:spacing w:after="0" w:line="240" w:lineRule="auto"/>
      </w:pPr>
      <w:r>
        <w:separator/>
      </w:r>
    </w:p>
  </w:footnote>
  <w:footnote w:type="continuationSeparator" w:id="0">
    <w:p w14:paraId="30FB161F" w14:textId="77777777" w:rsidR="00BE3F2C" w:rsidRDefault="00BE3F2C" w:rsidP="00E10C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B6660" w14:textId="77777777" w:rsidR="0007526D" w:rsidRPr="00500104" w:rsidRDefault="0007526D" w:rsidP="002E026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F14EB" w14:textId="77777777" w:rsidR="0007526D" w:rsidRDefault="0007526D" w:rsidP="002E026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A4E79"/>
    <w:multiLevelType w:val="hybridMultilevel"/>
    <w:tmpl w:val="CFB84C7C"/>
    <w:lvl w:ilvl="0" w:tplc="0C0C0001">
      <w:start w:val="1"/>
      <w:numFmt w:val="bullet"/>
      <w:lvlText w:val=""/>
      <w:lvlJc w:val="left"/>
      <w:pPr>
        <w:tabs>
          <w:tab w:val="num" w:pos="1800"/>
        </w:tabs>
        <w:ind w:left="1800" w:hanging="360"/>
      </w:pPr>
      <w:rPr>
        <w:rFonts w:ascii="Symbol" w:hAnsi="Symbol" w:hint="default"/>
      </w:rPr>
    </w:lvl>
    <w:lvl w:ilvl="1" w:tplc="0C0C0003" w:tentative="1">
      <w:start w:val="1"/>
      <w:numFmt w:val="bullet"/>
      <w:lvlText w:val="o"/>
      <w:lvlJc w:val="left"/>
      <w:pPr>
        <w:tabs>
          <w:tab w:val="num" w:pos="2520"/>
        </w:tabs>
        <w:ind w:left="2520" w:hanging="360"/>
      </w:pPr>
      <w:rPr>
        <w:rFonts w:ascii="Courier New" w:hAnsi="Courier New" w:cs="Courier New" w:hint="default"/>
      </w:rPr>
    </w:lvl>
    <w:lvl w:ilvl="2" w:tplc="0C0C0005" w:tentative="1">
      <w:start w:val="1"/>
      <w:numFmt w:val="bullet"/>
      <w:lvlText w:val=""/>
      <w:lvlJc w:val="left"/>
      <w:pPr>
        <w:tabs>
          <w:tab w:val="num" w:pos="3240"/>
        </w:tabs>
        <w:ind w:left="3240" w:hanging="360"/>
      </w:pPr>
      <w:rPr>
        <w:rFonts w:ascii="Wingdings" w:hAnsi="Wingdings" w:hint="default"/>
      </w:rPr>
    </w:lvl>
    <w:lvl w:ilvl="3" w:tplc="0C0C0001" w:tentative="1">
      <w:start w:val="1"/>
      <w:numFmt w:val="bullet"/>
      <w:lvlText w:val=""/>
      <w:lvlJc w:val="left"/>
      <w:pPr>
        <w:tabs>
          <w:tab w:val="num" w:pos="3960"/>
        </w:tabs>
        <w:ind w:left="3960" w:hanging="360"/>
      </w:pPr>
      <w:rPr>
        <w:rFonts w:ascii="Symbol" w:hAnsi="Symbol" w:hint="default"/>
      </w:rPr>
    </w:lvl>
    <w:lvl w:ilvl="4" w:tplc="0C0C0003" w:tentative="1">
      <w:start w:val="1"/>
      <w:numFmt w:val="bullet"/>
      <w:lvlText w:val="o"/>
      <w:lvlJc w:val="left"/>
      <w:pPr>
        <w:tabs>
          <w:tab w:val="num" w:pos="4680"/>
        </w:tabs>
        <w:ind w:left="4680" w:hanging="360"/>
      </w:pPr>
      <w:rPr>
        <w:rFonts w:ascii="Courier New" w:hAnsi="Courier New" w:cs="Courier New" w:hint="default"/>
      </w:rPr>
    </w:lvl>
    <w:lvl w:ilvl="5" w:tplc="0C0C0005" w:tentative="1">
      <w:start w:val="1"/>
      <w:numFmt w:val="bullet"/>
      <w:lvlText w:val=""/>
      <w:lvlJc w:val="left"/>
      <w:pPr>
        <w:tabs>
          <w:tab w:val="num" w:pos="5400"/>
        </w:tabs>
        <w:ind w:left="5400" w:hanging="360"/>
      </w:pPr>
      <w:rPr>
        <w:rFonts w:ascii="Wingdings" w:hAnsi="Wingdings" w:hint="default"/>
      </w:rPr>
    </w:lvl>
    <w:lvl w:ilvl="6" w:tplc="0C0C0001" w:tentative="1">
      <w:start w:val="1"/>
      <w:numFmt w:val="bullet"/>
      <w:lvlText w:val=""/>
      <w:lvlJc w:val="left"/>
      <w:pPr>
        <w:tabs>
          <w:tab w:val="num" w:pos="6120"/>
        </w:tabs>
        <w:ind w:left="6120" w:hanging="360"/>
      </w:pPr>
      <w:rPr>
        <w:rFonts w:ascii="Symbol" w:hAnsi="Symbol" w:hint="default"/>
      </w:rPr>
    </w:lvl>
    <w:lvl w:ilvl="7" w:tplc="0C0C0003" w:tentative="1">
      <w:start w:val="1"/>
      <w:numFmt w:val="bullet"/>
      <w:lvlText w:val="o"/>
      <w:lvlJc w:val="left"/>
      <w:pPr>
        <w:tabs>
          <w:tab w:val="num" w:pos="6840"/>
        </w:tabs>
        <w:ind w:left="6840" w:hanging="360"/>
      </w:pPr>
      <w:rPr>
        <w:rFonts w:ascii="Courier New" w:hAnsi="Courier New" w:cs="Courier New" w:hint="default"/>
      </w:rPr>
    </w:lvl>
    <w:lvl w:ilvl="8" w:tplc="0C0C0005" w:tentative="1">
      <w:start w:val="1"/>
      <w:numFmt w:val="bullet"/>
      <w:lvlText w:val=""/>
      <w:lvlJc w:val="left"/>
      <w:pPr>
        <w:tabs>
          <w:tab w:val="num" w:pos="7560"/>
        </w:tabs>
        <w:ind w:left="7560" w:hanging="360"/>
      </w:pPr>
      <w:rPr>
        <w:rFonts w:ascii="Wingdings" w:hAnsi="Wingdings" w:hint="default"/>
      </w:rPr>
    </w:lvl>
  </w:abstractNum>
  <w:abstractNum w:abstractNumId="1" w15:restartNumberingAfterBreak="0">
    <w:nsid w:val="0F1415E0"/>
    <w:multiLevelType w:val="multilevel"/>
    <w:tmpl w:val="BC2C5DDC"/>
    <w:lvl w:ilvl="0">
      <w:start w:val="4"/>
      <w:numFmt w:val="decimal"/>
      <w:lvlText w:val="%1."/>
      <w:lvlJc w:val="left"/>
      <w:pPr>
        <w:tabs>
          <w:tab w:val="num" w:pos="360"/>
        </w:tabs>
        <w:ind w:left="360" w:hanging="360"/>
      </w:pPr>
      <w:rPr>
        <w:rFonts w:hint="default"/>
        <w:b/>
        <w:sz w:val="28"/>
        <w:szCs w:val="28"/>
      </w:rPr>
    </w:lvl>
    <w:lvl w:ilvl="1">
      <w:start w:val="1"/>
      <w:numFmt w:val="lowerLetter"/>
      <w:lvlText w:val="%2)"/>
      <w:lvlJc w:val="left"/>
      <w:pPr>
        <w:tabs>
          <w:tab w:val="num" w:pos="927"/>
        </w:tabs>
        <w:ind w:left="927" w:hanging="360"/>
      </w:pPr>
      <w:rPr>
        <w:rFonts w:hint="default"/>
        <w:b/>
      </w:rPr>
    </w:lvl>
    <w:lvl w:ilvl="2">
      <w:start w:val="1"/>
      <w:numFmt w:val="upperRoman"/>
      <w:lvlText w:val="%3)"/>
      <w:lvlJc w:val="left"/>
      <w:pPr>
        <w:tabs>
          <w:tab w:val="num" w:pos="1080"/>
        </w:tabs>
        <w:ind w:left="1080" w:hanging="360"/>
      </w:pPr>
      <w:rPr>
        <w:rFonts w:hint="default"/>
        <w:sz w:val="20"/>
        <w:szCs w:val="20"/>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1DCD6892"/>
    <w:multiLevelType w:val="multilevel"/>
    <w:tmpl w:val="B52262B4"/>
    <w:lvl w:ilvl="0">
      <w:start w:val="1"/>
      <w:numFmt w:val="decimal"/>
      <w:lvlText w:val="%1."/>
      <w:lvlJc w:val="left"/>
      <w:pPr>
        <w:tabs>
          <w:tab w:val="num" w:pos="360"/>
        </w:tabs>
        <w:ind w:left="360" w:hanging="360"/>
      </w:pPr>
      <w:rPr>
        <w:rFonts w:hint="default"/>
        <w:b/>
        <w:sz w:val="28"/>
        <w:szCs w:val="28"/>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357F0C94"/>
    <w:multiLevelType w:val="hybridMultilevel"/>
    <w:tmpl w:val="31F6F69C"/>
    <w:lvl w:ilvl="0" w:tplc="9036E1D8">
      <w:start w:val="1"/>
      <w:numFmt w:val="bullet"/>
      <w:lvlText w:val=""/>
      <w:lvlJc w:val="left"/>
      <w:pPr>
        <w:ind w:left="1080" w:hanging="360"/>
      </w:pPr>
      <w:rPr>
        <w:rFonts w:ascii="Symbol" w:hAnsi="Symbol" w:hint="default"/>
        <w:sz w:val="22"/>
        <w:szCs w:val="22"/>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4" w15:restartNumberingAfterBreak="0">
    <w:nsid w:val="369B076F"/>
    <w:multiLevelType w:val="multilevel"/>
    <w:tmpl w:val="F1F27310"/>
    <w:lvl w:ilvl="0">
      <w:start w:val="1"/>
      <w:numFmt w:val="decimal"/>
      <w:lvlText w:val="%1."/>
      <w:lvlJc w:val="left"/>
      <w:pPr>
        <w:tabs>
          <w:tab w:val="num" w:pos="360"/>
        </w:tabs>
        <w:ind w:left="360" w:hanging="360"/>
      </w:pPr>
      <w:rPr>
        <w:rFonts w:hint="default"/>
        <w:b/>
        <w:sz w:val="28"/>
        <w:szCs w:val="28"/>
      </w:rPr>
    </w:lvl>
    <w:lvl w:ilvl="1">
      <w:start w:val="1"/>
      <w:numFmt w:val="lowerLetter"/>
      <w:lvlText w:val="%2)"/>
      <w:lvlJc w:val="left"/>
      <w:pPr>
        <w:tabs>
          <w:tab w:val="num" w:pos="927"/>
        </w:tabs>
        <w:ind w:left="927" w:hanging="360"/>
      </w:pPr>
      <w:rPr>
        <w:rFonts w:hint="default"/>
        <w:b/>
      </w:rPr>
    </w:lvl>
    <w:lvl w:ilvl="2">
      <w:start w:val="1"/>
      <w:numFmt w:val="upperRoman"/>
      <w:lvlText w:val="%3)"/>
      <w:lvlJc w:val="left"/>
      <w:pPr>
        <w:tabs>
          <w:tab w:val="num" w:pos="1080"/>
        </w:tabs>
        <w:ind w:left="1080" w:hanging="360"/>
      </w:pPr>
      <w:rPr>
        <w:rFonts w:hint="default"/>
        <w:sz w:val="20"/>
        <w:szCs w:val="20"/>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37027593"/>
    <w:multiLevelType w:val="hybridMultilevel"/>
    <w:tmpl w:val="B2D890AC"/>
    <w:lvl w:ilvl="0" w:tplc="9036E1D8">
      <w:start w:val="1"/>
      <w:numFmt w:val="bullet"/>
      <w:lvlText w:val=""/>
      <w:lvlJc w:val="left"/>
      <w:pPr>
        <w:ind w:left="1080" w:hanging="360"/>
      </w:pPr>
      <w:rPr>
        <w:rFonts w:ascii="Symbol" w:hAnsi="Symbol" w:hint="default"/>
        <w:sz w:val="22"/>
        <w:szCs w:val="22"/>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39BF0792"/>
    <w:multiLevelType w:val="hybridMultilevel"/>
    <w:tmpl w:val="2E54A46A"/>
    <w:lvl w:ilvl="0" w:tplc="9036E1D8">
      <w:start w:val="1"/>
      <w:numFmt w:val="bullet"/>
      <w:lvlText w:val=""/>
      <w:lvlJc w:val="left"/>
      <w:pPr>
        <w:ind w:left="1080" w:hanging="360"/>
      </w:pPr>
      <w:rPr>
        <w:rFonts w:ascii="Symbol" w:hAnsi="Symbol" w:hint="default"/>
        <w:sz w:val="22"/>
        <w:szCs w:val="22"/>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41E07E8A"/>
    <w:multiLevelType w:val="hybridMultilevel"/>
    <w:tmpl w:val="6EFAD7F0"/>
    <w:lvl w:ilvl="0" w:tplc="9036E1D8">
      <w:start w:val="1"/>
      <w:numFmt w:val="bullet"/>
      <w:lvlText w:val=""/>
      <w:lvlJc w:val="left"/>
      <w:pPr>
        <w:tabs>
          <w:tab w:val="num" w:pos="587"/>
        </w:tabs>
        <w:ind w:left="587" w:hanging="227"/>
      </w:pPr>
      <w:rPr>
        <w:rFonts w:ascii="Symbol" w:hAnsi="Symbol" w:hint="default"/>
        <w:b/>
        <w:i w:val="0"/>
        <w:sz w:val="22"/>
        <w:szCs w:val="22"/>
      </w:rPr>
    </w:lvl>
    <w:lvl w:ilvl="1" w:tplc="0C0C0003" w:tentative="1">
      <w:start w:val="1"/>
      <w:numFmt w:val="bullet"/>
      <w:lvlText w:val="o"/>
      <w:lvlJc w:val="left"/>
      <w:pPr>
        <w:tabs>
          <w:tab w:val="num" w:pos="1800"/>
        </w:tabs>
        <w:ind w:left="1800" w:hanging="360"/>
      </w:pPr>
      <w:rPr>
        <w:rFonts w:ascii="Courier New" w:hAnsi="Courier New" w:cs="Courier New" w:hint="default"/>
      </w:rPr>
    </w:lvl>
    <w:lvl w:ilvl="2" w:tplc="0C0C0005" w:tentative="1">
      <w:start w:val="1"/>
      <w:numFmt w:val="bullet"/>
      <w:lvlText w:val=""/>
      <w:lvlJc w:val="left"/>
      <w:pPr>
        <w:tabs>
          <w:tab w:val="num" w:pos="2520"/>
        </w:tabs>
        <w:ind w:left="2520" w:hanging="360"/>
      </w:pPr>
      <w:rPr>
        <w:rFonts w:ascii="Wingdings" w:hAnsi="Wingdings" w:hint="default"/>
      </w:rPr>
    </w:lvl>
    <w:lvl w:ilvl="3" w:tplc="0C0C0001" w:tentative="1">
      <w:start w:val="1"/>
      <w:numFmt w:val="bullet"/>
      <w:lvlText w:val=""/>
      <w:lvlJc w:val="left"/>
      <w:pPr>
        <w:tabs>
          <w:tab w:val="num" w:pos="3240"/>
        </w:tabs>
        <w:ind w:left="3240" w:hanging="360"/>
      </w:pPr>
      <w:rPr>
        <w:rFonts w:ascii="Symbol" w:hAnsi="Symbol" w:hint="default"/>
      </w:rPr>
    </w:lvl>
    <w:lvl w:ilvl="4" w:tplc="0C0C0003" w:tentative="1">
      <w:start w:val="1"/>
      <w:numFmt w:val="bullet"/>
      <w:lvlText w:val="o"/>
      <w:lvlJc w:val="left"/>
      <w:pPr>
        <w:tabs>
          <w:tab w:val="num" w:pos="3960"/>
        </w:tabs>
        <w:ind w:left="3960" w:hanging="360"/>
      </w:pPr>
      <w:rPr>
        <w:rFonts w:ascii="Courier New" w:hAnsi="Courier New" w:cs="Courier New" w:hint="default"/>
      </w:rPr>
    </w:lvl>
    <w:lvl w:ilvl="5" w:tplc="0C0C0005" w:tentative="1">
      <w:start w:val="1"/>
      <w:numFmt w:val="bullet"/>
      <w:lvlText w:val=""/>
      <w:lvlJc w:val="left"/>
      <w:pPr>
        <w:tabs>
          <w:tab w:val="num" w:pos="4680"/>
        </w:tabs>
        <w:ind w:left="4680" w:hanging="360"/>
      </w:pPr>
      <w:rPr>
        <w:rFonts w:ascii="Wingdings" w:hAnsi="Wingdings" w:hint="default"/>
      </w:rPr>
    </w:lvl>
    <w:lvl w:ilvl="6" w:tplc="0C0C0001" w:tentative="1">
      <w:start w:val="1"/>
      <w:numFmt w:val="bullet"/>
      <w:lvlText w:val=""/>
      <w:lvlJc w:val="left"/>
      <w:pPr>
        <w:tabs>
          <w:tab w:val="num" w:pos="5400"/>
        </w:tabs>
        <w:ind w:left="5400" w:hanging="360"/>
      </w:pPr>
      <w:rPr>
        <w:rFonts w:ascii="Symbol" w:hAnsi="Symbol" w:hint="default"/>
      </w:rPr>
    </w:lvl>
    <w:lvl w:ilvl="7" w:tplc="0C0C0003" w:tentative="1">
      <w:start w:val="1"/>
      <w:numFmt w:val="bullet"/>
      <w:lvlText w:val="o"/>
      <w:lvlJc w:val="left"/>
      <w:pPr>
        <w:tabs>
          <w:tab w:val="num" w:pos="6120"/>
        </w:tabs>
        <w:ind w:left="6120" w:hanging="360"/>
      </w:pPr>
      <w:rPr>
        <w:rFonts w:ascii="Courier New" w:hAnsi="Courier New" w:cs="Courier New" w:hint="default"/>
      </w:rPr>
    </w:lvl>
    <w:lvl w:ilvl="8" w:tplc="0C0C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42DE05F9"/>
    <w:multiLevelType w:val="hybridMultilevel"/>
    <w:tmpl w:val="ADB22E98"/>
    <w:lvl w:ilvl="0" w:tplc="FEF8FAC8">
      <w:start w:val="1"/>
      <w:numFmt w:val="bullet"/>
      <w:lvlText w:val=""/>
      <w:lvlJc w:val="left"/>
      <w:pPr>
        <w:tabs>
          <w:tab w:val="num" w:pos="824"/>
        </w:tabs>
        <w:ind w:left="824" w:hanging="284"/>
      </w:pPr>
      <w:rPr>
        <w:rFonts w:ascii="Symbol" w:hAnsi="Symbol" w:hint="default"/>
        <w:sz w:val="20"/>
        <w:szCs w:val="20"/>
      </w:rPr>
    </w:lvl>
    <w:lvl w:ilvl="1" w:tplc="0C0C0003" w:tentative="1">
      <w:start w:val="1"/>
      <w:numFmt w:val="bullet"/>
      <w:lvlText w:val="o"/>
      <w:lvlJc w:val="left"/>
      <w:pPr>
        <w:tabs>
          <w:tab w:val="num" w:pos="1980"/>
        </w:tabs>
        <w:ind w:left="1980" w:hanging="360"/>
      </w:pPr>
      <w:rPr>
        <w:rFonts w:ascii="Courier New" w:hAnsi="Courier New" w:cs="Courier New" w:hint="default"/>
      </w:rPr>
    </w:lvl>
    <w:lvl w:ilvl="2" w:tplc="0C0C0005" w:tentative="1">
      <w:start w:val="1"/>
      <w:numFmt w:val="bullet"/>
      <w:lvlText w:val=""/>
      <w:lvlJc w:val="left"/>
      <w:pPr>
        <w:tabs>
          <w:tab w:val="num" w:pos="2700"/>
        </w:tabs>
        <w:ind w:left="2700" w:hanging="360"/>
      </w:pPr>
      <w:rPr>
        <w:rFonts w:ascii="Wingdings" w:hAnsi="Wingdings" w:hint="default"/>
      </w:rPr>
    </w:lvl>
    <w:lvl w:ilvl="3" w:tplc="0C0C0001" w:tentative="1">
      <w:start w:val="1"/>
      <w:numFmt w:val="bullet"/>
      <w:lvlText w:val=""/>
      <w:lvlJc w:val="left"/>
      <w:pPr>
        <w:tabs>
          <w:tab w:val="num" w:pos="3420"/>
        </w:tabs>
        <w:ind w:left="3420" w:hanging="360"/>
      </w:pPr>
      <w:rPr>
        <w:rFonts w:ascii="Symbol" w:hAnsi="Symbol" w:hint="default"/>
      </w:rPr>
    </w:lvl>
    <w:lvl w:ilvl="4" w:tplc="0C0C0003" w:tentative="1">
      <w:start w:val="1"/>
      <w:numFmt w:val="bullet"/>
      <w:lvlText w:val="o"/>
      <w:lvlJc w:val="left"/>
      <w:pPr>
        <w:tabs>
          <w:tab w:val="num" w:pos="4140"/>
        </w:tabs>
        <w:ind w:left="4140" w:hanging="360"/>
      </w:pPr>
      <w:rPr>
        <w:rFonts w:ascii="Courier New" w:hAnsi="Courier New" w:cs="Courier New" w:hint="default"/>
      </w:rPr>
    </w:lvl>
    <w:lvl w:ilvl="5" w:tplc="0C0C0005" w:tentative="1">
      <w:start w:val="1"/>
      <w:numFmt w:val="bullet"/>
      <w:lvlText w:val=""/>
      <w:lvlJc w:val="left"/>
      <w:pPr>
        <w:tabs>
          <w:tab w:val="num" w:pos="4860"/>
        </w:tabs>
        <w:ind w:left="4860" w:hanging="360"/>
      </w:pPr>
      <w:rPr>
        <w:rFonts w:ascii="Wingdings" w:hAnsi="Wingdings" w:hint="default"/>
      </w:rPr>
    </w:lvl>
    <w:lvl w:ilvl="6" w:tplc="0C0C0001" w:tentative="1">
      <w:start w:val="1"/>
      <w:numFmt w:val="bullet"/>
      <w:lvlText w:val=""/>
      <w:lvlJc w:val="left"/>
      <w:pPr>
        <w:tabs>
          <w:tab w:val="num" w:pos="5580"/>
        </w:tabs>
        <w:ind w:left="5580" w:hanging="360"/>
      </w:pPr>
      <w:rPr>
        <w:rFonts w:ascii="Symbol" w:hAnsi="Symbol" w:hint="default"/>
      </w:rPr>
    </w:lvl>
    <w:lvl w:ilvl="7" w:tplc="0C0C0003" w:tentative="1">
      <w:start w:val="1"/>
      <w:numFmt w:val="bullet"/>
      <w:lvlText w:val="o"/>
      <w:lvlJc w:val="left"/>
      <w:pPr>
        <w:tabs>
          <w:tab w:val="num" w:pos="6300"/>
        </w:tabs>
        <w:ind w:left="6300" w:hanging="360"/>
      </w:pPr>
      <w:rPr>
        <w:rFonts w:ascii="Courier New" w:hAnsi="Courier New" w:cs="Courier New" w:hint="default"/>
      </w:rPr>
    </w:lvl>
    <w:lvl w:ilvl="8" w:tplc="0C0C0005" w:tentative="1">
      <w:start w:val="1"/>
      <w:numFmt w:val="bullet"/>
      <w:lvlText w:val=""/>
      <w:lvlJc w:val="left"/>
      <w:pPr>
        <w:tabs>
          <w:tab w:val="num" w:pos="7020"/>
        </w:tabs>
        <w:ind w:left="7020" w:hanging="360"/>
      </w:pPr>
      <w:rPr>
        <w:rFonts w:ascii="Wingdings" w:hAnsi="Wingdings" w:hint="default"/>
      </w:rPr>
    </w:lvl>
  </w:abstractNum>
  <w:abstractNum w:abstractNumId="9" w15:restartNumberingAfterBreak="0">
    <w:nsid w:val="55C476F5"/>
    <w:multiLevelType w:val="hybridMultilevel"/>
    <w:tmpl w:val="8482D440"/>
    <w:lvl w:ilvl="0" w:tplc="4F76EA48">
      <w:start w:val="1"/>
      <w:numFmt w:val="decimal"/>
      <w:lvlText w:val="%1-"/>
      <w:lvlJc w:val="left"/>
      <w:pPr>
        <w:ind w:left="720" w:hanging="360"/>
      </w:pPr>
      <w:rPr>
        <w:rFonts w:hint="default"/>
        <w:b w:val="0"/>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5CE914E7"/>
    <w:multiLevelType w:val="multilevel"/>
    <w:tmpl w:val="7068AC02"/>
    <w:lvl w:ilvl="0">
      <w:start w:val="1"/>
      <w:numFmt w:val="decimal"/>
      <w:lvlText w:val="%1."/>
      <w:lvlJc w:val="left"/>
      <w:pPr>
        <w:tabs>
          <w:tab w:val="num" w:pos="360"/>
        </w:tabs>
        <w:ind w:left="360" w:hanging="360"/>
      </w:pPr>
      <w:rPr>
        <w:rFonts w:hint="default"/>
        <w:b/>
        <w:sz w:val="28"/>
        <w:szCs w:val="28"/>
      </w:rPr>
    </w:lvl>
    <w:lvl w:ilvl="1">
      <w:start w:val="1"/>
      <w:numFmt w:val="lowerLetter"/>
      <w:lvlText w:val="%2)"/>
      <w:lvlJc w:val="left"/>
      <w:pPr>
        <w:tabs>
          <w:tab w:val="num" w:pos="540"/>
        </w:tabs>
        <w:ind w:left="540" w:hanging="360"/>
      </w:pPr>
      <w:rPr>
        <w:rFonts w:hint="default"/>
        <w:b/>
      </w:rPr>
    </w:lvl>
    <w:lvl w:ilvl="2">
      <w:start w:val="1"/>
      <w:numFmt w:val="upperRoman"/>
      <w:lvlText w:val="%3)"/>
      <w:lvlJc w:val="left"/>
      <w:pPr>
        <w:tabs>
          <w:tab w:val="num" w:pos="1080"/>
        </w:tabs>
        <w:ind w:left="1080" w:hanging="360"/>
      </w:pPr>
      <w:rPr>
        <w:rFonts w:hint="default"/>
        <w:sz w:val="20"/>
        <w:szCs w:val="20"/>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8A717D6"/>
    <w:multiLevelType w:val="hybridMultilevel"/>
    <w:tmpl w:val="2438D87A"/>
    <w:lvl w:ilvl="0" w:tplc="0C0C0001">
      <w:start w:val="1"/>
      <w:numFmt w:val="bullet"/>
      <w:lvlText w:val=""/>
      <w:lvlJc w:val="left"/>
      <w:pPr>
        <w:ind w:left="1080" w:hanging="360"/>
      </w:pPr>
      <w:rPr>
        <w:rFonts w:ascii="Symbol" w:hAnsi="Symbo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2" w15:restartNumberingAfterBreak="0">
    <w:nsid w:val="6C3F7037"/>
    <w:multiLevelType w:val="hybridMultilevel"/>
    <w:tmpl w:val="845ADAE4"/>
    <w:lvl w:ilvl="0" w:tplc="040C0001">
      <w:start w:val="1"/>
      <w:numFmt w:val="bullet"/>
      <w:lvlText w:val=""/>
      <w:lvlJc w:val="left"/>
      <w:pPr>
        <w:ind w:left="1426" w:hanging="360"/>
      </w:pPr>
      <w:rPr>
        <w:rFonts w:ascii="Symbol" w:hAnsi="Symbol" w:hint="default"/>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abstractNum w:abstractNumId="13" w15:restartNumberingAfterBreak="0">
    <w:nsid w:val="74B10183"/>
    <w:multiLevelType w:val="multilevel"/>
    <w:tmpl w:val="0C0C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859899054">
    <w:abstractNumId w:val="13"/>
  </w:num>
  <w:num w:numId="2" w16cid:durableId="1863664250">
    <w:abstractNumId w:val="2"/>
  </w:num>
  <w:num w:numId="3" w16cid:durableId="1457681357">
    <w:abstractNumId w:val="0"/>
  </w:num>
  <w:num w:numId="4" w16cid:durableId="1608655471">
    <w:abstractNumId w:val="10"/>
  </w:num>
  <w:num w:numId="5" w16cid:durableId="607738437">
    <w:abstractNumId w:val="8"/>
  </w:num>
  <w:num w:numId="6" w16cid:durableId="779690580">
    <w:abstractNumId w:val="4"/>
  </w:num>
  <w:num w:numId="7" w16cid:durableId="1285968778">
    <w:abstractNumId w:val="3"/>
  </w:num>
  <w:num w:numId="8" w16cid:durableId="1313943979">
    <w:abstractNumId w:val="6"/>
  </w:num>
  <w:num w:numId="9" w16cid:durableId="1907182920">
    <w:abstractNumId w:val="5"/>
  </w:num>
  <w:num w:numId="10" w16cid:durableId="1292595177">
    <w:abstractNumId w:val="7"/>
  </w:num>
  <w:num w:numId="11" w16cid:durableId="18702185">
    <w:abstractNumId w:val="1"/>
  </w:num>
  <w:num w:numId="12" w16cid:durableId="2038047076">
    <w:abstractNumId w:val="9"/>
  </w:num>
  <w:num w:numId="13" w16cid:durableId="1850485513">
    <w:abstractNumId w:val="12"/>
  </w:num>
  <w:num w:numId="14" w16cid:durableId="14764877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CCB"/>
    <w:rsid w:val="00004667"/>
    <w:rsid w:val="00007EAA"/>
    <w:rsid w:val="00015469"/>
    <w:rsid w:val="00015A0B"/>
    <w:rsid w:val="000221FD"/>
    <w:rsid w:val="00023F8A"/>
    <w:rsid w:val="00036FB9"/>
    <w:rsid w:val="000571FB"/>
    <w:rsid w:val="0007526D"/>
    <w:rsid w:val="000B0F8C"/>
    <w:rsid w:val="000D5837"/>
    <w:rsid w:val="001343B6"/>
    <w:rsid w:val="001761A5"/>
    <w:rsid w:val="001C07E4"/>
    <w:rsid w:val="001C2EF4"/>
    <w:rsid w:val="001C50A0"/>
    <w:rsid w:val="00202F59"/>
    <w:rsid w:val="00207AD6"/>
    <w:rsid w:val="00211E30"/>
    <w:rsid w:val="0026620C"/>
    <w:rsid w:val="0028420E"/>
    <w:rsid w:val="002A0182"/>
    <w:rsid w:val="002A4EEA"/>
    <w:rsid w:val="002B5C38"/>
    <w:rsid w:val="002B642A"/>
    <w:rsid w:val="002C33AD"/>
    <w:rsid w:val="002E0260"/>
    <w:rsid w:val="002F1B96"/>
    <w:rsid w:val="003867A5"/>
    <w:rsid w:val="003A7654"/>
    <w:rsid w:val="003B7AA1"/>
    <w:rsid w:val="003C5251"/>
    <w:rsid w:val="003D0701"/>
    <w:rsid w:val="003D159D"/>
    <w:rsid w:val="00421E10"/>
    <w:rsid w:val="00440A25"/>
    <w:rsid w:val="00455C0B"/>
    <w:rsid w:val="00473A20"/>
    <w:rsid w:val="004B1FD1"/>
    <w:rsid w:val="004C3EEB"/>
    <w:rsid w:val="004E124B"/>
    <w:rsid w:val="00505BB9"/>
    <w:rsid w:val="00533923"/>
    <w:rsid w:val="005A414D"/>
    <w:rsid w:val="005C14B7"/>
    <w:rsid w:val="005C6ED3"/>
    <w:rsid w:val="00620E1C"/>
    <w:rsid w:val="00682ABA"/>
    <w:rsid w:val="00694FC7"/>
    <w:rsid w:val="006B7708"/>
    <w:rsid w:val="006D5BCC"/>
    <w:rsid w:val="006F43D3"/>
    <w:rsid w:val="00702068"/>
    <w:rsid w:val="007B54F1"/>
    <w:rsid w:val="007D5031"/>
    <w:rsid w:val="00814F62"/>
    <w:rsid w:val="0084508E"/>
    <w:rsid w:val="008576EF"/>
    <w:rsid w:val="00866143"/>
    <w:rsid w:val="00866885"/>
    <w:rsid w:val="00871080"/>
    <w:rsid w:val="008801EE"/>
    <w:rsid w:val="008947CD"/>
    <w:rsid w:val="008C60F1"/>
    <w:rsid w:val="008F2386"/>
    <w:rsid w:val="00915195"/>
    <w:rsid w:val="00921681"/>
    <w:rsid w:val="00932793"/>
    <w:rsid w:val="00933774"/>
    <w:rsid w:val="00954DB6"/>
    <w:rsid w:val="00997BC7"/>
    <w:rsid w:val="009E41FA"/>
    <w:rsid w:val="009E5594"/>
    <w:rsid w:val="00A341CC"/>
    <w:rsid w:val="00A46FB5"/>
    <w:rsid w:val="00A64282"/>
    <w:rsid w:val="00A67B79"/>
    <w:rsid w:val="00A751A3"/>
    <w:rsid w:val="00A865CB"/>
    <w:rsid w:val="00AD4640"/>
    <w:rsid w:val="00AF19E2"/>
    <w:rsid w:val="00B1608D"/>
    <w:rsid w:val="00B5627E"/>
    <w:rsid w:val="00BA6186"/>
    <w:rsid w:val="00BC43B9"/>
    <w:rsid w:val="00BD2C6C"/>
    <w:rsid w:val="00BD5757"/>
    <w:rsid w:val="00BE3F2C"/>
    <w:rsid w:val="00BE6467"/>
    <w:rsid w:val="00BF2403"/>
    <w:rsid w:val="00C050AB"/>
    <w:rsid w:val="00C17461"/>
    <w:rsid w:val="00C26678"/>
    <w:rsid w:val="00C61F1D"/>
    <w:rsid w:val="00C92B3A"/>
    <w:rsid w:val="00CA0C3B"/>
    <w:rsid w:val="00CB7B4D"/>
    <w:rsid w:val="00CC7794"/>
    <w:rsid w:val="00CD057D"/>
    <w:rsid w:val="00CF76E4"/>
    <w:rsid w:val="00D801A9"/>
    <w:rsid w:val="00D84F60"/>
    <w:rsid w:val="00D9379E"/>
    <w:rsid w:val="00D968AD"/>
    <w:rsid w:val="00DA67FA"/>
    <w:rsid w:val="00DC19EA"/>
    <w:rsid w:val="00DC1AD0"/>
    <w:rsid w:val="00DE0FA3"/>
    <w:rsid w:val="00E02BE7"/>
    <w:rsid w:val="00E10CCB"/>
    <w:rsid w:val="00E50E3B"/>
    <w:rsid w:val="00E52FD3"/>
    <w:rsid w:val="00F11AAE"/>
    <w:rsid w:val="00F24CE8"/>
    <w:rsid w:val="00F266B6"/>
    <w:rsid w:val="00F3090D"/>
    <w:rsid w:val="00F40528"/>
    <w:rsid w:val="00F5034F"/>
    <w:rsid w:val="00F820A6"/>
    <w:rsid w:val="00FE497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E1C50"/>
  <w15:chartTrackingRefBased/>
  <w15:docId w15:val="{074D85AC-FD72-461A-832C-D9174340F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0CCB"/>
    <w:pPr>
      <w:spacing w:after="200" w:line="276" w:lineRule="auto"/>
    </w:pPr>
    <w:rPr>
      <w:rFonts w:eastAsiaTheme="minorEastAsia"/>
      <w:lang w:eastAsia="fr-CA"/>
    </w:rPr>
  </w:style>
  <w:style w:type="paragraph" w:styleId="Titre1">
    <w:name w:val="heading 1"/>
    <w:basedOn w:val="Normal"/>
    <w:next w:val="Normal"/>
    <w:link w:val="Titre1Car"/>
    <w:uiPriority w:val="9"/>
    <w:qFormat/>
    <w:rsid w:val="00E10CCB"/>
    <w:pPr>
      <w:spacing w:before="480" w:after="0"/>
      <w:contextualSpacing/>
      <w:outlineLvl w:val="0"/>
    </w:pPr>
    <w:rPr>
      <w:rFonts w:asciiTheme="majorHAnsi" w:eastAsiaTheme="majorEastAsia" w:hAnsiTheme="majorHAnsi" w:cstheme="majorBidi"/>
      <w:b/>
      <w:bCs/>
      <w:sz w:val="28"/>
      <w:szCs w:val="28"/>
    </w:rPr>
  </w:style>
  <w:style w:type="paragraph" w:styleId="Titre2">
    <w:name w:val="heading 2"/>
    <w:basedOn w:val="Normal"/>
    <w:next w:val="Normal"/>
    <w:link w:val="Titre2Car"/>
    <w:uiPriority w:val="9"/>
    <w:unhideWhenUsed/>
    <w:qFormat/>
    <w:rsid w:val="00E10CCB"/>
    <w:pPr>
      <w:spacing w:before="200" w:after="0"/>
      <w:outlineLvl w:val="1"/>
    </w:pPr>
    <w:rPr>
      <w:rFonts w:asciiTheme="majorHAnsi" w:eastAsiaTheme="majorEastAsia" w:hAnsiTheme="majorHAnsi" w:cstheme="majorBidi"/>
      <w:b/>
      <w:bCs/>
      <w:sz w:val="26"/>
      <w:szCs w:val="26"/>
    </w:rPr>
  </w:style>
  <w:style w:type="paragraph" w:styleId="Titre3">
    <w:name w:val="heading 3"/>
    <w:basedOn w:val="Normal"/>
    <w:next w:val="Normal"/>
    <w:link w:val="Titre3Car"/>
    <w:uiPriority w:val="9"/>
    <w:unhideWhenUsed/>
    <w:qFormat/>
    <w:rsid w:val="00E10CCB"/>
    <w:pPr>
      <w:spacing w:before="200" w:after="0" w:line="271" w:lineRule="auto"/>
      <w:outlineLvl w:val="2"/>
    </w:pPr>
    <w:rPr>
      <w:rFonts w:asciiTheme="majorHAnsi" w:eastAsiaTheme="majorEastAsia" w:hAnsiTheme="majorHAnsi" w:cstheme="majorBidi"/>
      <w:b/>
      <w:bCs/>
    </w:rPr>
  </w:style>
  <w:style w:type="paragraph" w:styleId="Titre4">
    <w:name w:val="heading 4"/>
    <w:basedOn w:val="Normal"/>
    <w:next w:val="Normal"/>
    <w:link w:val="Titre4Car"/>
    <w:uiPriority w:val="9"/>
    <w:unhideWhenUsed/>
    <w:qFormat/>
    <w:rsid w:val="00E10CCB"/>
    <w:pPr>
      <w:spacing w:before="200" w:after="0"/>
      <w:outlineLvl w:val="3"/>
    </w:pPr>
    <w:rPr>
      <w:rFonts w:asciiTheme="majorHAnsi" w:eastAsiaTheme="majorEastAsia" w:hAnsiTheme="majorHAnsi" w:cstheme="majorBidi"/>
      <w:b/>
      <w:bCs/>
      <w:i/>
      <w:iCs/>
    </w:rPr>
  </w:style>
  <w:style w:type="paragraph" w:styleId="Titre5">
    <w:name w:val="heading 5"/>
    <w:basedOn w:val="Normal"/>
    <w:next w:val="Normal"/>
    <w:link w:val="Titre5Car"/>
    <w:uiPriority w:val="9"/>
    <w:unhideWhenUsed/>
    <w:qFormat/>
    <w:rsid w:val="00E10CCB"/>
    <w:pPr>
      <w:spacing w:before="200" w:after="0"/>
      <w:outlineLvl w:val="4"/>
    </w:pPr>
    <w:rPr>
      <w:rFonts w:asciiTheme="majorHAnsi" w:eastAsiaTheme="majorEastAsia" w:hAnsiTheme="majorHAnsi" w:cstheme="majorBidi"/>
      <w:b/>
      <w:bCs/>
      <w:color w:val="7F7F7F" w:themeColor="text1" w:themeTint="80"/>
    </w:rPr>
  </w:style>
  <w:style w:type="paragraph" w:styleId="Titre6">
    <w:name w:val="heading 6"/>
    <w:basedOn w:val="Normal"/>
    <w:next w:val="Normal"/>
    <w:link w:val="Titre6Car"/>
    <w:uiPriority w:val="9"/>
    <w:unhideWhenUsed/>
    <w:qFormat/>
    <w:rsid w:val="00E10CCB"/>
    <w:pPr>
      <w:spacing w:after="0" w:line="271" w:lineRule="auto"/>
      <w:outlineLvl w:val="5"/>
    </w:pPr>
    <w:rPr>
      <w:rFonts w:asciiTheme="majorHAnsi" w:eastAsiaTheme="majorEastAsia" w:hAnsiTheme="majorHAnsi" w:cstheme="majorBidi"/>
      <w:b/>
      <w:bCs/>
      <w:i/>
      <w:iCs/>
      <w:color w:val="7F7F7F" w:themeColor="text1" w:themeTint="80"/>
    </w:rPr>
  </w:style>
  <w:style w:type="paragraph" w:styleId="Titre7">
    <w:name w:val="heading 7"/>
    <w:basedOn w:val="Normal"/>
    <w:next w:val="Normal"/>
    <w:link w:val="Titre7Car"/>
    <w:uiPriority w:val="9"/>
    <w:unhideWhenUsed/>
    <w:qFormat/>
    <w:rsid w:val="00E10CCB"/>
    <w:pPr>
      <w:spacing w:after="0"/>
      <w:outlineLvl w:val="6"/>
    </w:pPr>
    <w:rPr>
      <w:rFonts w:asciiTheme="majorHAnsi" w:eastAsiaTheme="majorEastAsia" w:hAnsiTheme="majorHAnsi" w:cstheme="majorBidi"/>
      <w:i/>
      <w:iCs/>
    </w:rPr>
  </w:style>
  <w:style w:type="paragraph" w:styleId="Titre8">
    <w:name w:val="heading 8"/>
    <w:basedOn w:val="Normal"/>
    <w:next w:val="Normal"/>
    <w:link w:val="Titre8Car"/>
    <w:uiPriority w:val="9"/>
    <w:unhideWhenUsed/>
    <w:qFormat/>
    <w:rsid w:val="00E10CCB"/>
    <w:pPr>
      <w:spacing w:after="0"/>
      <w:outlineLvl w:val="7"/>
    </w:pPr>
    <w:rPr>
      <w:rFonts w:asciiTheme="majorHAnsi" w:eastAsiaTheme="majorEastAsia" w:hAnsiTheme="majorHAnsi" w:cstheme="majorBidi"/>
      <w:sz w:val="20"/>
      <w:szCs w:val="20"/>
    </w:rPr>
  </w:style>
  <w:style w:type="paragraph" w:styleId="Titre9">
    <w:name w:val="heading 9"/>
    <w:basedOn w:val="Normal"/>
    <w:next w:val="Normal"/>
    <w:link w:val="Titre9Car"/>
    <w:uiPriority w:val="9"/>
    <w:unhideWhenUsed/>
    <w:qFormat/>
    <w:rsid w:val="00E10CCB"/>
    <w:pPr>
      <w:spacing w:after="0"/>
      <w:outlineLvl w:val="8"/>
    </w:pPr>
    <w:rPr>
      <w:rFonts w:asciiTheme="majorHAnsi" w:eastAsiaTheme="majorEastAsia" w:hAnsiTheme="majorHAnsi" w:cstheme="majorBidi"/>
      <w:i/>
      <w:iCs/>
      <w:spacing w:val="5"/>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10CCB"/>
    <w:rPr>
      <w:rFonts w:asciiTheme="majorHAnsi" w:eastAsiaTheme="majorEastAsia" w:hAnsiTheme="majorHAnsi" w:cstheme="majorBidi"/>
      <w:b/>
      <w:bCs/>
      <w:sz w:val="28"/>
      <w:szCs w:val="28"/>
      <w:lang w:eastAsia="fr-CA"/>
    </w:rPr>
  </w:style>
  <w:style w:type="character" w:customStyle="1" w:styleId="Titre2Car">
    <w:name w:val="Titre 2 Car"/>
    <w:basedOn w:val="Policepardfaut"/>
    <w:link w:val="Titre2"/>
    <w:uiPriority w:val="9"/>
    <w:rsid w:val="00E10CCB"/>
    <w:rPr>
      <w:rFonts w:asciiTheme="majorHAnsi" w:eastAsiaTheme="majorEastAsia" w:hAnsiTheme="majorHAnsi" w:cstheme="majorBidi"/>
      <w:b/>
      <w:bCs/>
      <w:sz w:val="26"/>
      <w:szCs w:val="26"/>
      <w:lang w:eastAsia="fr-CA"/>
    </w:rPr>
  </w:style>
  <w:style w:type="character" w:customStyle="1" w:styleId="Titre3Car">
    <w:name w:val="Titre 3 Car"/>
    <w:basedOn w:val="Policepardfaut"/>
    <w:link w:val="Titre3"/>
    <w:uiPriority w:val="9"/>
    <w:rsid w:val="00E10CCB"/>
    <w:rPr>
      <w:rFonts w:asciiTheme="majorHAnsi" w:eastAsiaTheme="majorEastAsia" w:hAnsiTheme="majorHAnsi" w:cstheme="majorBidi"/>
      <w:b/>
      <w:bCs/>
      <w:lang w:eastAsia="fr-CA"/>
    </w:rPr>
  </w:style>
  <w:style w:type="character" w:customStyle="1" w:styleId="Titre4Car">
    <w:name w:val="Titre 4 Car"/>
    <w:basedOn w:val="Policepardfaut"/>
    <w:link w:val="Titre4"/>
    <w:uiPriority w:val="9"/>
    <w:rsid w:val="00E10CCB"/>
    <w:rPr>
      <w:rFonts w:asciiTheme="majorHAnsi" w:eastAsiaTheme="majorEastAsia" w:hAnsiTheme="majorHAnsi" w:cstheme="majorBidi"/>
      <w:b/>
      <w:bCs/>
      <w:i/>
      <w:iCs/>
      <w:lang w:eastAsia="fr-CA"/>
    </w:rPr>
  </w:style>
  <w:style w:type="character" w:customStyle="1" w:styleId="Titre5Car">
    <w:name w:val="Titre 5 Car"/>
    <w:basedOn w:val="Policepardfaut"/>
    <w:link w:val="Titre5"/>
    <w:uiPriority w:val="9"/>
    <w:rsid w:val="00E10CCB"/>
    <w:rPr>
      <w:rFonts w:asciiTheme="majorHAnsi" w:eastAsiaTheme="majorEastAsia" w:hAnsiTheme="majorHAnsi" w:cstheme="majorBidi"/>
      <w:b/>
      <w:bCs/>
      <w:color w:val="7F7F7F" w:themeColor="text1" w:themeTint="80"/>
      <w:lang w:eastAsia="fr-CA"/>
    </w:rPr>
  </w:style>
  <w:style w:type="character" w:customStyle="1" w:styleId="Titre6Car">
    <w:name w:val="Titre 6 Car"/>
    <w:basedOn w:val="Policepardfaut"/>
    <w:link w:val="Titre6"/>
    <w:uiPriority w:val="9"/>
    <w:rsid w:val="00E10CCB"/>
    <w:rPr>
      <w:rFonts w:asciiTheme="majorHAnsi" w:eastAsiaTheme="majorEastAsia" w:hAnsiTheme="majorHAnsi" w:cstheme="majorBidi"/>
      <w:b/>
      <w:bCs/>
      <w:i/>
      <w:iCs/>
      <w:color w:val="7F7F7F" w:themeColor="text1" w:themeTint="80"/>
      <w:lang w:eastAsia="fr-CA"/>
    </w:rPr>
  </w:style>
  <w:style w:type="character" w:customStyle="1" w:styleId="Titre7Car">
    <w:name w:val="Titre 7 Car"/>
    <w:basedOn w:val="Policepardfaut"/>
    <w:link w:val="Titre7"/>
    <w:uiPriority w:val="9"/>
    <w:rsid w:val="00E10CCB"/>
    <w:rPr>
      <w:rFonts w:asciiTheme="majorHAnsi" w:eastAsiaTheme="majorEastAsia" w:hAnsiTheme="majorHAnsi" w:cstheme="majorBidi"/>
      <w:i/>
      <w:iCs/>
      <w:lang w:eastAsia="fr-CA"/>
    </w:rPr>
  </w:style>
  <w:style w:type="character" w:customStyle="1" w:styleId="Titre8Car">
    <w:name w:val="Titre 8 Car"/>
    <w:basedOn w:val="Policepardfaut"/>
    <w:link w:val="Titre8"/>
    <w:uiPriority w:val="9"/>
    <w:rsid w:val="00E10CCB"/>
    <w:rPr>
      <w:rFonts w:asciiTheme="majorHAnsi" w:eastAsiaTheme="majorEastAsia" w:hAnsiTheme="majorHAnsi" w:cstheme="majorBidi"/>
      <w:sz w:val="20"/>
      <w:szCs w:val="20"/>
      <w:lang w:eastAsia="fr-CA"/>
    </w:rPr>
  </w:style>
  <w:style w:type="character" w:customStyle="1" w:styleId="Titre9Car">
    <w:name w:val="Titre 9 Car"/>
    <w:basedOn w:val="Policepardfaut"/>
    <w:link w:val="Titre9"/>
    <w:uiPriority w:val="9"/>
    <w:rsid w:val="00E10CCB"/>
    <w:rPr>
      <w:rFonts w:asciiTheme="majorHAnsi" w:eastAsiaTheme="majorEastAsia" w:hAnsiTheme="majorHAnsi" w:cstheme="majorBidi"/>
      <w:i/>
      <w:iCs/>
      <w:spacing w:val="5"/>
      <w:sz w:val="20"/>
      <w:szCs w:val="20"/>
      <w:lang w:eastAsia="fr-CA"/>
    </w:rPr>
  </w:style>
  <w:style w:type="paragraph" w:styleId="Corpsdetexte2">
    <w:name w:val="Body Text 2"/>
    <w:basedOn w:val="Normal"/>
    <w:link w:val="Corpsdetexte2Car"/>
    <w:rsid w:val="00E10CCB"/>
    <w:pPr>
      <w:jc w:val="both"/>
    </w:pPr>
  </w:style>
  <w:style w:type="character" w:customStyle="1" w:styleId="Corpsdetexte2Car">
    <w:name w:val="Corps de texte 2 Car"/>
    <w:basedOn w:val="Policepardfaut"/>
    <w:link w:val="Corpsdetexte2"/>
    <w:rsid w:val="00E10CCB"/>
    <w:rPr>
      <w:rFonts w:eastAsiaTheme="minorEastAsia"/>
      <w:lang w:eastAsia="fr-CA"/>
    </w:rPr>
  </w:style>
  <w:style w:type="paragraph" w:styleId="En-tte">
    <w:name w:val="header"/>
    <w:basedOn w:val="Normal"/>
    <w:link w:val="En-tteCar"/>
    <w:rsid w:val="00E10CCB"/>
    <w:pPr>
      <w:tabs>
        <w:tab w:val="center" w:pos="4320"/>
        <w:tab w:val="right" w:pos="8640"/>
      </w:tabs>
    </w:pPr>
  </w:style>
  <w:style w:type="character" w:customStyle="1" w:styleId="En-tteCar">
    <w:name w:val="En-tête Car"/>
    <w:basedOn w:val="Policepardfaut"/>
    <w:link w:val="En-tte"/>
    <w:rsid w:val="00E10CCB"/>
    <w:rPr>
      <w:rFonts w:eastAsiaTheme="minorEastAsia"/>
      <w:lang w:eastAsia="fr-CA"/>
    </w:rPr>
  </w:style>
  <w:style w:type="character" w:styleId="Lienhypertexte">
    <w:name w:val="Hyperlink"/>
    <w:uiPriority w:val="99"/>
    <w:rsid w:val="00E10CCB"/>
    <w:rPr>
      <w:color w:val="0000FF"/>
      <w:u w:val="single"/>
    </w:rPr>
  </w:style>
  <w:style w:type="character" w:styleId="Numrodepage">
    <w:name w:val="page number"/>
    <w:basedOn w:val="Policepardfaut"/>
    <w:rsid w:val="00E10CCB"/>
  </w:style>
  <w:style w:type="paragraph" w:styleId="Retraitcorpsdetexte3">
    <w:name w:val="Body Text Indent 3"/>
    <w:basedOn w:val="Normal"/>
    <w:link w:val="Retraitcorpsdetexte3Car"/>
    <w:rsid w:val="00E10CCB"/>
    <w:pPr>
      <w:spacing w:after="120"/>
      <w:ind w:left="283"/>
    </w:pPr>
    <w:rPr>
      <w:sz w:val="16"/>
      <w:szCs w:val="16"/>
    </w:rPr>
  </w:style>
  <w:style w:type="character" w:customStyle="1" w:styleId="Retraitcorpsdetexte3Car">
    <w:name w:val="Retrait corps de texte 3 Car"/>
    <w:basedOn w:val="Policepardfaut"/>
    <w:link w:val="Retraitcorpsdetexte3"/>
    <w:rsid w:val="00E10CCB"/>
    <w:rPr>
      <w:rFonts w:eastAsiaTheme="minorEastAsia"/>
      <w:sz w:val="16"/>
      <w:szCs w:val="16"/>
      <w:lang w:eastAsia="fr-CA"/>
    </w:rPr>
  </w:style>
  <w:style w:type="paragraph" w:styleId="Pieddepage">
    <w:name w:val="footer"/>
    <w:basedOn w:val="Normal"/>
    <w:link w:val="PieddepageCar"/>
    <w:rsid w:val="00E10CCB"/>
    <w:pPr>
      <w:tabs>
        <w:tab w:val="center" w:pos="4320"/>
        <w:tab w:val="right" w:pos="8640"/>
      </w:tabs>
    </w:pPr>
  </w:style>
  <w:style w:type="character" w:customStyle="1" w:styleId="PieddepageCar">
    <w:name w:val="Pied de page Car"/>
    <w:basedOn w:val="Policepardfaut"/>
    <w:link w:val="Pieddepage"/>
    <w:rsid w:val="00E10CCB"/>
    <w:rPr>
      <w:rFonts w:eastAsiaTheme="minorEastAsia"/>
      <w:lang w:eastAsia="fr-CA"/>
    </w:rPr>
  </w:style>
  <w:style w:type="paragraph" w:styleId="Normalcentr">
    <w:name w:val="Block Text"/>
    <w:basedOn w:val="Normal"/>
    <w:rsid w:val="00E10CCB"/>
    <w:pPr>
      <w:tabs>
        <w:tab w:val="left" w:pos="7371"/>
      </w:tabs>
      <w:ind w:left="706" w:right="1183"/>
      <w:jc w:val="both"/>
    </w:pPr>
    <w:rPr>
      <w:i/>
      <w:sz w:val="20"/>
    </w:rPr>
  </w:style>
  <w:style w:type="paragraph" w:styleId="Corpsdetexte">
    <w:name w:val="Body Text"/>
    <w:basedOn w:val="Normal"/>
    <w:link w:val="CorpsdetexteCar"/>
    <w:rsid w:val="00E10CCB"/>
    <w:pPr>
      <w:spacing w:after="120"/>
    </w:pPr>
    <w:rPr>
      <w:lang w:val="x-none" w:eastAsia="x-none"/>
    </w:rPr>
  </w:style>
  <w:style w:type="character" w:customStyle="1" w:styleId="CorpsdetexteCar">
    <w:name w:val="Corps de texte Car"/>
    <w:basedOn w:val="Policepardfaut"/>
    <w:link w:val="Corpsdetexte"/>
    <w:rsid w:val="00E10CCB"/>
    <w:rPr>
      <w:rFonts w:eastAsiaTheme="minorEastAsia"/>
      <w:lang w:val="x-none" w:eastAsia="x-none"/>
    </w:rPr>
  </w:style>
  <w:style w:type="paragraph" w:styleId="Retraitcorpsdetexte">
    <w:name w:val="Body Text Indent"/>
    <w:basedOn w:val="Normal"/>
    <w:link w:val="RetraitcorpsdetexteCar"/>
    <w:rsid w:val="00E10CCB"/>
    <w:pPr>
      <w:spacing w:after="120"/>
      <w:ind w:left="283"/>
    </w:pPr>
  </w:style>
  <w:style w:type="character" w:customStyle="1" w:styleId="RetraitcorpsdetexteCar">
    <w:name w:val="Retrait corps de texte Car"/>
    <w:basedOn w:val="Policepardfaut"/>
    <w:link w:val="Retraitcorpsdetexte"/>
    <w:rsid w:val="00E10CCB"/>
    <w:rPr>
      <w:rFonts w:eastAsiaTheme="minorEastAsia"/>
      <w:lang w:eastAsia="fr-CA"/>
    </w:rPr>
  </w:style>
  <w:style w:type="paragraph" w:styleId="Titre">
    <w:name w:val="Title"/>
    <w:basedOn w:val="Normal"/>
    <w:next w:val="Normal"/>
    <w:link w:val="TitreCar"/>
    <w:uiPriority w:val="10"/>
    <w:qFormat/>
    <w:rsid w:val="00E10CCB"/>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reCar">
    <w:name w:val="Titre Car"/>
    <w:basedOn w:val="Policepardfaut"/>
    <w:link w:val="Titre"/>
    <w:uiPriority w:val="10"/>
    <w:rsid w:val="00E10CCB"/>
    <w:rPr>
      <w:rFonts w:asciiTheme="majorHAnsi" w:eastAsiaTheme="majorEastAsia" w:hAnsiTheme="majorHAnsi" w:cstheme="majorBidi"/>
      <w:spacing w:val="5"/>
      <w:sz w:val="52"/>
      <w:szCs w:val="52"/>
      <w:lang w:eastAsia="fr-CA"/>
    </w:rPr>
  </w:style>
  <w:style w:type="paragraph" w:styleId="TM1">
    <w:name w:val="toc 1"/>
    <w:basedOn w:val="Normal"/>
    <w:next w:val="Normal"/>
    <w:autoRedefine/>
    <w:uiPriority w:val="39"/>
    <w:rsid w:val="00A865CB"/>
    <w:pPr>
      <w:tabs>
        <w:tab w:val="left" w:pos="440"/>
        <w:tab w:val="right" w:pos="8716"/>
      </w:tabs>
      <w:spacing w:before="120" w:after="0" w:line="240" w:lineRule="auto"/>
    </w:pPr>
    <w:rPr>
      <w:rFonts w:ascii="Times New Roman" w:hAnsi="Times New Roman" w:cs="Times New Roman"/>
      <w:b/>
      <w:bCs/>
      <w:caps/>
      <w:noProof/>
      <w:sz w:val="20"/>
      <w:szCs w:val="20"/>
    </w:rPr>
  </w:style>
  <w:style w:type="paragraph" w:styleId="TM2">
    <w:name w:val="toc 2"/>
    <w:basedOn w:val="Normal"/>
    <w:next w:val="Normal"/>
    <w:autoRedefine/>
    <w:uiPriority w:val="39"/>
    <w:rsid w:val="009E5594"/>
    <w:pPr>
      <w:tabs>
        <w:tab w:val="left" w:pos="440"/>
        <w:tab w:val="right" w:pos="8716"/>
      </w:tabs>
      <w:spacing w:after="0"/>
      <w:ind w:left="709" w:hanging="284"/>
    </w:pPr>
    <w:rPr>
      <w:rFonts w:ascii="Times New Roman" w:hAnsi="Times New Roman" w:cs="Times New Roman"/>
      <w:b/>
      <w:bCs/>
      <w:i/>
      <w:noProof/>
      <w:sz w:val="20"/>
      <w:szCs w:val="20"/>
    </w:rPr>
  </w:style>
  <w:style w:type="paragraph" w:styleId="TM3">
    <w:name w:val="toc 3"/>
    <w:basedOn w:val="Normal"/>
    <w:next w:val="Normal"/>
    <w:autoRedefine/>
    <w:uiPriority w:val="39"/>
    <w:rsid w:val="00E10CCB"/>
    <w:pPr>
      <w:spacing w:after="0"/>
      <w:ind w:left="220"/>
    </w:pPr>
    <w:rPr>
      <w:sz w:val="20"/>
      <w:szCs w:val="20"/>
    </w:rPr>
  </w:style>
  <w:style w:type="paragraph" w:styleId="TM4">
    <w:name w:val="toc 4"/>
    <w:basedOn w:val="Normal"/>
    <w:next w:val="Normal"/>
    <w:autoRedefine/>
    <w:semiHidden/>
    <w:rsid w:val="00E10CCB"/>
    <w:pPr>
      <w:spacing w:after="0"/>
      <w:ind w:left="440"/>
    </w:pPr>
    <w:rPr>
      <w:sz w:val="20"/>
      <w:szCs w:val="20"/>
    </w:rPr>
  </w:style>
  <w:style w:type="paragraph" w:styleId="TM5">
    <w:name w:val="toc 5"/>
    <w:basedOn w:val="Normal"/>
    <w:next w:val="Normal"/>
    <w:autoRedefine/>
    <w:semiHidden/>
    <w:rsid w:val="00E10CCB"/>
    <w:pPr>
      <w:spacing w:after="0"/>
      <w:ind w:left="660"/>
    </w:pPr>
    <w:rPr>
      <w:sz w:val="20"/>
      <w:szCs w:val="20"/>
    </w:rPr>
  </w:style>
  <w:style w:type="paragraph" w:styleId="TM6">
    <w:name w:val="toc 6"/>
    <w:basedOn w:val="Normal"/>
    <w:next w:val="Normal"/>
    <w:autoRedefine/>
    <w:semiHidden/>
    <w:rsid w:val="00E10CCB"/>
    <w:pPr>
      <w:spacing w:after="0"/>
      <w:ind w:left="880"/>
    </w:pPr>
    <w:rPr>
      <w:sz w:val="20"/>
      <w:szCs w:val="20"/>
    </w:rPr>
  </w:style>
  <w:style w:type="paragraph" w:styleId="TM7">
    <w:name w:val="toc 7"/>
    <w:basedOn w:val="Normal"/>
    <w:next w:val="Normal"/>
    <w:autoRedefine/>
    <w:semiHidden/>
    <w:rsid w:val="00E10CCB"/>
    <w:pPr>
      <w:spacing w:after="0"/>
      <w:ind w:left="1100"/>
    </w:pPr>
    <w:rPr>
      <w:sz w:val="20"/>
      <w:szCs w:val="20"/>
    </w:rPr>
  </w:style>
  <w:style w:type="paragraph" w:styleId="TM8">
    <w:name w:val="toc 8"/>
    <w:basedOn w:val="Normal"/>
    <w:next w:val="Normal"/>
    <w:autoRedefine/>
    <w:semiHidden/>
    <w:rsid w:val="00E10CCB"/>
    <w:pPr>
      <w:spacing w:after="0"/>
      <w:ind w:left="1320"/>
    </w:pPr>
    <w:rPr>
      <w:sz w:val="20"/>
      <w:szCs w:val="20"/>
    </w:rPr>
  </w:style>
  <w:style w:type="paragraph" w:styleId="TM9">
    <w:name w:val="toc 9"/>
    <w:basedOn w:val="Normal"/>
    <w:next w:val="Normal"/>
    <w:autoRedefine/>
    <w:semiHidden/>
    <w:rsid w:val="00E10CCB"/>
    <w:pPr>
      <w:spacing w:after="0"/>
      <w:ind w:left="1540"/>
    </w:pPr>
    <w:rPr>
      <w:sz w:val="20"/>
      <w:szCs w:val="20"/>
    </w:rPr>
  </w:style>
  <w:style w:type="numbering" w:styleId="111111">
    <w:name w:val="Outline List 2"/>
    <w:basedOn w:val="Aucuneliste"/>
    <w:rsid w:val="00E10CCB"/>
    <w:pPr>
      <w:numPr>
        <w:numId w:val="1"/>
      </w:numPr>
    </w:pPr>
  </w:style>
  <w:style w:type="table" w:styleId="Grilledutableau">
    <w:name w:val="Table Grid"/>
    <w:basedOn w:val="TableauNormal"/>
    <w:uiPriority w:val="39"/>
    <w:rsid w:val="00E10CCB"/>
    <w:pPr>
      <w:spacing w:after="200" w:line="276" w:lineRule="auto"/>
    </w:pPr>
    <w:rPr>
      <w:rFonts w:eastAsiaTheme="minorEastAsia"/>
      <w:lang w:eastAsia="fr-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reTR">
    <w:name w:val="toa heading"/>
    <w:basedOn w:val="Normal"/>
    <w:next w:val="Normal"/>
    <w:semiHidden/>
    <w:rsid w:val="00E10CCB"/>
    <w:pPr>
      <w:spacing w:before="120"/>
    </w:pPr>
    <w:rPr>
      <w:rFonts w:ascii="Arial" w:hAnsi="Arial" w:cs="Arial"/>
      <w:b/>
      <w:bCs/>
      <w:szCs w:val="24"/>
    </w:rPr>
  </w:style>
  <w:style w:type="paragraph" w:styleId="Notedebasdepage">
    <w:name w:val="footnote text"/>
    <w:basedOn w:val="Normal"/>
    <w:link w:val="NotedebasdepageCar"/>
    <w:semiHidden/>
    <w:rsid w:val="00E10CCB"/>
    <w:rPr>
      <w:sz w:val="20"/>
    </w:rPr>
  </w:style>
  <w:style w:type="character" w:customStyle="1" w:styleId="NotedebasdepageCar">
    <w:name w:val="Note de bas de page Car"/>
    <w:basedOn w:val="Policepardfaut"/>
    <w:link w:val="Notedebasdepage"/>
    <w:semiHidden/>
    <w:rsid w:val="00E10CCB"/>
    <w:rPr>
      <w:rFonts w:eastAsiaTheme="minorEastAsia"/>
      <w:sz w:val="20"/>
      <w:lang w:eastAsia="fr-CA"/>
    </w:rPr>
  </w:style>
  <w:style w:type="character" w:styleId="Appelnotedebasdep">
    <w:name w:val="footnote reference"/>
    <w:semiHidden/>
    <w:rsid w:val="00E10CCB"/>
    <w:rPr>
      <w:vertAlign w:val="superscript"/>
    </w:rPr>
  </w:style>
  <w:style w:type="character" w:customStyle="1" w:styleId="elemloihabtit">
    <w:name w:val="elemloihabtit"/>
    <w:rsid w:val="00E10CCB"/>
    <w:rPr>
      <w:b/>
      <w:bCs/>
      <w:sz w:val="24"/>
      <w:szCs w:val="24"/>
    </w:rPr>
  </w:style>
  <w:style w:type="character" w:customStyle="1" w:styleId="elemtitrereg">
    <w:name w:val="elemtitrereg"/>
    <w:rsid w:val="00E10CCB"/>
    <w:rPr>
      <w:b/>
      <w:bCs/>
      <w:sz w:val="27"/>
      <w:szCs w:val="27"/>
    </w:rPr>
  </w:style>
  <w:style w:type="character" w:customStyle="1" w:styleId="printexpandtree">
    <w:name w:val="print expandtree"/>
    <w:basedOn w:val="Policepardfaut"/>
    <w:rsid w:val="00E10CCB"/>
  </w:style>
  <w:style w:type="paragraph" w:styleId="Textedebulles">
    <w:name w:val="Balloon Text"/>
    <w:basedOn w:val="Normal"/>
    <w:link w:val="TextedebullesCar"/>
    <w:semiHidden/>
    <w:rsid w:val="00E10CCB"/>
    <w:rPr>
      <w:rFonts w:ascii="Tahoma" w:hAnsi="Tahoma" w:cs="Tahoma"/>
      <w:sz w:val="16"/>
      <w:szCs w:val="16"/>
    </w:rPr>
  </w:style>
  <w:style w:type="character" w:customStyle="1" w:styleId="TextedebullesCar">
    <w:name w:val="Texte de bulles Car"/>
    <w:basedOn w:val="Policepardfaut"/>
    <w:link w:val="Textedebulles"/>
    <w:semiHidden/>
    <w:rsid w:val="00E10CCB"/>
    <w:rPr>
      <w:rFonts w:ascii="Tahoma" w:eastAsiaTheme="minorEastAsia" w:hAnsi="Tahoma" w:cs="Tahoma"/>
      <w:sz w:val="16"/>
      <w:szCs w:val="16"/>
      <w:lang w:eastAsia="fr-CA"/>
    </w:rPr>
  </w:style>
  <w:style w:type="paragraph" w:customStyle="1" w:styleId="msoaccenttext4">
    <w:name w:val="msoaccenttext4"/>
    <w:rsid w:val="00E10CCB"/>
    <w:pPr>
      <w:spacing w:after="200" w:line="276" w:lineRule="auto"/>
      <w:jc w:val="right"/>
    </w:pPr>
    <w:rPr>
      <w:rFonts w:ascii="Tw Cen MT" w:eastAsia="Batang" w:hAnsi="Tw Cen MT"/>
      <w:color w:val="000000"/>
      <w:kern w:val="28"/>
      <w:sz w:val="18"/>
      <w:szCs w:val="18"/>
      <w:lang w:eastAsia="ko-KR"/>
    </w:rPr>
  </w:style>
  <w:style w:type="paragraph" w:customStyle="1" w:styleId="msoaccenttext8">
    <w:name w:val="msoaccenttext8"/>
    <w:rsid w:val="00E10CCB"/>
    <w:pPr>
      <w:spacing w:after="200" w:line="276" w:lineRule="auto"/>
    </w:pPr>
    <w:rPr>
      <w:rFonts w:ascii="Tw Cen MT" w:eastAsia="Batang" w:hAnsi="Tw Cen MT"/>
      <w:color w:val="000000"/>
      <w:kern w:val="28"/>
      <w:sz w:val="18"/>
      <w:szCs w:val="18"/>
      <w:lang w:eastAsia="ko-KR"/>
    </w:rPr>
  </w:style>
  <w:style w:type="paragraph" w:customStyle="1" w:styleId="msotitle3">
    <w:name w:val="msotitle3"/>
    <w:rsid w:val="00E10CCB"/>
    <w:pPr>
      <w:spacing w:after="200" w:line="276" w:lineRule="auto"/>
      <w:jc w:val="center"/>
    </w:pPr>
    <w:rPr>
      <w:rFonts w:ascii="Comic Sans MS" w:eastAsia="Batang" w:hAnsi="Comic Sans MS"/>
      <w:b/>
      <w:bCs/>
      <w:color w:val="FFFFFF"/>
      <w:kern w:val="28"/>
      <w:sz w:val="74"/>
      <w:szCs w:val="74"/>
      <w:lang w:eastAsia="ko-KR"/>
    </w:rPr>
  </w:style>
  <w:style w:type="paragraph" w:customStyle="1" w:styleId="msoaccenttext7">
    <w:name w:val="msoaccenttext7"/>
    <w:rsid w:val="00E10CCB"/>
    <w:pPr>
      <w:spacing w:after="200" w:line="276" w:lineRule="auto"/>
    </w:pPr>
    <w:rPr>
      <w:rFonts w:ascii="Century Schoolbook" w:eastAsia="Batang" w:hAnsi="Century Schoolbook"/>
      <w:b/>
      <w:bCs/>
      <w:color w:val="000000"/>
      <w:kern w:val="28"/>
      <w:sz w:val="19"/>
      <w:szCs w:val="19"/>
      <w:lang w:eastAsia="ko-KR"/>
    </w:rPr>
  </w:style>
  <w:style w:type="character" w:styleId="Marquedecommentaire">
    <w:name w:val="annotation reference"/>
    <w:rsid w:val="00E10CCB"/>
    <w:rPr>
      <w:sz w:val="16"/>
      <w:szCs w:val="16"/>
    </w:rPr>
  </w:style>
  <w:style w:type="paragraph" w:styleId="Commentaire">
    <w:name w:val="annotation text"/>
    <w:basedOn w:val="Normal"/>
    <w:link w:val="CommentaireCar"/>
    <w:rsid w:val="00E10CCB"/>
    <w:rPr>
      <w:sz w:val="20"/>
    </w:rPr>
  </w:style>
  <w:style w:type="character" w:customStyle="1" w:styleId="CommentaireCar">
    <w:name w:val="Commentaire Car"/>
    <w:basedOn w:val="Policepardfaut"/>
    <w:link w:val="Commentaire"/>
    <w:rsid w:val="00E10CCB"/>
    <w:rPr>
      <w:rFonts w:eastAsiaTheme="minorEastAsia"/>
      <w:sz w:val="20"/>
      <w:lang w:eastAsia="fr-CA"/>
    </w:rPr>
  </w:style>
  <w:style w:type="paragraph" w:styleId="Objetducommentaire">
    <w:name w:val="annotation subject"/>
    <w:basedOn w:val="Commentaire"/>
    <w:next w:val="Commentaire"/>
    <w:link w:val="ObjetducommentaireCar"/>
    <w:rsid w:val="00E10CCB"/>
    <w:rPr>
      <w:b/>
      <w:bCs/>
      <w:lang w:val="x-none" w:eastAsia="x-none"/>
    </w:rPr>
  </w:style>
  <w:style w:type="character" w:customStyle="1" w:styleId="ObjetducommentaireCar">
    <w:name w:val="Objet du commentaire Car"/>
    <w:basedOn w:val="CommentaireCar"/>
    <w:link w:val="Objetducommentaire"/>
    <w:rsid w:val="00E10CCB"/>
    <w:rPr>
      <w:rFonts w:eastAsiaTheme="minorEastAsia"/>
      <w:b/>
      <w:bCs/>
      <w:sz w:val="20"/>
      <w:lang w:val="x-none" w:eastAsia="x-none"/>
    </w:rPr>
  </w:style>
  <w:style w:type="paragraph" w:styleId="Paragraphedeliste">
    <w:name w:val="List Paragraph"/>
    <w:basedOn w:val="Normal"/>
    <w:uiPriority w:val="34"/>
    <w:qFormat/>
    <w:rsid w:val="00E10CCB"/>
    <w:pPr>
      <w:ind w:left="720"/>
      <w:contextualSpacing/>
    </w:pPr>
  </w:style>
  <w:style w:type="character" w:styleId="Lienhypertextesuivivisit">
    <w:name w:val="FollowedHyperlink"/>
    <w:rsid w:val="00E10CCB"/>
    <w:rPr>
      <w:color w:val="800080"/>
      <w:u w:val="single"/>
    </w:rPr>
  </w:style>
  <w:style w:type="paragraph" w:styleId="Notedefin">
    <w:name w:val="endnote text"/>
    <w:basedOn w:val="Normal"/>
    <w:link w:val="NotedefinCar"/>
    <w:rsid w:val="00E10CCB"/>
    <w:rPr>
      <w:sz w:val="20"/>
    </w:rPr>
  </w:style>
  <w:style w:type="character" w:customStyle="1" w:styleId="NotedefinCar">
    <w:name w:val="Note de fin Car"/>
    <w:basedOn w:val="Policepardfaut"/>
    <w:link w:val="Notedefin"/>
    <w:rsid w:val="00E10CCB"/>
    <w:rPr>
      <w:rFonts w:eastAsiaTheme="minorEastAsia"/>
      <w:sz w:val="20"/>
      <w:lang w:eastAsia="fr-CA"/>
    </w:rPr>
  </w:style>
  <w:style w:type="character" w:styleId="Appeldenotedefin">
    <w:name w:val="endnote reference"/>
    <w:rsid w:val="00E10CCB"/>
    <w:rPr>
      <w:vertAlign w:val="superscript"/>
    </w:rPr>
  </w:style>
  <w:style w:type="paragraph" w:styleId="Sous-titre">
    <w:name w:val="Subtitle"/>
    <w:basedOn w:val="Normal"/>
    <w:next w:val="Normal"/>
    <w:link w:val="Sous-titreCar"/>
    <w:uiPriority w:val="11"/>
    <w:qFormat/>
    <w:rsid w:val="00E10CCB"/>
    <w:pPr>
      <w:spacing w:after="600"/>
    </w:pPr>
    <w:rPr>
      <w:rFonts w:asciiTheme="majorHAnsi" w:eastAsiaTheme="majorEastAsia" w:hAnsiTheme="majorHAnsi" w:cstheme="majorBidi"/>
      <w:i/>
      <w:iCs/>
      <w:spacing w:val="13"/>
      <w:sz w:val="24"/>
      <w:szCs w:val="24"/>
    </w:rPr>
  </w:style>
  <w:style w:type="character" w:customStyle="1" w:styleId="Sous-titreCar">
    <w:name w:val="Sous-titre Car"/>
    <w:basedOn w:val="Policepardfaut"/>
    <w:link w:val="Sous-titre"/>
    <w:uiPriority w:val="11"/>
    <w:rsid w:val="00E10CCB"/>
    <w:rPr>
      <w:rFonts w:asciiTheme="majorHAnsi" w:eastAsiaTheme="majorEastAsia" w:hAnsiTheme="majorHAnsi" w:cstheme="majorBidi"/>
      <w:i/>
      <w:iCs/>
      <w:spacing w:val="13"/>
      <w:sz w:val="24"/>
      <w:szCs w:val="24"/>
      <w:lang w:eastAsia="fr-CA"/>
    </w:rPr>
  </w:style>
  <w:style w:type="character" w:styleId="lev">
    <w:name w:val="Strong"/>
    <w:uiPriority w:val="22"/>
    <w:qFormat/>
    <w:rsid w:val="00E10CCB"/>
    <w:rPr>
      <w:b/>
      <w:bCs/>
    </w:rPr>
  </w:style>
  <w:style w:type="character" w:styleId="Accentuation">
    <w:name w:val="Emphasis"/>
    <w:uiPriority w:val="20"/>
    <w:qFormat/>
    <w:rsid w:val="00E10CCB"/>
    <w:rPr>
      <w:b/>
      <w:bCs/>
      <w:i/>
      <w:iCs/>
      <w:spacing w:val="10"/>
      <w:bdr w:val="none" w:sz="0" w:space="0" w:color="auto"/>
      <w:shd w:val="clear" w:color="auto" w:fill="auto"/>
    </w:rPr>
  </w:style>
  <w:style w:type="paragraph" w:styleId="Sansinterligne">
    <w:name w:val="No Spacing"/>
    <w:basedOn w:val="Normal"/>
    <w:uiPriority w:val="1"/>
    <w:qFormat/>
    <w:rsid w:val="00E10CCB"/>
    <w:pPr>
      <w:spacing w:after="0" w:line="240" w:lineRule="auto"/>
    </w:pPr>
  </w:style>
  <w:style w:type="paragraph" w:styleId="Citation">
    <w:name w:val="Quote"/>
    <w:basedOn w:val="Normal"/>
    <w:next w:val="Normal"/>
    <w:link w:val="CitationCar"/>
    <w:uiPriority w:val="29"/>
    <w:qFormat/>
    <w:rsid w:val="00E10CCB"/>
    <w:pPr>
      <w:spacing w:before="200" w:after="0"/>
      <w:ind w:left="360" w:right="360"/>
    </w:pPr>
    <w:rPr>
      <w:i/>
      <w:iCs/>
    </w:rPr>
  </w:style>
  <w:style w:type="character" w:customStyle="1" w:styleId="CitationCar">
    <w:name w:val="Citation Car"/>
    <w:basedOn w:val="Policepardfaut"/>
    <w:link w:val="Citation"/>
    <w:uiPriority w:val="29"/>
    <w:rsid w:val="00E10CCB"/>
    <w:rPr>
      <w:rFonts w:eastAsiaTheme="minorEastAsia"/>
      <w:i/>
      <w:iCs/>
      <w:lang w:eastAsia="fr-CA"/>
    </w:rPr>
  </w:style>
  <w:style w:type="paragraph" w:styleId="Citationintense">
    <w:name w:val="Intense Quote"/>
    <w:basedOn w:val="Normal"/>
    <w:next w:val="Normal"/>
    <w:link w:val="CitationintenseCar"/>
    <w:uiPriority w:val="30"/>
    <w:qFormat/>
    <w:rsid w:val="00E10CCB"/>
    <w:pPr>
      <w:pBdr>
        <w:bottom w:val="single" w:sz="4" w:space="1" w:color="auto"/>
      </w:pBdr>
      <w:spacing w:before="200" w:after="280"/>
      <w:ind w:left="1008" w:right="1152"/>
      <w:jc w:val="both"/>
    </w:pPr>
    <w:rPr>
      <w:b/>
      <w:bCs/>
      <w:i/>
      <w:iCs/>
    </w:rPr>
  </w:style>
  <w:style w:type="character" w:customStyle="1" w:styleId="CitationintenseCar">
    <w:name w:val="Citation intense Car"/>
    <w:basedOn w:val="Policepardfaut"/>
    <w:link w:val="Citationintense"/>
    <w:uiPriority w:val="30"/>
    <w:rsid w:val="00E10CCB"/>
    <w:rPr>
      <w:rFonts w:eastAsiaTheme="minorEastAsia"/>
      <w:b/>
      <w:bCs/>
      <w:i/>
      <w:iCs/>
      <w:lang w:eastAsia="fr-CA"/>
    </w:rPr>
  </w:style>
  <w:style w:type="character" w:styleId="Accentuationlgre">
    <w:name w:val="Subtle Emphasis"/>
    <w:uiPriority w:val="19"/>
    <w:qFormat/>
    <w:rsid w:val="00E10CCB"/>
    <w:rPr>
      <w:i/>
      <w:iCs/>
    </w:rPr>
  </w:style>
  <w:style w:type="character" w:styleId="Accentuationintense">
    <w:name w:val="Intense Emphasis"/>
    <w:uiPriority w:val="21"/>
    <w:qFormat/>
    <w:rsid w:val="00E10CCB"/>
    <w:rPr>
      <w:b/>
      <w:bCs/>
    </w:rPr>
  </w:style>
  <w:style w:type="character" w:styleId="Rfrencelgre">
    <w:name w:val="Subtle Reference"/>
    <w:uiPriority w:val="31"/>
    <w:qFormat/>
    <w:rsid w:val="00E10CCB"/>
    <w:rPr>
      <w:smallCaps/>
    </w:rPr>
  </w:style>
  <w:style w:type="character" w:styleId="Rfrenceintense">
    <w:name w:val="Intense Reference"/>
    <w:uiPriority w:val="32"/>
    <w:qFormat/>
    <w:rsid w:val="00E10CCB"/>
    <w:rPr>
      <w:smallCaps/>
      <w:spacing w:val="5"/>
      <w:u w:val="single"/>
    </w:rPr>
  </w:style>
  <w:style w:type="character" w:styleId="Titredulivre">
    <w:name w:val="Book Title"/>
    <w:uiPriority w:val="33"/>
    <w:qFormat/>
    <w:rsid w:val="00E10CCB"/>
    <w:rPr>
      <w:i/>
      <w:iCs/>
      <w:smallCaps/>
      <w:spacing w:val="5"/>
    </w:rPr>
  </w:style>
  <w:style w:type="paragraph" w:styleId="En-ttedetabledesmatires">
    <w:name w:val="TOC Heading"/>
    <w:basedOn w:val="Titre1"/>
    <w:next w:val="Normal"/>
    <w:uiPriority w:val="39"/>
    <w:semiHidden/>
    <w:unhideWhenUsed/>
    <w:qFormat/>
    <w:rsid w:val="00E10CCB"/>
    <w:pPr>
      <w:outlineLvl w:val="9"/>
    </w:pPr>
    <w:rPr>
      <w:lang w:bidi="en-US"/>
    </w:rPr>
  </w:style>
  <w:style w:type="paragraph" w:styleId="Rvision">
    <w:name w:val="Revision"/>
    <w:hidden/>
    <w:uiPriority w:val="99"/>
    <w:semiHidden/>
    <w:rsid w:val="00E10CCB"/>
    <w:pPr>
      <w:spacing w:after="0" w:line="240" w:lineRule="auto"/>
    </w:pPr>
    <w:rPr>
      <w:rFonts w:eastAsiaTheme="minorEastAsia"/>
      <w:lang w:eastAsia="fr-CA"/>
    </w:rPr>
  </w:style>
  <w:style w:type="paragraph" w:customStyle="1" w:styleId="Default">
    <w:name w:val="Default"/>
    <w:rsid w:val="00E52FD3"/>
    <w:pPr>
      <w:autoSpaceDE w:val="0"/>
      <w:autoSpaceDN w:val="0"/>
      <w:adjustRightInd w:val="0"/>
      <w:spacing w:after="0" w:line="240" w:lineRule="auto"/>
    </w:pPr>
    <w:rPr>
      <w:rFonts w:ascii="Arial" w:hAnsi="Arial" w:cs="Arial"/>
      <w:color w:val="000000"/>
      <w:sz w:val="24"/>
      <w:szCs w:val="24"/>
    </w:rPr>
  </w:style>
  <w:style w:type="character" w:styleId="Mentionnonrsolue">
    <w:name w:val="Unresolved Mention"/>
    <w:basedOn w:val="Policepardfaut"/>
    <w:uiPriority w:val="99"/>
    <w:semiHidden/>
    <w:unhideWhenUsed/>
    <w:rsid w:val="00B562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4.png"/><Relationship Id="rId26" Type="http://schemas.openxmlformats.org/officeDocument/2006/relationships/image" Target="media/image7.jpeg"/><Relationship Id="rId21" Type="http://schemas.openxmlformats.org/officeDocument/2006/relationships/image" Target="media/image5.png"/><Relationship Id="rId34" Type="http://schemas.openxmlformats.org/officeDocument/2006/relationships/hyperlink" Target="https://www.cssmb.gouv.qc.ca/le-cssmb/les-grands-enjeux/sante-et-bien-etre/"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5" Type="http://schemas.microsoft.com/office/2007/relationships/hdphoto" Target="media/hdphoto3.wdp"/><Relationship Id="rId33" Type="http://schemas.openxmlformats.org/officeDocument/2006/relationships/image" Target="cid:image003.png@01D99ADB.09D77210"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http://www.freeimages.com/browse.phtml?f=download&amp;id=1213683&amp;redirect=photo" TargetMode="External"/><Relationship Id="rId29" Type="http://schemas.openxmlformats.org/officeDocument/2006/relationships/image" Target="cid:image004.png@01D99ADA.BBD1D7E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6.png"/><Relationship Id="rId32" Type="http://schemas.openxmlformats.org/officeDocument/2006/relationships/image" Target="media/image10.png"/><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wmf"/><Relationship Id="rId23" Type="http://schemas.openxmlformats.org/officeDocument/2006/relationships/hyperlink" Target="http://www.freeimages.com/browse.phtml?f=download&amp;id=911431&amp;redirect=photo" TargetMode="External"/><Relationship Id="rId28" Type="http://schemas.openxmlformats.org/officeDocument/2006/relationships/image" Target="media/image8.png"/><Relationship Id="rId36" Type="http://schemas.openxmlformats.org/officeDocument/2006/relationships/footer" Target="footer4.xml"/><Relationship Id="rId10" Type="http://schemas.openxmlformats.org/officeDocument/2006/relationships/endnotes" Target="endnotes.xml"/><Relationship Id="rId19" Type="http://schemas.microsoft.com/office/2007/relationships/hdphoto" Target="media/hdphoto1.wdp"/><Relationship Id="rId31" Type="http://schemas.openxmlformats.org/officeDocument/2006/relationships/image" Target="cid:image002.png@01D99ADB.09D7721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microsoft.com/office/2007/relationships/hdphoto" Target="media/hdphoto2.wdp"/><Relationship Id="rId27" Type="http://schemas.microsoft.com/office/2007/relationships/hdphoto" Target="media/hdphoto4.wdp"/><Relationship Id="rId30" Type="http://schemas.openxmlformats.org/officeDocument/2006/relationships/image" Target="media/image9.png"/><Relationship Id="rId35"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CSMB" ma:contentTypeID="0x01010090AFC0DCBCA46C48B5DC1342AB1EAF8600AFC5A3C4B1282741BC9E9017A3C47192" ma:contentTypeVersion="19" ma:contentTypeDescription="Documentation de la CSMB" ma:contentTypeScope="" ma:versionID="ced5db57b7d11b0e95aa8c108b6fd42a">
  <xsd:schema xmlns:xsd="http://www.w3.org/2001/XMLSchema" xmlns:xs="http://www.w3.org/2001/XMLSchema" xmlns:p="http://schemas.microsoft.com/office/2006/metadata/properties" xmlns:ns2="064929f8-c86a-4f47-976f-a1c3b646950f" xmlns:ns3="f5042116-d31a-471c-b647-98513313aec4" targetNamespace="http://schemas.microsoft.com/office/2006/metadata/properties" ma:root="true" ma:fieldsID="a4865c245ca98ed79280e8e21e43c4d2" ns2:_="" ns3:_="">
    <xsd:import namespace="064929f8-c86a-4f47-976f-a1c3b646950f"/>
    <xsd:import namespace="f5042116-d31a-471c-b647-98513313aec4"/>
    <xsd:element name="properties">
      <xsd:complexType>
        <xsd:sequence>
          <xsd:element name="documentManagement">
            <xsd:complexType>
              <xsd:all>
                <xsd:element ref="ns2:CSMBDateDocument"/>
                <xsd:element ref="ns2:CSMBDateFin" minOccurs="0"/>
                <xsd:element ref="ns2:TaxCatchAll" minOccurs="0"/>
                <xsd:element ref="ns2:TaxCatchAllLabel" minOccurs="0"/>
                <xsd:element ref="ns2:CSMBAnneeScolaire_0" minOccurs="0"/>
                <xsd:element ref="ns2:CSMBActivite_0" minOccurs="0"/>
                <xsd:element ref="ns2:CSMBService_0"/>
                <xsd:element ref="ns2:CSMBNature_0"/>
                <xsd:element ref="ns2:CSMBClassification_0"/>
                <xsd:element ref="ns2:TaxKeywordTaxHTField" minOccurs="0"/>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4929f8-c86a-4f47-976f-a1c3b646950f" elementFormDefault="qualified">
    <xsd:import namespace="http://schemas.microsoft.com/office/2006/documentManagement/types"/>
    <xsd:import namespace="http://schemas.microsoft.com/office/infopath/2007/PartnerControls"/>
    <xsd:element name="CSMBDateDocument" ma:index="7" ma:displayName="Date du document" ma:format="DateOnly" ma:internalName="CSMBDateDocument" ma:readOnly="false">
      <xsd:simpleType>
        <xsd:restriction base="dms:DateTime"/>
      </xsd:simpleType>
    </xsd:element>
    <xsd:element name="CSMBDateFin" ma:index="8" nillable="true" ma:displayName="Date de fin" ma:format="DateOnly" ma:internalName="CSMBDateFin" ma:readOnly="false">
      <xsd:simpleType>
        <xsd:restriction base="dms:DateTime"/>
      </xsd:simpleType>
    </xsd:element>
    <xsd:element name="TaxCatchAll" ma:index="9" nillable="true" ma:displayName="Taxonomy Catch All Column" ma:hidden="true" ma:list="{c136a046-2ac7-42a9-8380-216a6a46b6fb}" ma:internalName="TaxCatchAll" ma:readOnly="false" ma:showField="CatchAllData" ma:web="064929f8-c86a-4f47-976f-a1c3b646950f">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c136a046-2ac7-42a9-8380-216a6a46b6fb}" ma:internalName="TaxCatchAllLabel" ma:readOnly="true" ma:showField="CatchAllDataLabel" ma:web="064929f8-c86a-4f47-976f-a1c3b646950f">
      <xsd:complexType>
        <xsd:complexContent>
          <xsd:extension base="dms:MultiChoiceLookup">
            <xsd:sequence>
              <xsd:element name="Value" type="dms:Lookup" maxOccurs="unbounded" minOccurs="0" nillable="true"/>
            </xsd:sequence>
          </xsd:extension>
        </xsd:complexContent>
      </xsd:complexType>
    </xsd:element>
    <xsd:element name="CSMBAnneeScolaire_0" ma:index="12" nillable="true" ma:taxonomy="true" ma:internalName="CSMBAnneeScolaire_0" ma:taxonomyFieldName="CSMBAnneeScolaire" ma:displayName="Année scolaire" ma:readOnly="false" ma:fieldId="{c07b87b0-892a-4619-8346-42713e741668}" ma:sspId="3acebb41-c0ec-47e0-a1ed-6b3652de489c" ma:termSetId="b7c01fd1-d6a6-4566-884d-5d4b7b09b4c5" ma:anchorId="00000000-0000-0000-0000-000000000000" ma:open="false" ma:isKeyword="false">
      <xsd:complexType>
        <xsd:sequence>
          <xsd:element ref="pc:Terms" minOccurs="0" maxOccurs="1"/>
        </xsd:sequence>
      </xsd:complexType>
    </xsd:element>
    <xsd:element name="CSMBActivite_0" ma:index="14" nillable="true" ma:taxonomy="true" ma:internalName="CSMBActivite_0" ma:taxonomyFieldName="CSMBActivite" ma:displayName="Activité" ma:readOnly="false" ma:fieldId="{5e1cb02f-cd2d-4089-bbb5-55ce0cb9530b}" ma:sspId="3acebb41-c0ec-47e0-a1ed-6b3652de489c" ma:termSetId="a3c93e5b-2ed5-4855-88e5-5b7515d2cdd2" ma:anchorId="00000000-0000-0000-0000-000000000000" ma:open="false" ma:isKeyword="false">
      <xsd:complexType>
        <xsd:sequence>
          <xsd:element ref="pc:Terms" minOccurs="0" maxOccurs="1"/>
        </xsd:sequence>
      </xsd:complexType>
    </xsd:element>
    <xsd:element name="CSMBService_0" ma:index="17" ma:taxonomy="true" ma:internalName="CSMBService_0" ma:taxonomyFieldName="CSMBService" ma:displayName="Service" ma:readOnly="false" ma:fieldId="{677ae6c8-f883-4cf7-8bbc-6ffd67ecdbb5}" ma:sspId="3acebb41-c0ec-47e0-a1ed-6b3652de489c" ma:termSetId="111e2763-f226-4452-9172-92aacbe90913" ma:anchorId="00000000-0000-0000-0000-000000000000" ma:open="false" ma:isKeyword="false">
      <xsd:complexType>
        <xsd:sequence>
          <xsd:element ref="pc:Terms" minOccurs="0" maxOccurs="1"/>
        </xsd:sequence>
      </xsd:complexType>
    </xsd:element>
    <xsd:element name="CSMBNature_0" ma:index="19" ma:taxonomy="true" ma:internalName="CSMBNature_0" ma:taxonomyFieldName="CSMBNature" ma:displayName="Nature" ma:readOnly="false" ma:fieldId="{1824f6f5-3e71-46e5-a0fe-6e621eab43a7}" ma:sspId="3acebb41-c0ec-47e0-a1ed-6b3652de489c" ma:termSetId="71a57a10-f92d-43f2-a6b3-1fc52eaa5ae1" ma:anchorId="00000000-0000-0000-0000-000000000000" ma:open="false" ma:isKeyword="false">
      <xsd:complexType>
        <xsd:sequence>
          <xsd:element ref="pc:Terms" minOccurs="0" maxOccurs="1"/>
        </xsd:sequence>
      </xsd:complexType>
    </xsd:element>
    <xsd:element name="CSMBClassification_0" ma:index="21" ma:taxonomy="true" ma:internalName="CSMBClassification_0" ma:taxonomyFieldName="CSMBClassification" ma:displayName="Classification" ma:readOnly="false" ma:fieldId="{c0359b33-1fd4-4479-9f05-e686501dde9f}" ma:sspId="3acebb41-c0ec-47e0-a1ed-6b3652de489c" ma:termSetId="979f1065-05fd-4b38-b42b-1de4750f61fc" ma:anchorId="00000000-0000-0000-0000-000000000000" ma:open="false" ma:isKeyword="false">
      <xsd:complexType>
        <xsd:sequence>
          <xsd:element ref="pc:Terms" minOccurs="0" maxOccurs="1"/>
        </xsd:sequence>
      </xsd:complexType>
    </xsd:element>
    <xsd:element name="TaxKeywordTaxHTField" ma:index="22" nillable="true" ma:taxonomy="true" ma:internalName="TaxKeywordTaxHTField" ma:taxonomyFieldName="TaxKeyword" ma:displayName="Enterprise Keywords" ma:readOnly="false" ma:fieldId="{23f27201-bee3-471e-b2e7-b64fd8b7ca38}" ma:taxonomyMulti="true" ma:sspId="3acebb41-c0ec-47e0-a1ed-6b3652de489c"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5042116-d31a-471c-b647-98513313aec4" elementFormDefault="qualified">
    <xsd:import namespace="http://schemas.microsoft.com/office/2006/documentManagement/types"/>
    <xsd:import namespace="http://schemas.microsoft.com/office/infopath/2007/PartnerControls"/>
    <xsd:element name="MediaServiceMetadata" ma:index="24" nillable="true" ma:displayName="MediaServiceMetadata" ma:hidden="true" ma:internalName="MediaServiceMetadata" ma:readOnly="true">
      <xsd:simpleType>
        <xsd:restriction base="dms:Note"/>
      </xsd:simpleType>
    </xsd:element>
    <xsd:element name="MediaServiceFastMetadata" ma:index="25" nillable="true" ma:displayName="MediaServiceFastMetadata" ma:hidden="true" ma:internalName="MediaServiceFastMetadata"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Type de contenu"/>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SMBClassification_0 xmlns="064929f8-c86a-4f47-976f-a1c3b646950f">
      <Terms xmlns="http://schemas.microsoft.com/office/infopath/2007/PartnerControls">
        <TermInfo xmlns="http://schemas.microsoft.com/office/infopath/2007/PartnerControls">
          <TermName xmlns="http://schemas.microsoft.com/office/infopath/2007/PartnerControls">11.4 Services de garde et services de surveillance des dîneurs</TermName>
          <TermId xmlns="http://schemas.microsoft.com/office/infopath/2007/PartnerControls">6865175e-7cfe-4109-97cd-980f733141ea</TermId>
        </TermInfo>
      </Terms>
    </CSMBClassification_0>
    <TaxKeywordTaxHTField xmlns="064929f8-c86a-4f47-976f-a1c3b646950f">
      <Terms xmlns="http://schemas.microsoft.com/office/infopath/2007/PartnerControls"/>
    </TaxKeywordTaxHTField>
    <CSMBDateDocument xmlns="064929f8-c86a-4f47-976f-a1c3b646950f">2024-09-11T04:00:00+00:00</CSMBDateDocument>
    <CSMBService_0 xmlns="064929f8-c86a-4f47-976f-a1c3b646950f">
      <Terms xmlns="http://schemas.microsoft.com/office/infopath/2007/PartnerControls">
        <TermInfo xmlns="http://schemas.microsoft.com/office/infopath/2007/PartnerControls">
          <TermName xmlns="http://schemas.microsoft.com/office/infopath/2007/PartnerControls">Service de garde et projets spéciaux</TermName>
          <TermId xmlns="http://schemas.microsoft.com/office/infopath/2007/PartnerControls">ce9f9f54-203b-4263-9207-22b6c41c7c2a</TermId>
        </TermInfo>
      </Terms>
    </CSMBService_0>
    <TaxCatchAll xmlns="064929f8-c86a-4f47-976f-a1c3b646950f">
      <Value>20</Value>
      <Value>22</Value>
      <Value>8</Value>
    </TaxCatchAll>
    <CSMBNature_0 xmlns="064929f8-c86a-4f47-976f-a1c3b646950f">
      <Terms xmlns="http://schemas.microsoft.com/office/infopath/2007/PartnerControls">
        <TermInfo xmlns="http://schemas.microsoft.com/office/infopath/2007/PartnerControls">
          <TermName xmlns="http://schemas.microsoft.com/office/infopath/2007/PartnerControls">Outils de gestion (guides, procédures ou instructions)</TermName>
          <TermId xmlns="http://schemas.microsoft.com/office/infopath/2007/PartnerControls">a7acce36-a1e4-4da6-981d-28bbca175dbe</TermId>
        </TermInfo>
      </Terms>
    </CSMBNature_0>
    <CSMBActivite_0 xmlns="064929f8-c86a-4f47-976f-a1c3b646950f">
      <Terms xmlns="http://schemas.microsoft.com/office/infopath/2007/PartnerControls"/>
    </CSMBActivite_0>
    <CSMBAnneeScolaire_0 xmlns="064929f8-c86a-4f47-976f-a1c3b646950f">
      <Terms xmlns="http://schemas.microsoft.com/office/infopath/2007/PartnerControls"/>
    </CSMBAnneeScolaire_0>
    <CSMBDateFin xmlns="064929f8-c86a-4f47-976f-a1c3b646950f" xsi:nil="true"/>
  </documentManagement>
</p:properties>
</file>

<file path=customXml/itemProps1.xml><?xml version="1.0" encoding="utf-8"?>
<ds:datastoreItem xmlns:ds="http://schemas.openxmlformats.org/officeDocument/2006/customXml" ds:itemID="{087FB4A6-5C23-412F-96D8-7320F77A4AAD}">
  <ds:schemaRefs>
    <ds:schemaRef ds:uri="http://schemas.openxmlformats.org/officeDocument/2006/bibliography"/>
  </ds:schemaRefs>
</ds:datastoreItem>
</file>

<file path=customXml/itemProps2.xml><?xml version="1.0" encoding="utf-8"?>
<ds:datastoreItem xmlns:ds="http://schemas.openxmlformats.org/officeDocument/2006/customXml" ds:itemID="{9FFD22F5-645F-42BD-95EC-0DAE751F619B}">
  <ds:schemaRefs>
    <ds:schemaRef ds:uri="http://schemas.microsoft.com/sharepoint/v3/contenttype/forms"/>
  </ds:schemaRefs>
</ds:datastoreItem>
</file>

<file path=customXml/itemProps3.xml><?xml version="1.0" encoding="utf-8"?>
<ds:datastoreItem xmlns:ds="http://schemas.openxmlformats.org/officeDocument/2006/customXml" ds:itemID="{AB93253C-4484-4F30-840B-4562BD0B12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4929f8-c86a-4f47-976f-a1c3b646950f"/>
    <ds:schemaRef ds:uri="f5042116-d31a-471c-b647-98513313ae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1E58E3B-A675-4CA8-92A7-7681D2CD614E}">
  <ds:schemaRefs>
    <ds:schemaRef ds:uri="http://schemas.microsoft.com/office/2006/metadata/properties"/>
    <ds:schemaRef ds:uri="http://schemas.microsoft.com/office/infopath/2007/PartnerControls"/>
    <ds:schemaRef ds:uri="064929f8-c86a-4f47-976f-a1c3b646950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3824</Words>
  <Characters>22262</Characters>
  <Application>Microsoft Office Word</Application>
  <DocSecurity>0</DocSecurity>
  <Lines>1484</Lines>
  <Paragraphs>457</Paragraphs>
  <ScaleCrop>false</ScaleCrop>
  <HeadingPairs>
    <vt:vector size="2" baseType="variant">
      <vt:variant>
        <vt:lpstr>Titre</vt:lpstr>
      </vt:variant>
      <vt:variant>
        <vt:i4>1</vt:i4>
      </vt:variant>
    </vt:vector>
  </HeadingPairs>
  <TitlesOfParts>
    <vt:vector size="1" baseType="lpstr">
      <vt:lpstr>Règles de fonctionnement SDG 2024-2025</vt:lpstr>
    </vt:vector>
  </TitlesOfParts>
  <Company>CSMB</Company>
  <LinksUpToDate>false</LinksUpToDate>
  <CharactersWithSpaces>25629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Règles de fonctionnement SDG 2024-2025</dc:title>
  <dc:subject/>
  <dc:creator>Marie-France Dion</dc:creator>
  <cp:keywords/>
  <dc:description/>
  <cp:lastModifiedBy>Katia Hernandez</cp:lastModifiedBy>
  <cp:revision>3</cp:revision>
  <cp:lastPrinted>2023-08-31T14:10:00Z</cp:lastPrinted>
  <dcterms:created xsi:type="dcterms:W3CDTF">2025-09-19T14:52:00Z</dcterms:created>
  <dcterms:modified xsi:type="dcterms:W3CDTF">2025-10-14T17:48:00Z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0x01010090AFC0DCBCA46C48B5DC1342AB1EAF8600AFC5A3C4B1282741BC9E9017A3C47192</vt:lpwstr>
  </property>
  <property fmtid="{D5CDD505-2E9C-101B-9397-08002B2CF9AE}" pid="3" name="TaxKeyword">
    <vt:lpwstr/>
  </property>
  <property fmtid="{D5CDD505-2E9C-101B-9397-08002B2CF9AE}" pid="4" name="CSMBNature">
    <vt:lpwstr>8;#Outils de gestion (guides, procédures ou instructions)|a7acce36-a1e4-4da6-981d-28bbca175dbe</vt:lpwstr>
  </property>
  <property fmtid="{D5CDD505-2E9C-101B-9397-08002B2CF9AE}" pid="5" name="CSMBClassification">
    <vt:lpwstr>20;#11.4 Services de garde et services de surveillance des dîneurs|6865175e-7cfe-4109-97cd-980f733141ea</vt:lpwstr>
  </property>
  <property fmtid="{D5CDD505-2E9C-101B-9397-08002B2CF9AE}" pid="6" name="CSMBService">
    <vt:lpwstr>22;#Service de garde et projets spéciaux|ce9f9f54-203b-4263-9207-22b6c41c7c2a</vt:lpwstr>
  </property>
  <property fmtid="{D5CDD505-2E9C-101B-9397-08002B2CF9AE}" pid="7" name="CSMBAnneeScolaire">
    <vt:lpwstr/>
  </property>
  <property fmtid="{D5CDD505-2E9C-101B-9397-08002B2CF9AE}" pid="8" name="CSMBActivite">
    <vt:lpwstr/>
  </property>
</Properties>
</file>